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4A16" w14:textId="0B965266" w:rsidR="00FB3660" w:rsidRDefault="00FB3660" w:rsidP="00FB3660">
      <w:pPr>
        <w:jc w:val="center"/>
        <w:rPr>
          <w:rFonts w:ascii="Arial" w:hAnsi="Arial" w:cs="Arial"/>
        </w:rPr>
      </w:pPr>
      <w:r>
        <w:rPr>
          <w:rFonts w:ascii="Arial" w:hAnsi="Arial" w:cs="Arial"/>
        </w:rPr>
        <w:t>WROTHAM PARISH COUNCIL</w:t>
      </w:r>
    </w:p>
    <w:p w14:paraId="7C4E9A50" w14:textId="471F01D6" w:rsidR="00202E2D" w:rsidRPr="009F1AF9" w:rsidRDefault="005F5FB8" w:rsidP="00FB3660">
      <w:pPr>
        <w:jc w:val="center"/>
        <w:rPr>
          <w:rFonts w:ascii="Arial" w:hAnsi="Arial" w:cs="Arial"/>
        </w:rPr>
      </w:pPr>
      <w:r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FD1E093"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193F4F">
              <w:rPr>
                <w:noProof/>
                <w:webHidden/>
              </w:rPr>
              <w:t>2</w:t>
            </w:r>
            <w:r w:rsidR="002B40EB">
              <w:rPr>
                <w:noProof/>
                <w:webHidden/>
              </w:rPr>
              <w:fldChar w:fldCharType="end"/>
            </w:r>
          </w:hyperlink>
        </w:p>
        <w:p w14:paraId="7D7419AD" w14:textId="1F375CE4"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193F4F">
              <w:rPr>
                <w:noProof/>
                <w:webHidden/>
              </w:rPr>
              <w:t>3</w:t>
            </w:r>
            <w:r>
              <w:rPr>
                <w:noProof/>
                <w:webHidden/>
              </w:rPr>
              <w:fldChar w:fldCharType="end"/>
            </w:r>
          </w:hyperlink>
        </w:p>
        <w:p w14:paraId="6A0A0C8A" w14:textId="791F8559"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193F4F">
              <w:rPr>
                <w:noProof/>
                <w:webHidden/>
              </w:rPr>
              <w:t>4</w:t>
            </w:r>
            <w:r>
              <w:rPr>
                <w:noProof/>
                <w:webHidden/>
              </w:rPr>
              <w:fldChar w:fldCharType="end"/>
            </w:r>
          </w:hyperlink>
        </w:p>
        <w:p w14:paraId="1E8FEC5E" w14:textId="72AB3F8D"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193F4F">
              <w:rPr>
                <w:noProof/>
                <w:webHidden/>
              </w:rPr>
              <w:t>5</w:t>
            </w:r>
            <w:r>
              <w:rPr>
                <w:noProof/>
                <w:webHidden/>
              </w:rPr>
              <w:fldChar w:fldCharType="end"/>
            </w:r>
          </w:hyperlink>
        </w:p>
        <w:p w14:paraId="126B8AA6" w14:textId="7E40FCB0"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193F4F">
              <w:rPr>
                <w:noProof/>
                <w:webHidden/>
              </w:rPr>
              <w:t>6</w:t>
            </w:r>
            <w:r>
              <w:rPr>
                <w:noProof/>
                <w:webHidden/>
              </w:rPr>
              <w:fldChar w:fldCharType="end"/>
            </w:r>
          </w:hyperlink>
        </w:p>
        <w:p w14:paraId="42B2B422" w14:textId="70AC07A5"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193F4F">
              <w:rPr>
                <w:noProof/>
                <w:webHidden/>
              </w:rPr>
              <w:t>8</w:t>
            </w:r>
            <w:r>
              <w:rPr>
                <w:noProof/>
                <w:webHidden/>
              </w:rPr>
              <w:fldChar w:fldCharType="end"/>
            </w:r>
          </w:hyperlink>
        </w:p>
        <w:p w14:paraId="5CB54E2C" w14:textId="42A80DE0"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193F4F">
              <w:rPr>
                <w:noProof/>
                <w:webHidden/>
              </w:rPr>
              <w:t>9</w:t>
            </w:r>
            <w:r>
              <w:rPr>
                <w:noProof/>
                <w:webHidden/>
              </w:rPr>
              <w:fldChar w:fldCharType="end"/>
            </w:r>
          </w:hyperlink>
        </w:p>
        <w:p w14:paraId="3284D550" w14:textId="798A41B6"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193F4F">
              <w:rPr>
                <w:noProof/>
                <w:webHidden/>
              </w:rPr>
              <w:t>10</w:t>
            </w:r>
            <w:r>
              <w:rPr>
                <w:noProof/>
                <w:webHidden/>
              </w:rPr>
              <w:fldChar w:fldCharType="end"/>
            </w:r>
          </w:hyperlink>
        </w:p>
        <w:p w14:paraId="2CF8240C" w14:textId="6E139BB7"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193F4F">
              <w:rPr>
                <w:noProof/>
                <w:webHidden/>
              </w:rPr>
              <w:t>10</w:t>
            </w:r>
            <w:r>
              <w:rPr>
                <w:noProof/>
                <w:webHidden/>
              </w:rPr>
              <w:fldChar w:fldCharType="end"/>
            </w:r>
          </w:hyperlink>
        </w:p>
        <w:p w14:paraId="468BACDC" w14:textId="006ACBAC"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193F4F">
              <w:rPr>
                <w:noProof/>
                <w:webHidden/>
              </w:rPr>
              <w:t>11</w:t>
            </w:r>
            <w:r>
              <w:rPr>
                <w:noProof/>
                <w:webHidden/>
              </w:rPr>
              <w:fldChar w:fldCharType="end"/>
            </w:r>
          </w:hyperlink>
        </w:p>
        <w:p w14:paraId="77735F37" w14:textId="5075200B"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193F4F">
              <w:rPr>
                <w:noProof/>
                <w:webHidden/>
              </w:rPr>
              <w:t>11</w:t>
            </w:r>
            <w:r>
              <w:rPr>
                <w:noProof/>
                <w:webHidden/>
              </w:rPr>
              <w:fldChar w:fldCharType="end"/>
            </w:r>
          </w:hyperlink>
        </w:p>
        <w:p w14:paraId="2018C562" w14:textId="1D3B5B5C"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193F4F">
              <w:rPr>
                <w:noProof/>
                <w:webHidden/>
              </w:rPr>
              <w:t>12</w:t>
            </w:r>
            <w:r>
              <w:rPr>
                <w:noProof/>
                <w:webHidden/>
              </w:rPr>
              <w:fldChar w:fldCharType="end"/>
            </w:r>
          </w:hyperlink>
        </w:p>
        <w:p w14:paraId="7158F293" w14:textId="104CE235"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193F4F">
              <w:rPr>
                <w:noProof/>
                <w:webHidden/>
              </w:rPr>
              <w:t>12</w:t>
            </w:r>
            <w:r>
              <w:rPr>
                <w:noProof/>
                <w:webHidden/>
              </w:rPr>
              <w:fldChar w:fldCharType="end"/>
            </w:r>
          </w:hyperlink>
        </w:p>
        <w:p w14:paraId="7C5EF785" w14:textId="318DC2B5"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193F4F">
              <w:rPr>
                <w:noProof/>
                <w:webHidden/>
              </w:rPr>
              <w:t>13</w:t>
            </w:r>
            <w:r>
              <w:rPr>
                <w:noProof/>
                <w:webHidden/>
              </w:rPr>
              <w:fldChar w:fldCharType="end"/>
            </w:r>
          </w:hyperlink>
        </w:p>
        <w:p w14:paraId="624AAEE9" w14:textId="3420F72C"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193F4F">
              <w:rPr>
                <w:noProof/>
                <w:webHidden/>
              </w:rPr>
              <w:t>13</w:t>
            </w:r>
            <w:r>
              <w:rPr>
                <w:noProof/>
                <w:webHidden/>
              </w:rPr>
              <w:fldChar w:fldCharType="end"/>
            </w:r>
          </w:hyperlink>
        </w:p>
        <w:p w14:paraId="66251BC0" w14:textId="5D5CD91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193F4F">
              <w:rPr>
                <w:noProof/>
                <w:webHidden/>
              </w:rPr>
              <w:t>13</w:t>
            </w:r>
            <w:r>
              <w:rPr>
                <w:noProof/>
                <w:webHidden/>
              </w:rPr>
              <w:fldChar w:fldCharType="end"/>
            </w:r>
          </w:hyperlink>
        </w:p>
        <w:p w14:paraId="38A67F4C" w14:textId="008A8D91"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193F4F">
              <w:rPr>
                <w:noProof/>
                <w:webHidden/>
              </w:rPr>
              <w:t>14</w:t>
            </w:r>
            <w:r>
              <w:rPr>
                <w:noProof/>
                <w:webHidden/>
              </w:rPr>
              <w:fldChar w:fldCharType="end"/>
            </w:r>
          </w:hyperlink>
        </w:p>
        <w:p w14:paraId="666E6BB0" w14:textId="7F0EFAB7"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193F4F">
              <w:rPr>
                <w:noProof/>
                <w:webHidden/>
              </w:rPr>
              <w:t>14</w:t>
            </w:r>
            <w:r>
              <w:rPr>
                <w:noProof/>
                <w:webHidden/>
              </w:rPr>
              <w:fldChar w:fldCharType="end"/>
            </w:r>
          </w:hyperlink>
        </w:p>
        <w:p w14:paraId="35261A0D" w14:textId="4DD40C89"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193F4F">
              <w:rPr>
                <w:noProof/>
                <w:webHidden/>
              </w:rPr>
              <w:t>14</w:t>
            </w:r>
            <w:r>
              <w:rPr>
                <w:noProof/>
                <w:webHidden/>
              </w:rPr>
              <w:fldChar w:fldCharType="end"/>
            </w:r>
          </w:hyperlink>
        </w:p>
        <w:p w14:paraId="11C239C5" w14:textId="0509F21C"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193F4F">
              <w:rPr>
                <w:noProof/>
                <w:webHidden/>
              </w:rPr>
              <w:t>15</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9E3A701"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424684">
        <w:rPr>
          <w:rFonts w:ascii="Arial" w:hAnsi="Arial" w:cs="Arial"/>
        </w:rPr>
        <w:t>7</w:t>
      </w:r>
      <w:r w:rsidR="00424684" w:rsidRPr="00424684">
        <w:rPr>
          <w:rFonts w:ascii="Arial" w:hAnsi="Arial" w:cs="Arial"/>
          <w:vertAlign w:val="superscript"/>
        </w:rPr>
        <w:t>th</w:t>
      </w:r>
      <w:r w:rsidR="00424684">
        <w:rPr>
          <w:rFonts w:ascii="Arial" w:hAnsi="Arial" w:cs="Arial"/>
        </w:rPr>
        <w:t xml:space="preserve"> </w:t>
      </w:r>
      <w:r w:rsidR="00A76B38">
        <w:rPr>
          <w:rFonts w:ascii="Arial" w:hAnsi="Arial" w:cs="Arial"/>
        </w:rPr>
        <w:t>May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64E6B9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 xml:space="preserve">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452139F2" w14:textId="77777777" w:rsidR="00F33ABF" w:rsidRPr="00F33ABF" w:rsidRDefault="00F33ABF" w:rsidP="00F33ABF">
      <w:pPr>
        <w:spacing w:after="120" w:line="240" w:lineRule="auto"/>
        <w:ind w:left="993"/>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0C44E7AF" w14:textId="77777777" w:rsidR="00F33ABF" w:rsidRPr="009F1AF9" w:rsidRDefault="00F33ABF" w:rsidP="00F33ABF">
      <w:pPr>
        <w:pStyle w:val="ListParagraph"/>
        <w:spacing w:after="120"/>
        <w:ind w:left="1276"/>
        <w:contextualSpacing w:val="0"/>
        <w:rPr>
          <w:rFonts w:ascii="Arial" w:hAnsi="Arial" w:cs="Arial"/>
          <w:b/>
          <w:bCs/>
        </w:rPr>
      </w:pP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3FF9DBA6" w:rsidR="007C1480"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proofErr w:type="gramStart"/>
      <w:r w:rsidRPr="009F1AF9">
        <w:rPr>
          <w:rFonts w:ascii="Arial" w:hAnsi="Arial" w:cs="Arial"/>
        </w:rPr>
        <w:t>£5,000;</w:t>
      </w:r>
      <w:proofErr w:type="gramEnd"/>
      <w:r w:rsidRPr="009F1AF9">
        <w:rPr>
          <w:rFonts w:ascii="Arial" w:hAnsi="Arial" w:cs="Arial"/>
        </w:rPr>
        <w:t xml:space="preserve"> </w:t>
      </w:r>
    </w:p>
    <w:p w14:paraId="18F9BCEA" w14:textId="77777777" w:rsidR="00F33ABF" w:rsidRPr="009F1AF9" w:rsidRDefault="00F33ABF" w:rsidP="00F33ABF">
      <w:pPr>
        <w:pStyle w:val="ListParagraph"/>
        <w:spacing w:after="120"/>
        <w:ind w:left="1276"/>
        <w:contextualSpacing w:val="0"/>
        <w:rPr>
          <w:rFonts w:ascii="Arial" w:hAnsi="Arial" w:cs="Arial"/>
        </w:rPr>
      </w:pP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25F17C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0423EA0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5D6E96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FB3660">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57E118EC"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FA5EFA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FB3660">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FD3895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internal auditor shall be appointed by</w:t>
      </w:r>
      <w:r w:rsidR="00FB3660">
        <w:rPr>
          <w:rFonts w:ascii="Arial" w:hAnsi="Arial" w:cs="Arial"/>
        </w:rPr>
        <w:t xml:space="preserve">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3045876"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proofErr w:type="gramStart"/>
      <w:r w:rsidR="00905BC2" w:rsidRPr="009F1AF9">
        <w:rPr>
          <w:rFonts w:ascii="Arial" w:hAnsi="Arial" w:cs="Arial"/>
          <w:b/>
          <w:bCs/>
        </w:rPr>
        <w:t>tax</w:t>
      </w:r>
      <w:r w:rsidR="0007172F" w:rsidRPr="009F1AF9">
        <w:rPr>
          <w:rFonts w:ascii="Arial" w:hAnsi="Arial" w:cs="Arial"/>
          <w:b/>
          <w:bCs/>
        </w:rPr>
        <w:t xml:space="preserve"> </w:t>
      </w:r>
      <w:r w:rsidR="007E4782">
        <w:rPr>
          <w:rFonts w:ascii="Arial" w:hAnsi="Arial" w:cs="Arial"/>
          <w:b/>
          <w:bCs/>
        </w:rPr>
        <w:t xml:space="preserve"> </w:t>
      </w:r>
      <w:r w:rsidR="00905BC2" w:rsidRPr="009F1AF9">
        <w:rPr>
          <w:rFonts w:ascii="Arial" w:hAnsi="Arial" w:cs="Arial"/>
          <w:b/>
          <w:bCs/>
        </w:rPr>
        <w:t>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CACF92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r w:rsidR="007E4782">
        <w:rPr>
          <w:rFonts w:ascii="Arial" w:eastAsia="Calibri" w:hAnsi="Arial" w:cs="Arial"/>
        </w:rPr>
        <w:t xml:space="preserve">. </w:t>
      </w:r>
      <w:r w:rsidR="00955295" w:rsidRPr="009F1AF9">
        <w:rPr>
          <w:rFonts w:ascii="Arial" w:eastAsia="Calibri" w:hAnsi="Arial" w:cs="Arial"/>
        </w:rPr>
        <w:t>The RFO will inform committees of any salary implications before they consider their draft budgets.</w:t>
      </w:r>
    </w:p>
    <w:p w14:paraId="2D28879B" w14:textId="72B569B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7E4782">
        <w:rPr>
          <w:rFonts w:ascii="Arial" w:eastAsia="Calibri" w:hAnsi="Arial" w:cs="Arial"/>
        </w:rPr>
        <w:t>January</w:t>
      </w:r>
      <w:r w:rsidRPr="009F1AF9">
        <w:rPr>
          <w:rFonts w:ascii="Arial" w:eastAsia="Calibri" w:hAnsi="Arial" w:cs="Arial"/>
        </w:rPr>
        <w:t xml:space="preserve"> each year, the RFO shall prepare a draft budget with detailed estimates of all income and expenditure for the following financial year taking account of the lifespan of assets and cost implications of repair or replacement.</w:t>
      </w:r>
    </w:p>
    <w:p w14:paraId="06E71B1B" w14:textId="399C856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0B00E27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0D9AE30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40C7DD00"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46C9A81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w:t>
      </w:r>
      <w:r w:rsidR="00DE347C">
        <w:rPr>
          <w:rFonts w:ascii="Arial" w:eastAsia="Calibri" w:hAnsi="Arial" w:cs="Arial"/>
          <w:b/>
          <w:bCs/>
        </w:rPr>
        <w:t>middle</w:t>
      </w:r>
      <w:r w:rsidRPr="009F1AF9">
        <w:rPr>
          <w:rFonts w:ascii="Arial" w:eastAsia="Calibri" w:hAnsi="Arial" w:cs="Arial"/>
          <w:b/>
          <w:bCs/>
        </w:rPr>
        <w:t xml:space="preserve"> of </w:t>
      </w:r>
      <w:r w:rsidR="007E4782">
        <w:rPr>
          <w:rFonts w:ascii="Arial" w:eastAsia="Calibri" w:hAnsi="Arial" w:cs="Arial"/>
          <w:b/>
          <w:bCs/>
        </w:rPr>
        <w:t>Ja</w:t>
      </w:r>
      <w:r w:rsidR="00044451">
        <w:rPr>
          <w:rFonts w:ascii="Arial" w:eastAsia="Calibri" w:hAnsi="Arial" w:cs="Arial"/>
          <w:b/>
          <w:bCs/>
        </w:rPr>
        <w:t>n</w:t>
      </w:r>
      <w:r w:rsidR="007E4782">
        <w:rPr>
          <w:rFonts w:ascii="Arial" w:eastAsia="Calibri" w:hAnsi="Arial" w:cs="Arial"/>
          <w:b/>
          <w:bCs/>
        </w:rPr>
        <w:t>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2572168"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7E4782">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BB5C17"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692F0A82" w14:textId="77777777" w:rsidR="00BB5C17" w:rsidRPr="009F1AF9" w:rsidRDefault="00BB5C17" w:rsidP="00BB5C17">
      <w:pPr>
        <w:pStyle w:val="ListParagraph"/>
        <w:spacing w:after="120"/>
        <w:ind w:left="851"/>
        <w:rPr>
          <w:rFonts w:ascii="Arial" w:hAnsi="Arial" w:cs="Arial"/>
          <w:b/>
          <w:bCs/>
        </w:rPr>
      </w:pP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35CB60C"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3053DE1" w:rsidRPr="4C80E3E9">
        <w:rPr>
          <w:rFonts w:ascii="Arial" w:hAnsi="Arial" w:cs="Arial"/>
        </w:rPr>
        <w:t xml:space="preserve"> Tenders shall be invited in accordance with Appendix 1.</w:t>
      </w:r>
    </w:p>
    <w:p w14:paraId="095E119C" w14:textId="77777777" w:rsidR="00BB5C17" w:rsidRPr="009F1AF9" w:rsidRDefault="00BB5C17" w:rsidP="00BB5C17">
      <w:pPr>
        <w:pStyle w:val="ListParagraph"/>
        <w:spacing w:after="120"/>
        <w:ind w:left="851"/>
        <w:rPr>
          <w:rFonts w:ascii="Arial" w:hAnsi="Arial" w:cs="Arial"/>
        </w:rPr>
      </w:pPr>
    </w:p>
    <w:p w14:paraId="4E65E249" w14:textId="288EB412" w:rsidR="00BB5C17" w:rsidRPr="00BB5C17" w:rsidRDefault="002F125A" w:rsidP="00BB5C17">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27BE7FB6" w14:textId="77777777" w:rsidR="00BB5C17" w:rsidRPr="00BB5C17" w:rsidRDefault="00BB5C17" w:rsidP="00BB5C17">
      <w:pPr>
        <w:pStyle w:val="ListParagraph"/>
        <w:rPr>
          <w:rFonts w:ascii="Arial" w:hAnsi="Arial" w:cs="Arial"/>
          <w:b/>
          <w:bCs/>
        </w:rPr>
      </w:pPr>
    </w:p>
    <w:p w14:paraId="3A0332BE" w14:textId="77777777" w:rsidR="00BB5C17" w:rsidRPr="00BB5C17" w:rsidRDefault="00BB5C17" w:rsidP="00BB5C17">
      <w:pPr>
        <w:pStyle w:val="ListParagraph"/>
        <w:spacing w:after="120"/>
        <w:ind w:left="851"/>
        <w:rPr>
          <w:rFonts w:ascii="Arial" w:hAnsi="Arial" w:cs="Arial"/>
          <w:b/>
          <w:bCs/>
        </w:rPr>
      </w:pPr>
    </w:p>
    <w:p w14:paraId="6220EBAA" w14:textId="3AA89F4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2B1E13">
        <w:rPr>
          <w:rFonts w:ascii="Arial" w:hAnsi="Arial" w:cs="Arial"/>
        </w:rPr>
        <w:t>5</w:t>
      </w:r>
      <w:r w:rsidR="00D22E75" w:rsidRPr="4C80E3E9">
        <w:rPr>
          <w:rFonts w:ascii="Arial" w:hAnsi="Arial" w:cs="Arial"/>
        </w:rPr>
        <w:t xml:space="preserve">,000 excluding VAT the Clerk or RFO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5D1C823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w:t>
      </w:r>
      <w:r w:rsidR="002B1E13">
        <w:rPr>
          <w:rFonts w:ascii="Arial" w:hAnsi="Arial" w:cs="Arial"/>
        </w:rPr>
        <w:t>5</w:t>
      </w:r>
      <w:r w:rsidRPr="4C80E3E9">
        <w:rPr>
          <w:rFonts w:ascii="Arial" w:hAnsi="Arial" w:cs="Arial"/>
        </w:rPr>
        <w:t>,000 excluding VAT, the Clerk or RFO</w:t>
      </w:r>
      <w:r w:rsidR="00F215C5" w:rsidRPr="4C80E3E9">
        <w:rPr>
          <w:rFonts w:ascii="Arial" w:hAnsi="Arial" w:cs="Arial"/>
        </w:rPr>
        <w:t>]</w:t>
      </w:r>
      <w:r w:rsidR="00FC3027">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D94CE40"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w:t>
      </w:r>
      <w:r w:rsidR="007E4782">
        <w:rPr>
          <w:rFonts w:ascii="Arial" w:hAnsi="Arial" w:cs="Arial"/>
        </w:rPr>
        <w:t xml:space="preserve"> or RFO</w:t>
      </w:r>
      <w:r w:rsidR="00CA1584" w:rsidRPr="4C80E3E9">
        <w:rPr>
          <w:rFonts w:ascii="Arial" w:hAnsi="Arial" w:cs="Arial"/>
        </w:rPr>
        <w:t xml:space="preserve"> shall seek to achieve value for money.</w:t>
      </w:r>
    </w:p>
    <w:p w14:paraId="7878A61D" w14:textId="360E8ACE" w:rsidR="00800338" w:rsidRPr="00BB5C17"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3B23DEA7" w14:textId="77777777" w:rsidR="00BB5C17" w:rsidRPr="009F1AF9" w:rsidRDefault="00BB5C17" w:rsidP="00BB5C17">
      <w:pPr>
        <w:pStyle w:val="ListParagraph"/>
        <w:spacing w:after="120"/>
        <w:ind w:left="851"/>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20B286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7E4782">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209B87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w:t>
      </w:r>
      <w:r w:rsidR="00EE0AAB">
        <w:rPr>
          <w:rFonts w:ascii="Arial" w:hAnsi="Arial" w:cs="Arial"/>
        </w:rPr>
        <w:t>RFO</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0BE4F418" w14:textId="29C32257" w:rsidR="00EE0AAB" w:rsidRPr="00BB5C17" w:rsidRDefault="00D22E75" w:rsidP="00BB5C17">
      <w:pPr>
        <w:pStyle w:val="ListParagraph"/>
        <w:numPr>
          <w:ilvl w:val="0"/>
          <w:numId w:val="33"/>
        </w:numPr>
        <w:rPr>
          <w:rFonts w:ascii="Arial" w:hAnsi="Arial" w:cs="Arial"/>
        </w:rPr>
      </w:pPr>
      <w:r w:rsidRPr="009F1AF9">
        <w:rPr>
          <w:rFonts w:ascii="Arial" w:hAnsi="Arial" w:cs="Arial"/>
        </w:rPr>
        <w:t xml:space="preserve">the </w:t>
      </w:r>
      <w:r w:rsidR="00EE0AAB">
        <w:rPr>
          <w:rFonts w:ascii="Arial" w:hAnsi="Arial" w:cs="Arial"/>
        </w:rPr>
        <w:t>RFO</w:t>
      </w:r>
      <w:r w:rsidRPr="009F1AF9">
        <w:rPr>
          <w:rFonts w:ascii="Arial" w:hAnsi="Arial" w:cs="Arial"/>
        </w:rPr>
        <w:t>, in consultation with the Chair of the Council</w:t>
      </w:r>
      <w:r w:rsidR="00EE0AAB">
        <w:rPr>
          <w:rFonts w:ascii="Arial" w:hAnsi="Arial" w:cs="Arial"/>
        </w:rPr>
        <w:t xml:space="preserve">, </w:t>
      </w:r>
      <w:r w:rsidRPr="009F1AF9">
        <w:rPr>
          <w:rFonts w:ascii="Arial" w:hAnsi="Arial" w:cs="Arial"/>
        </w:rPr>
        <w:t>for any items below £2,000 excluding VAT.</w:t>
      </w:r>
    </w:p>
    <w:p w14:paraId="44FD5E25" w14:textId="679105A6" w:rsidR="00BF04C6" w:rsidRPr="00DD1F93" w:rsidRDefault="00723EDA" w:rsidP="00BF04C6">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r w:rsidR="00D22E75" w:rsidRPr="00EE0AAB">
        <w:rPr>
          <w:rFonts w:ascii="Arial" w:hAnsi="Arial" w:cs="Arial"/>
        </w:rPr>
        <w:t xml:space="preserve">for all items over </w:t>
      </w:r>
      <w:r w:rsidR="00BF04C6" w:rsidRPr="00EE0AAB">
        <w:rPr>
          <w:rFonts w:ascii="Arial" w:hAnsi="Arial" w:cs="Arial"/>
        </w:rPr>
        <w:t>£5,000</w:t>
      </w:r>
      <w:r w:rsidR="00BF04C6" w:rsidRPr="00F73E18">
        <w:rPr>
          <w:rFonts w:ascii="Arial" w:hAnsi="Arial" w:cs="Arial"/>
        </w:rPr>
        <w:t>.</w:t>
      </w:r>
      <w:r w:rsidR="00D22E75" w:rsidRPr="00F73E18">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452554E"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59F644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E135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EE0AAB">
        <w:rPr>
          <w:rFonts w:ascii="Arial" w:hAnsi="Arial" w:cs="Arial"/>
        </w:rPr>
        <w:t>RFO</w:t>
      </w:r>
      <w:r w:rsidRPr="4C80E3E9">
        <w:rPr>
          <w:rFonts w:ascii="Arial" w:hAnsi="Arial" w:cs="Arial"/>
        </w:rPr>
        <w:t xml:space="preserve">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w:t>
      </w:r>
      <w:r w:rsidR="00EE0AAB">
        <w:rPr>
          <w:rFonts w:ascii="Arial" w:hAnsi="Arial" w:cs="Arial"/>
        </w:rPr>
        <w:t xml:space="preserve">RFO </w:t>
      </w:r>
      <w:r w:rsidRPr="4C80E3E9">
        <w:rPr>
          <w:rFonts w:ascii="Arial" w:hAnsi="Arial" w:cs="Arial"/>
        </w:rPr>
        <w:t xml:space="preserve">shall report such </w:t>
      </w:r>
      <w:r w:rsidRPr="4C80E3E9">
        <w:rPr>
          <w:rFonts w:ascii="Arial" w:hAnsi="Arial" w:cs="Arial"/>
        </w:rPr>
        <w:lastRenderedPageBreak/>
        <w:t xml:space="preserve">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86A54D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1B9AE6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w:t>
      </w:r>
      <w:r w:rsidR="0065603A">
        <w:rPr>
          <w:rFonts w:ascii="Arial" w:hAnsi="Arial" w:cs="Arial"/>
        </w:rPr>
        <w:t xml:space="preserve"> </w:t>
      </w:r>
      <w:r w:rsidRPr="4C80E3E9">
        <w:rPr>
          <w:rFonts w:ascii="Arial" w:hAnsi="Arial" w:cs="Arial"/>
        </w:rPr>
        <w:t xml:space="preserve">unless a formal contract is to be </w:t>
      </w:r>
      <w:r w:rsidR="008F165D" w:rsidRPr="4C80E3E9">
        <w:rPr>
          <w:rFonts w:ascii="Arial" w:hAnsi="Arial" w:cs="Arial"/>
        </w:rPr>
        <w:t>prepared,</w:t>
      </w:r>
      <w:r w:rsidRPr="4C80E3E9">
        <w:rPr>
          <w:rFonts w:ascii="Arial" w:hAnsi="Arial" w:cs="Arial"/>
        </w:rPr>
        <w:t xml:space="preserve"> or an official order would be inappropriate. Copies of orders shall be retained, along with evidence of receipt of goods.</w:t>
      </w:r>
    </w:p>
    <w:p w14:paraId="3EDFDBDD" w14:textId="4CEAE90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7116DE48"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903A65">
        <w:rPr>
          <w:rFonts w:ascii="Arial" w:hAnsi="Arial" w:cs="Arial"/>
        </w:rPr>
        <w:t>NatWest</w:t>
      </w:r>
      <w:r w:rsidR="00C4562A">
        <w:rPr>
          <w:rFonts w:ascii="Arial" w:hAnsi="Arial" w:cs="Arial"/>
        </w:rPr>
        <w:t>, Metro Bank Debit Card Arrangement &amp; CCLA for savings</w:t>
      </w:r>
      <w:r w:rsidR="002B1E13">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annually</w:t>
      </w:r>
      <w:r w:rsidR="00FE6396">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077B9890"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2B1E13" w:rsidRPr="009F1AF9">
        <w:rPr>
          <w:rFonts w:ascii="Arial" w:hAnsi="Arial" w:cs="Arial"/>
        </w:rPr>
        <w:t>authorised,</w:t>
      </w:r>
      <w:r w:rsidR="00324654" w:rsidRPr="009F1AF9">
        <w:rPr>
          <w:rFonts w:ascii="Arial" w:hAnsi="Arial" w:cs="Arial"/>
        </w:rPr>
        <w:t xml:space="preserve"> and only authorised payments shall be approved or signed to allow the funds to leave the council’s bank.</w:t>
      </w:r>
    </w:p>
    <w:p w14:paraId="79F1BD26" w14:textId="47A4019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32E6BF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w:t>
      </w:r>
      <w:r w:rsidR="000556AF">
        <w:rPr>
          <w:rFonts w:ascii="Arial" w:hAnsi="Arial" w:cs="Arial"/>
        </w:rPr>
        <w:t xml:space="preserve"> </w:t>
      </w:r>
      <w:r w:rsidR="00EE2C29" w:rsidRPr="009F1AF9">
        <w:rPr>
          <w:rFonts w:ascii="Arial" w:hAnsi="Arial" w:cs="Arial"/>
        </w:rPr>
        <w:t>resolves to use a different payment method.</w:t>
      </w:r>
    </w:p>
    <w:p w14:paraId="5D4E5B2F" w14:textId="0427B85E"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BDFC73F"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3A150EC5"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372FB658"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2CE1826"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8B75F0">
        <w:rPr>
          <w:rFonts w:ascii="Arial" w:hAnsi="Arial" w:cs="Arial"/>
        </w:rPr>
        <w:t>.</w:t>
      </w:r>
    </w:p>
    <w:p w14:paraId="64F0F513" w14:textId="54FE083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805B17">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326AFA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805B17">
        <w:rPr>
          <w:rFonts w:ascii="Arial" w:hAnsi="Arial" w:cs="Arial"/>
        </w:rPr>
        <w:t>,</w:t>
      </w:r>
      <w:r w:rsidR="009B2323" w:rsidRPr="009F1AF9">
        <w:rPr>
          <w:rFonts w:ascii="Arial" w:hAnsi="Arial" w:cs="Arial"/>
        </w:rPr>
        <w:t xml:space="preserve"> where the RFO certify that there is no dispute or other reason to delay payment, provided that a list of such payments shall be submitted to the next appropriate meeting of council</w:t>
      </w:r>
      <w:r w:rsidR="006213CE">
        <w:rPr>
          <w:rFonts w:ascii="Arial" w:hAnsi="Arial" w:cs="Arial"/>
        </w:rPr>
        <w:t>.</w:t>
      </w:r>
    </w:p>
    <w:p w14:paraId="65B86B2F" w14:textId="4D2B74ED"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4D2192">
        <w:rPr>
          <w:rFonts w:ascii="Arial" w:hAnsi="Arial" w:cs="Arial"/>
        </w:rPr>
        <w:t>2</w:t>
      </w:r>
      <w:r w:rsidR="009B2323" w:rsidRPr="009F1AF9">
        <w:rPr>
          <w:rFonts w:ascii="Arial" w:hAnsi="Arial" w:cs="Arial"/>
        </w:rPr>
        <w:t>0,000, provided that a list of such payments shall be submitted to the next appropriate meeting of council</w:t>
      </w:r>
      <w:r w:rsidR="004D2192">
        <w:rPr>
          <w:rFonts w:ascii="Arial" w:hAnsi="Arial" w:cs="Arial"/>
        </w:rPr>
        <w:t>.</w:t>
      </w:r>
    </w:p>
    <w:p w14:paraId="4E34DA00" w14:textId="58487F6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4D2192">
        <w:rPr>
          <w:rFonts w:ascii="Arial" w:hAnsi="Arial" w:cs="Arial"/>
        </w:rPr>
        <w:t xml:space="preserve">. </w:t>
      </w:r>
      <w:r w:rsidRPr="009F1AF9">
        <w:rPr>
          <w:rFonts w:ascii="Arial" w:hAnsi="Arial" w:cs="Arial"/>
        </w:rPr>
        <w:t>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0E2C301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280A75">
        <w:rPr>
          <w:rFonts w:ascii="Arial" w:hAnsi="Arial" w:cs="Arial"/>
        </w:rPr>
        <w:t xml:space="preserve">6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r w:rsidR="00C64188">
        <w:rPr>
          <w:rFonts w:ascii="Arial" w:hAnsi="Arial" w:cs="Arial"/>
        </w:rPr>
        <w:t xml:space="preserve"> </w:t>
      </w:r>
      <w:r w:rsidRPr="009F1AF9">
        <w:rPr>
          <w:rFonts w:ascii="Arial" w:hAnsi="Arial" w:cs="Arial"/>
        </w:rPr>
        <w:t>The Clerk</w:t>
      </w:r>
      <w:r w:rsidR="00C64188">
        <w:rPr>
          <w:rFonts w:ascii="Arial" w:hAnsi="Arial" w:cs="Arial"/>
        </w:rPr>
        <w:t xml:space="preserve"> or RFO</w:t>
      </w:r>
      <w:r w:rsidRPr="009F1AF9">
        <w:rPr>
          <w:rFonts w:ascii="Arial" w:hAnsi="Arial" w:cs="Arial"/>
        </w:rPr>
        <w:t xml:space="preserve">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C02251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 to</w:t>
      </w:r>
      <w:r w:rsidR="001D0085">
        <w:rPr>
          <w:rFonts w:ascii="Arial" w:hAnsi="Arial" w:cs="Arial"/>
        </w:rPr>
        <w:t xml:space="preserve"> </w:t>
      </w:r>
      <w:r w:rsidRPr="009F1AF9">
        <w:rPr>
          <w:rFonts w:ascii="Arial" w:hAnsi="Arial" w:cs="Arial"/>
        </w:rPr>
        <w:t xml:space="preserve">two authorised signatories. </w:t>
      </w:r>
    </w:p>
    <w:p w14:paraId="650EAC7E" w14:textId="5C098F9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In the prolonged absence of the Service Administrator </w:t>
      </w:r>
      <w:r w:rsidR="0092369D">
        <w:rPr>
          <w:rFonts w:ascii="Arial" w:hAnsi="Arial" w:cs="Arial"/>
        </w:rPr>
        <w:t xml:space="preserve">the Clerk or </w:t>
      </w:r>
      <w:r w:rsidRPr="009F1AF9">
        <w:rPr>
          <w:rFonts w:ascii="Arial" w:hAnsi="Arial" w:cs="Arial"/>
        </w:rPr>
        <w:t>an authorised signatory</w:t>
      </w:r>
      <w:r w:rsidR="0092369D">
        <w:rPr>
          <w:rFonts w:ascii="Arial" w:hAnsi="Arial" w:cs="Arial"/>
        </w:rPr>
        <w:t xml:space="preserve"> </w:t>
      </w:r>
      <w:r w:rsidRPr="009F1AF9">
        <w:rPr>
          <w:rFonts w:ascii="Arial" w:hAnsi="Arial" w:cs="Arial"/>
        </w:rPr>
        <w:t>shall set up any payments due before the return of the Service Administrator.</w:t>
      </w:r>
    </w:p>
    <w:p w14:paraId="7EFC4CF7" w14:textId="2F125B1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Two councillors who are</w:t>
      </w:r>
      <w:r w:rsidR="0092369D">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30218EDA" w14:textId="5236EE2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92369D">
        <w:rPr>
          <w:rFonts w:ascii="Arial" w:hAnsi="Arial" w:cs="Arial"/>
        </w:rPr>
        <w:t>.</w:t>
      </w:r>
      <w:r w:rsidR="00AF5D36" w:rsidRPr="009F1AF9">
        <w:rPr>
          <w:rFonts w:ascii="Arial" w:hAnsi="Arial" w:cs="Arial"/>
        </w:rPr>
        <w:t xml:space="preserve"> </w:t>
      </w:r>
    </w:p>
    <w:p w14:paraId="1272030F" w14:textId="74C1CB8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w:t>
      </w:r>
      <w:r w:rsidR="0092369D">
        <w:rPr>
          <w:rFonts w:ascii="Arial" w:hAnsi="Arial" w:cs="Arial"/>
        </w:rPr>
        <w:t>s</w:t>
      </w:r>
      <w:r w:rsidRPr="009F1AF9">
        <w:rPr>
          <w:rFonts w:ascii="Arial" w:hAnsi="Arial" w:cs="Arial"/>
        </w:rPr>
        <w:t>.</w:t>
      </w:r>
    </w:p>
    <w:p w14:paraId="3AEC2354" w14:textId="6488033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w:t>
      </w:r>
      <w:r w:rsidR="00EB1E7A">
        <w:rPr>
          <w:rFonts w:ascii="Arial" w:hAnsi="Arial" w:cs="Arial"/>
        </w:rPr>
        <w:t>.</w:t>
      </w:r>
      <w:r w:rsidRPr="009F1AF9">
        <w:rPr>
          <w:rFonts w:ascii="Arial" w:hAnsi="Arial" w:cs="Arial"/>
        </w:rPr>
        <w:t xml:space="preserve"> by two authorised members. The approval of the use of each variable direct debit shall be reviewed by the council at least every two years. </w:t>
      </w:r>
    </w:p>
    <w:p w14:paraId="10140EEE" w14:textId="4AE3EBB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w:t>
      </w:r>
      <w:r w:rsidR="00EB1E7A">
        <w:rPr>
          <w:rFonts w:ascii="Arial" w:hAnsi="Arial" w:cs="Arial"/>
        </w:rPr>
        <w:t xml:space="preserve"> </w:t>
      </w:r>
      <w:r w:rsidRPr="009F1AF9">
        <w:rPr>
          <w:rFonts w:ascii="Arial" w:hAnsi="Arial" w:cs="Arial"/>
        </w:rPr>
        <w:t>the council</w:t>
      </w:r>
      <w:r w:rsidR="00EB1E7A">
        <w:rPr>
          <w:rFonts w:ascii="Arial" w:hAnsi="Arial" w:cs="Arial"/>
        </w:rPr>
        <w:t xml:space="preserve"> </w:t>
      </w:r>
      <w:r w:rsidRPr="009F1AF9">
        <w:rPr>
          <w:rFonts w:ascii="Arial" w:hAnsi="Arial" w:cs="Arial"/>
        </w:rPr>
        <w:t xml:space="preserve">provided that each payment is </w:t>
      </w:r>
      <w:r w:rsidR="00FF2A49">
        <w:rPr>
          <w:rFonts w:ascii="Arial" w:hAnsi="Arial" w:cs="Arial"/>
        </w:rPr>
        <w:t>signed</w:t>
      </w:r>
      <w:r w:rsidRPr="009F1AF9">
        <w:rPr>
          <w:rFonts w:ascii="Arial" w:hAnsi="Arial" w:cs="Arial"/>
        </w:rPr>
        <w:t xml:space="preserv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3060444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w:t>
      </w:r>
      <w:r w:rsidR="00FF2A49">
        <w:rPr>
          <w:rFonts w:ascii="Arial" w:hAnsi="Arial" w:cs="Arial"/>
        </w:rPr>
        <w:t xml:space="preserve"> </w:t>
      </w:r>
      <w:r w:rsidRPr="009F1AF9">
        <w:rPr>
          <w:rFonts w:ascii="Arial" w:hAnsi="Arial" w:cs="Arial"/>
        </w:rPr>
        <w:t xml:space="preserve">two members, evidence of this is retained and any payments are reported to council when made. The approval of the use of a banker’s standing order shall be reviewed by the council at least every two years. </w:t>
      </w:r>
    </w:p>
    <w:p w14:paraId="0B7A1BA0" w14:textId="503CF6A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RFO</w:t>
      </w:r>
      <w:r w:rsidR="00C37A3B">
        <w:rPr>
          <w:rFonts w:ascii="Arial" w:hAnsi="Arial" w:cs="Arial"/>
        </w:rPr>
        <w:t xml:space="preserve">. </w:t>
      </w:r>
      <w:r w:rsidRPr="009F1AF9">
        <w:rPr>
          <w:rFonts w:ascii="Arial" w:hAnsi="Arial" w:cs="Arial"/>
        </w:rPr>
        <w:t>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38DE3C6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1C1DFE4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C37A3B">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34AB12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 or committee</w:t>
      </w:r>
      <w:r w:rsidR="00C37A3B">
        <w:rPr>
          <w:rFonts w:ascii="Arial" w:hAnsi="Arial" w:cs="Arial"/>
        </w:rPr>
        <w:t xml:space="preserve"> </w:t>
      </w:r>
      <w:r w:rsidRPr="009F1AF9">
        <w:rPr>
          <w:rFonts w:ascii="Arial" w:hAnsi="Arial" w:cs="Arial"/>
        </w:rPr>
        <w:t xml:space="preserve">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410BC93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RFO and will also be restricted to a single transaction maximum value of £</w:t>
      </w:r>
      <w:r w:rsidR="00680B72">
        <w:rPr>
          <w:rFonts w:ascii="Arial" w:hAnsi="Arial" w:cs="Arial"/>
        </w:rPr>
        <w:t>1000</w:t>
      </w:r>
      <w:r w:rsidRPr="009F1AF9">
        <w:rPr>
          <w:rFonts w:ascii="Arial" w:hAnsi="Arial" w:cs="Arial"/>
        </w:rPr>
        <w:t xml:space="preserve"> unless authorised by council or in writing before any order is placed.</w:t>
      </w:r>
    </w:p>
    <w:p w14:paraId="229F618E" w14:textId="3C60E98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the council. Transactions and purchases made will be reported to </w:t>
      </w:r>
      <w:r w:rsidR="00243693" w:rsidRPr="009F1AF9">
        <w:rPr>
          <w:rFonts w:ascii="Arial" w:hAnsi="Arial" w:cs="Arial"/>
        </w:rPr>
        <w:t>[</w:t>
      </w:r>
      <w:r w:rsidRPr="009F1AF9">
        <w:rPr>
          <w:rFonts w:ascii="Arial" w:hAnsi="Arial" w:cs="Arial"/>
        </w:rPr>
        <w:t>the council and authority for topping-up shall be at the discretion of the council.</w:t>
      </w:r>
    </w:p>
    <w:p w14:paraId="576E4F10" w14:textId="0DFA810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w:t>
      </w:r>
      <w:r w:rsidR="009004EF">
        <w:rPr>
          <w:rFonts w:ascii="Arial" w:hAnsi="Arial" w:cs="Arial"/>
        </w:rPr>
        <w:t>the</w:t>
      </w:r>
      <w:r w:rsidRPr="009F1AF9">
        <w:rPr>
          <w:rFonts w:ascii="Arial" w:hAnsi="Arial" w:cs="Arial"/>
        </w:rPr>
        <w:t xml:space="preserve"> RFO</w:t>
      </w:r>
      <w:r w:rsidR="009004EF">
        <w:rPr>
          <w:rFonts w:ascii="Arial" w:hAnsi="Arial" w:cs="Arial"/>
        </w:rPr>
        <w:t xml:space="preserve"> </w:t>
      </w:r>
      <w:r w:rsidRPr="009F1AF9">
        <w:rPr>
          <w:rFonts w:ascii="Arial" w:hAnsi="Arial" w:cs="Arial"/>
        </w:rPr>
        <w:t xml:space="preserve">and any balance shall be paid in full each month. </w:t>
      </w:r>
    </w:p>
    <w:p w14:paraId="3DDC07C8" w14:textId="6B20EF7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w:t>
      </w:r>
      <w:r w:rsidR="009004EF">
        <w:rPr>
          <w:rFonts w:ascii="Arial" w:hAnsi="Arial" w:cs="Arial"/>
        </w:rPr>
        <w:t>500</w:t>
      </w:r>
      <w:r w:rsidRPr="009F1AF9">
        <w:rPr>
          <w:rFonts w:ascii="Arial" w:hAnsi="Arial" w:cs="Arial"/>
        </w:rPr>
        <w:t xml:space="preserve"> including VAT, incurred in accordance with council policy</w:t>
      </w:r>
      <w:r w:rsidR="009004EF">
        <w:rPr>
          <w:rFonts w:ascii="Arial" w:hAnsi="Arial" w:cs="Arial"/>
        </w:rPr>
        <w:t>.</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22D6B1D7"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RFO (for example for postage or minor stationery items) shall be refunded on a regular basis, at least quarterly. </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1501166E" w14:textId="77777777" w:rsidR="00DF02A6" w:rsidRPr="009F1AF9" w:rsidRDefault="00DF02A6" w:rsidP="00DF02A6">
      <w:pPr>
        <w:pStyle w:val="ListParagraph"/>
        <w:spacing w:after="120"/>
        <w:ind w:left="851"/>
        <w:rPr>
          <w:rFonts w:ascii="Arial" w:eastAsia="Calibri" w:hAnsi="Arial" w:cs="Arial"/>
          <w:b/>
          <w:bCs/>
        </w:rPr>
      </w:pPr>
    </w:p>
    <w:p w14:paraId="699D725E" w14:textId="0CBEF1BB" w:rsidR="00DF02A6" w:rsidRPr="00DF02A6" w:rsidRDefault="0082427E" w:rsidP="00DF02A6">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p>
    <w:p w14:paraId="4F2FE50E" w14:textId="77777777" w:rsidR="00DF02A6" w:rsidRPr="00DF02A6" w:rsidRDefault="00DF02A6" w:rsidP="00DF02A6">
      <w:pPr>
        <w:pStyle w:val="ListParagraph"/>
        <w:spacing w:after="120"/>
        <w:ind w:left="851"/>
        <w:rPr>
          <w:rFonts w:ascii="Arial" w:eastAsia="Calibri" w:hAnsi="Arial" w:cs="Arial"/>
        </w:rPr>
      </w:pPr>
    </w:p>
    <w:p w14:paraId="06E79B3B" w14:textId="4747CD40" w:rsidR="004B516E"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2A08BC">
        <w:rPr>
          <w:rFonts w:ascii="Arial" w:eastAsia="Calibri" w:hAnsi="Arial" w:cs="Arial"/>
        </w:rPr>
        <w:t>.</w:t>
      </w:r>
    </w:p>
    <w:p w14:paraId="00974AF1" w14:textId="77777777" w:rsidR="00DF02A6" w:rsidRPr="009F1AF9" w:rsidRDefault="00DF02A6" w:rsidP="00DF02A6">
      <w:pPr>
        <w:pStyle w:val="ListParagraph"/>
        <w:spacing w:after="120"/>
        <w:ind w:left="851"/>
        <w:rPr>
          <w:rFonts w:ascii="Arial" w:eastAsia="Calibri" w:hAnsi="Arial" w:cs="Arial"/>
        </w:rPr>
      </w:pPr>
    </w:p>
    <w:p w14:paraId="1BD5EDE1" w14:textId="77777777" w:rsidR="00E14E78"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1929A5FF" w14:textId="77777777" w:rsidR="00DF02A6" w:rsidRPr="009F1AF9" w:rsidRDefault="00DF02A6" w:rsidP="00DF02A6">
      <w:pPr>
        <w:pStyle w:val="ListParagraph"/>
        <w:spacing w:after="120"/>
        <w:ind w:left="851"/>
        <w:rPr>
          <w:rFonts w:ascii="Arial" w:eastAsia="Calibri" w:hAnsi="Arial" w:cs="Arial"/>
        </w:rPr>
      </w:pPr>
    </w:p>
    <w:p w14:paraId="2A0A901B" w14:textId="46707B7D" w:rsidR="00400700" w:rsidRPr="00400700" w:rsidRDefault="00016039" w:rsidP="00400700">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3BD65F16" w14:textId="77777777" w:rsidR="00400700" w:rsidRPr="009F1AF9" w:rsidRDefault="00400700" w:rsidP="00400700">
      <w:pPr>
        <w:pStyle w:val="ListParagraph"/>
        <w:spacing w:after="120"/>
        <w:ind w:left="851"/>
        <w:rPr>
          <w:rFonts w:ascii="Arial" w:eastAsia="Calibri" w:hAnsi="Arial" w:cs="Arial"/>
        </w:rPr>
      </w:pPr>
    </w:p>
    <w:p w14:paraId="6CDB0908" w14:textId="4B8D76EA"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64007F">
        <w:rPr>
          <w:rFonts w:ascii="Arial" w:hAnsi="Arial" w:cs="Arial"/>
        </w:rPr>
        <w:t xml:space="preserve">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66C886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46103E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w:t>
      </w:r>
      <w:r w:rsidR="00617D47">
        <w:rPr>
          <w:rFonts w:ascii="Arial" w:hAnsi="Arial" w:cs="Arial"/>
        </w:rPr>
        <w:t>RFO</w:t>
      </w:r>
      <w:r w:rsidRPr="009F1AF9">
        <w:rPr>
          <w:rFonts w:ascii="Arial" w:hAnsi="Arial" w:cs="Arial"/>
        </w:rPr>
        <w:t>.</w:t>
      </w:r>
      <w:r w:rsidR="00C31BB7" w:rsidRPr="009F1AF9">
        <w:rPr>
          <w:rFonts w:ascii="Arial" w:hAnsi="Arial" w:cs="Arial"/>
        </w:rPr>
        <w:t xml:space="preserve">  The RFO shall be responsible for the collection of all amounts due to the council.</w:t>
      </w:r>
    </w:p>
    <w:p w14:paraId="55CDABED" w14:textId="78FCF15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617D47"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3F7C10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CE663D">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65B80C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00FD7072">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222A7CD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15C10C9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r w:rsidR="00997942">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6BD7CFC1"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997942">
        <w:rPr>
          <w:rFonts w:ascii="Arial" w:hAnsi="Arial" w:cs="Arial"/>
        </w:rPr>
        <w:t>RFO</w:t>
      </w:r>
      <w:r w:rsidRPr="009F1AF9">
        <w:rPr>
          <w:rFonts w:ascii="Arial" w:hAnsi="Arial" w:cs="Arial"/>
        </w:rPr>
        <w:t xml:space="preserve">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 xml:space="preserve">shall be provided to council in respect of valuation and surveyed condition of the property (including matters such as planning permissions and covenants) together with a proper business case </w:t>
      </w:r>
      <w:r w:rsidRPr="009F1AF9">
        <w:rPr>
          <w:rFonts w:ascii="Arial" w:hAnsi="Arial" w:cs="Arial"/>
        </w:rPr>
        <w:lastRenderedPageBreak/>
        <w:t>(including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56C0A3A"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B7324D">
        <w:rPr>
          <w:rFonts w:ascii="Arial" w:hAnsi="Arial" w:cs="Arial"/>
        </w:rPr>
        <w:t>100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F8F59F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6A2A3EE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3C8FD8A3"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B7324D">
        <w:rPr>
          <w:rFonts w:ascii="Arial" w:hAnsi="Arial" w:cs="Arial"/>
        </w:rPr>
        <w:t xml:space="preserve"> </w:t>
      </w:r>
      <w:r w:rsidRPr="009F1AF9">
        <w:rPr>
          <w:rFonts w:ascii="Arial" w:hAnsi="Arial" w:cs="Arial"/>
        </w:rPr>
        <w:t>by the council</w:t>
      </w:r>
      <w:r w:rsidR="00B7324D">
        <w:rPr>
          <w:rFonts w:ascii="Arial" w:hAnsi="Arial" w:cs="Arial"/>
        </w:rPr>
        <w:t>.</w:t>
      </w:r>
    </w:p>
    <w:p w14:paraId="3633A8E5" w14:textId="1681C013"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52D661E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F33ABF">
        <w:rPr>
          <w:rFonts w:ascii="Arial" w:hAnsi="Arial" w:cs="Arial"/>
        </w:rPr>
        <w:t xml:space="preserve"> </w:t>
      </w:r>
      <w:r w:rsidR="00E43BB2" w:rsidRPr="009F1AF9">
        <w:rPr>
          <w:rFonts w:ascii="Arial" w:hAnsi="Arial" w:cs="Arial"/>
        </w:rPr>
        <w:t>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512ACD2D" w14:textId="77777777" w:rsidR="00F33ABF" w:rsidRPr="009F1AF9" w:rsidRDefault="00F33ABF" w:rsidP="00F33ABF">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foot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28F0" w14:textId="77777777" w:rsidR="00C83CDC" w:rsidRDefault="00C83CDC" w:rsidP="00225AAB">
      <w:r>
        <w:separator/>
      </w:r>
    </w:p>
  </w:endnote>
  <w:endnote w:type="continuationSeparator" w:id="0">
    <w:p w14:paraId="1127BAFA" w14:textId="77777777" w:rsidR="00C83CDC" w:rsidRDefault="00C83CDC" w:rsidP="00225AAB">
      <w:r>
        <w:continuationSeparator/>
      </w:r>
    </w:p>
  </w:endnote>
  <w:endnote w:type="continuationNotice" w:id="1">
    <w:p w14:paraId="038EA493" w14:textId="77777777" w:rsidR="00C83CDC" w:rsidRDefault="00C83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Klee One"/>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6C61" w14:textId="5F715B94" w:rsidR="00FB3660" w:rsidRDefault="00275372">
    <w:pPr>
      <w:pStyle w:val="Footer"/>
    </w:pPr>
    <w:r>
      <w:t xml:space="preserve">                                                                                                                                               </w:t>
    </w:r>
    <w:r w:rsidR="00366669">
      <w:t>070525/FR001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9670" w14:textId="77777777" w:rsidR="00C83CDC" w:rsidRDefault="00C83CDC" w:rsidP="00225AAB">
      <w:r>
        <w:separator/>
      </w:r>
    </w:p>
  </w:footnote>
  <w:footnote w:type="continuationSeparator" w:id="0">
    <w:p w14:paraId="6A4D61FF" w14:textId="77777777" w:rsidR="00C83CDC" w:rsidRDefault="00C83CDC" w:rsidP="00225AAB">
      <w:r>
        <w:continuationSeparator/>
      </w:r>
    </w:p>
  </w:footnote>
  <w:footnote w:type="continuationNotice" w:id="1">
    <w:p w14:paraId="08DA0271" w14:textId="77777777" w:rsidR="00C83CDC" w:rsidRDefault="00C83C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4451"/>
    <w:rsid w:val="0005057F"/>
    <w:rsid w:val="00054305"/>
    <w:rsid w:val="0005479B"/>
    <w:rsid w:val="000556AF"/>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6D68"/>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3F4F"/>
    <w:rsid w:val="001976FF"/>
    <w:rsid w:val="001A1E83"/>
    <w:rsid w:val="001A2806"/>
    <w:rsid w:val="001A43B9"/>
    <w:rsid w:val="001A4A24"/>
    <w:rsid w:val="001A711F"/>
    <w:rsid w:val="001B29EF"/>
    <w:rsid w:val="001B2E69"/>
    <w:rsid w:val="001B6977"/>
    <w:rsid w:val="001C2C5E"/>
    <w:rsid w:val="001C3770"/>
    <w:rsid w:val="001C4D8C"/>
    <w:rsid w:val="001C62FF"/>
    <w:rsid w:val="001C694E"/>
    <w:rsid w:val="001C6AE2"/>
    <w:rsid w:val="001D0085"/>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5372"/>
    <w:rsid w:val="00280A75"/>
    <w:rsid w:val="00282839"/>
    <w:rsid w:val="00282C29"/>
    <w:rsid w:val="002852E7"/>
    <w:rsid w:val="002918EE"/>
    <w:rsid w:val="00292C38"/>
    <w:rsid w:val="00292FAF"/>
    <w:rsid w:val="00295AD4"/>
    <w:rsid w:val="002966EA"/>
    <w:rsid w:val="00297EFD"/>
    <w:rsid w:val="002A08BC"/>
    <w:rsid w:val="002A5070"/>
    <w:rsid w:val="002A5C1F"/>
    <w:rsid w:val="002A6C21"/>
    <w:rsid w:val="002B1E13"/>
    <w:rsid w:val="002B2396"/>
    <w:rsid w:val="002B37AB"/>
    <w:rsid w:val="002B409C"/>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66669"/>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0700"/>
    <w:rsid w:val="00403EFB"/>
    <w:rsid w:val="00411D73"/>
    <w:rsid w:val="00412BE2"/>
    <w:rsid w:val="0041496D"/>
    <w:rsid w:val="00415855"/>
    <w:rsid w:val="0041623B"/>
    <w:rsid w:val="004169C9"/>
    <w:rsid w:val="00422AEC"/>
    <w:rsid w:val="00423D14"/>
    <w:rsid w:val="00424684"/>
    <w:rsid w:val="00433BCE"/>
    <w:rsid w:val="00435316"/>
    <w:rsid w:val="00444456"/>
    <w:rsid w:val="00444F95"/>
    <w:rsid w:val="00445980"/>
    <w:rsid w:val="00446CFF"/>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2192"/>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17D47"/>
    <w:rsid w:val="006213CE"/>
    <w:rsid w:val="00623238"/>
    <w:rsid w:val="00636D1C"/>
    <w:rsid w:val="0064007F"/>
    <w:rsid w:val="00641DC7"/>
    <w:rsid w:val="00646402"/>
    <w:rsid w:val="00655805"/>
    <w:rsid w:val="0065603A"/>
    <w:rsid w:val="00656D9D"/>
    <w:rsid w:val="00660DC8"/>
    <w:rsid w:val="00662E18"/>
    <w:rsid w:val="006638F3"/>
    <w:rsid w:val="006642C6"/>
    <w:rsid w:val="00664F52"/>
    <w:rsid w:val="00670440"/>
    <w:rsid w:val="006704CE"/>
    <w:rsid w:val="00670509"/>
    <w:rsid w:val="006705E2"/>
    <w:rsid w:val="006742BE"/>
    <w:rsid w:val="00680B72"/>
    <w:rsid w:val="00680D21"/>
    <w:rsid w:val="0068436F"/>
    <w:rsid w:val="00685318"/>
    <w:rsid w:val="00691701"/>
    <w:rsid w:val="00691EAA"/>
    <w:rsid w:val="00695034"/>
    <w:rsid w:val="00696580"/>
    <w:rsid w:val="006A2906"/>
    <w:rsid w:val="006A34AA"/>
    <w:rsid w:val="006A5FCA"/>
    <w:rsid w:val="006A6D25"/>
    <w:rsid w:val="006B0E13"/>
    <w:rsid w:val="006B3547"/>
    <w:rsid w:val="006B758B"/>
    <w:rsid w:val="006C0468"/>
    <w:rsid w:val="006C367C"/>
    <w:rsid w:val="006C44AF"/>
    <w:rsid w:val="006C4C04"/>
    <w:rsid w:val="006D03C3"/>
    <w:rsid w:val="006D08E2"/>
    <w:rsid w:val="006D1846"/>
    <w:rsid w:val="006D308C"/>
    <w:rsid w:val="006D7FE3"/>
    <w:rsid w:val="006E0C9A"/>
    <w:rsid w:val="006E55C9"/>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260F7"/>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6EE5"/>
    <w:rsid w:val="00797547"/>
    <w:rsid w:val="007A26B2"/>
    <w:rsid w:val="007A2A8D"/>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4782"/>
    <w:rsid w:val="007E6322"/>
    <w:rsid w:val="007E6C3C"/>
    <w:rsid w:val="007F0C7B"/>
    <w:rsid w:val="007F2899"/>
    <w:rsid w:val="007F42B2"/>
    <w:rsid w:val="007F4983"/>
    <w:rsid w:val="008001FE"/>
    <w:rsid w:val="00800338"/>
    <w:rsid w:val="00803226"/>
    <w:rsid w:val="00804A15"/>
    <w:rsid w:val="00805B17"/>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B75F0"/>
    <w:rsid w:val="008C0CB1"/>
    <w:rsid w:val="008C21AE"/>
    <w:rsid w:val="008C34FA"/>
    <w:rsid w:val="008C50A9"/>
    <w:rsid w:val="008C7D95"/>
    <w:rsid w:val="008D446C"/>
    <w:rsid w:val="008D4B01"/>
    <w:rsid w:val="008D7C0F"/>
    <w:rsid w:val="008E0388"/>
    <w:rsid w:val="008E0B21"/>
    <w:rsid w:val="008E1A03"/>
    <w:rsid w:val="008E464B"/>
    <w:rsid w:val="008E6802"/>
    <w:rsid w:val="008F02AC"/>
    <w:rsid w:val="008F165D"/>
    <w:rsid w:val="008F4195"/>
    <w:rsid w:val="008F6582"/>
    <w:rsid w:val="008F69A8"/>
    <w:rsid w:val="008F6BD3"/>
    <w:rsid w:val="009004EF"/>
    <w:rsid w:val="00901A21"/>
    <w:rsid w:val="0090242D"/>
    <w:rsid w:val="00903A65"/>
    <w:rsid w:val="00904756"/>
    <w:rsid w:val="00905BC2"/>
    <w:rsid w:val="00906819"/>
    <w:rsid w:val="0091022B"/>
    <w:rsid w:val="00911340"/>
    <w:rsid w:val="00922D7B"/>
    <w:rsid w:val="00922F21"/>
    <w:rsid w:val="0092369D"/>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942"/>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6B38"/>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4CC1"/>
    <w:rsid w:val="00B54559"/>
    <w:rsid w:val="00B6347D"/>
    <w:rsid w:val="00B63C1E"/>
    <w:rsid w:val="00B63EC8"/>
    <w:rsid w:val="00B663B9"/>
    <w:rsid w:val="00B67977"/>
    <w:rsid w:val="00B7324D"/>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17"/>
    <w:rsid w:val="00BB5C5A"/>
    <w:rsid w:val="00BB77FB"/>
    <w:rsid w:val="00BC0C00"/>
    <w:rsid w:val="00BC3806"/>
    <w:rsid w:val="00BC4AE2"/>
    <w:rsid w:val="00BD1655"/>
    <w:rsid w:val="00BE248B"/>
    <w:rsid w:val="00BE4247"/>
    <w:rsid w:val="00BE7A2C"/>
    <w:rsid w:val="00BF04C6"/>
    <w:rsid w:val="00BF0A82"/>
    <w:rsid w:val="00BF0B3F"/>
    <w:rsid w:val="00BF496F"/>
    <w:rsid w:val="00BF5918"/>
    <w:rsid w:val="00BF5FF0"/>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37A3B"/>
    <w:rsid w:val="00C43B63"/>
    <w:rsid w:val="00C45151"/>
    <w:rsid w:val="00C4562A"/>
    <w:rsid w:val="00C460D0"/>
    <w:rsid w:val="00C507BA"/>
    <w:rsid w:val="00C52EC5"/>
    <w:rsid w:val="00C64188"/>
    <w:rsid w:val="00C669DC"/>
    <w:rsid w:val="00C706F0"/>
    <w:rsid w:val="00C71B04"/>
    <w:rsid w:val="00C71E51"/>
    <w:rsid w:val="00C7265F"/>
    <w:rsid w:val="00C73302"/>
    <w:rsid w:val="00C75761"/>
    <w:rsid w:val="00C83CDC"/>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663D"/>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1F93"/>
    <w:rsid w:val="00DD335C"/>
    <w:rsid w:val="00DD4EDF"/>
    <w:rsid w:val="00DD57B1"/>
    <w:rsid w:val="00DD7728"/>
    <w:rsid w:val="00DE1206"/>
    <w:rsid w:val="00DE31F7"/>
    <w:rsid w:val="00DE347C"/>
    <w:rsid w:val="00DE5A0A"/>
    <w:rsid w:val="00DE6026"/>
    <w:rsid w:val="00DE6675"/>
    <w:rsid w:val="00DF02A6"/>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87955"/>
    <w:rsid w:val="00EA3011"/>
    <w:rsid w:val="00EB1091"/>
    <w:rsid w:val="00EB1E7A"/>
    <w:rsid w:val="00EB5318"/>
    <w:rsid w:val="00EB6D64"/>
    <w:rsid w:val="00EC112B"/>
    <w:rsid w:val="00EC15CE"/>
    <w:rsid w:val="00EC20AB"/>
    <w:rsid w:val="00EC3BF8"/>
    <w:rsid w:val="00EC4E3C"/>
    <w:rsid w:val="00EC57C9"/>
    <w:rsid w:val="00EC6445"/>
    <w:rsid w:val="00ED2D52"/>
    <w:rsid w:val="00ED7CBE"/>
    <w:rsid w:val="00EE0AAB"/>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3ABF"/>
    <w:rsid w:val="00F36660"/>
    <w:rsid w:val="00F370BC"/>
    <w:rsid w:val="00F372E1"/>
    <w:rsid w:val="00F4356F"/>
    <w:rsid w:val="00F4547C"/>
    <w:rsid w:val="00F50F98"/>
    <w:rsid w:val="00F52354"/>
    <w:rsid w:val="00F5350E"/>
    <w:rsid w:val="00F54A18"/>
    <w:rsid w:val="00F56EC7"/>
    <w:rsid w:val="00F63669"/>
    <w:rsid w:val="00F63A4D"/>
    <w:rsid w:val="00F7073F"/>
    <w:rsid w:val="00F70BD6"/>
    <w:rsid w:val="00F70CF2"/>
    <w:rsid w:val="00F70DFB"/>
    <w:rsid w:val="00F72E74"/>
    <w:rsid w:val="00F73E18"/>
    <w:rsid w:val="00F760CA"/>
    <w:rsid w:val="00F82A70"/>
    <w:rsid w:val="00F82AC6"/>
    <w:rsid w:val="00F8597B"/>
    <w:rsid w:val="00F87BDC"/>
    <w:rsid w:val="00F93990"/>
    <w:rsid w:val="00F939A2"/>
    <w:rsid w:val="00F93FE5"/>
    <w:rsid w:val="00FA37A6"/>
    <w:rsid w:val="00FA4001"/>
    <w:rsid w:val="00FA56C9"/>
    <w:rsid w:val="00FA5A07"/>
    <w:rsid w:val="00FB1201"/>
    <w:rsid w:val="00FB3660"/>
    <w:rsid w:val="00FB6487"/>
    <w:rsid w:val="00FB6B87"/>
    <w:rsid w:val="00FB7842"/>
    <w:rsid w:val="00FC1EB4"/>
    <w:rsid w:val="00FC3027"/>
    <w:rsid w:val="00FC3366"/>
    <w:rsid w:val="00FC7146"/>
    <w:rsid w:val="00FD3FC8"/>
    <w:rsid w:val="00FD6235"/>
    <w:rsid w:val="00FD7072"/>
    <w:rsid w:val="00FD7DD0"/>
    <w:rsid w:val="00FE00C6"/>
    <w:rsid w:val="00FE07D6"/>
    <w:rsid w:val="00FE4081"/>
    <w:rsid w:val="00FE4FDA"/>
    <w:rsid w:val="00FE6168"/>
    <w:rsid w:val="00FE6396"/>
    <w:rsid w:val="00FE7760"/>
    <w:rsid w:val="00FF1CF7"/>
    <w:rsid w:val="00FF2A49"/>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5366</Words>
  <Characters>30591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Lesley Cox</cp:lastModifiedBy>
  <cp:revision>58</cp:revision>
  <cp:lastPrinted>2025-03-18T11:17:00Z</cp:lastPrinted>
  <dcterms:created xsi:type="dcterms:W3CDTF">2025-03-18T12:06:00Z</dcterms:created>
  <dcterms:modified xsi:type="dcterms:W3CDTF">2025-03-28T14:50:00Z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