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ECE94" w14:textId="20988DE2" w:rsidR="006A5583" w:rsidRDefault="006A5583" w:rsidP="003034FD">
      <w:pPr>
        <w:pStyle w:val="Title"/>
        <w:outlineLvl w:val="0"/>
        <w:rPr>
          <w:sz w:val="22"/>
        </w:rPr>
      </w:pPr>
      <w:r>
        <w:t>WROTHAM PARISH COUNCIL</w:t>
      </w:r>
    </w:p>
    <w:p w14:paraId="4137B9CA" w14:textId="77777777" w:rsidR="006A5583" w:rsidRDefault="006A5583">
      <w:pPr>
        <w:tabs>
          <w:tab w:val="left" w:pos="5940"/>
        </w:tabs>
        <w:ind w:left="-360"/>
        <w:rPr>
          <w:rFonts w:ascii="Century Gothic" w:hAnsi="Century Gothic"/>
          <w:sz w:val="22"/>
        </w:rPr>
      </w:pPr>
    </w:p>
    <w:p w14:paraId="11DF52CD" w14:textId="19962A3C" w:rsidR="00BC22E1" w:rsidRDefault="006A5583" w:rsidP="003034FD">
      <w:pPr>
        <w:tabs>
          <w:tab w:val="left" w:pos="5940"/>
        </w:tabs>
        <w:ind w:left="-360"/>
        <w:jc w:val="center"/>
        <w:outlineLvl w:val="0"/>
        <w:rPr>
          <w:rFonts w:ascii="Century Gothic" w:hAnsi="Century Gothic"/>
          <w:b/>
          <w:bCs/>
          <w:sz w:val="18"/>
        </w:rPr>
      </w:pPr>
      <w:r>
        <w:rPr>
          <w:rFonts w:ascii="Century Gothic" w:hAnsi="Century Gothic"/>
          <w:b/>
          <w:bCs/>
          <w:sz w:val="18"/>
        </w:rPr>
        <w:t>MINUTES OF THE</w:t>
      </w:r>
      <w:r w:rsidR="00BC6D98">
        <w:rPr>
          <w:rFonts w:ascii="Century Gothic" w:hAnsi="Century Gothic"/>
          <w:b/>
          <w:bCs/>
          <w:sz w:val="18"/>
        </w:rPr>
        <w:t xml:space="preserve"> </w:t>
      </w:r>
      <w:r>
        <w:rPr>
          <w:rFonts w:ascii="Century Gothic" w:hAnsi="Century Gothic"/>
          <w:b/>
          <w:bCs/>
          <w:sz w:val="18"/>
        </w:rPr>
        <w:t>PARISH COUNCIL</w:t>
      </w:r>
      <w:r w:rsidR="00BC22E1">
        <w:rPr>
          <w:rFonts w:ascii="Century Gothic" w:hAnsi="Century Gothic"/>
          <w:b/>
          <w:bCs/>
          <w:sz w:val="18"/>
        </w:rPr>
        <w:t xml:space="preserve"> MEETING,</w:t>
      </w:r>
    </w:p>
    <w:p w14:paraId="3F7842D6" w14:textId="70381E87" w:rsidR="006A5583" w:rsidRDefault="004B1BB3" w:rsidP="003034FD">
      <w:pPr>
        <w:tabs>
          <w:tab w:val="left" w:pos="5940"/>
        </w:tabs>
        <w:ind w:left="-360"/>
        <w:jc w:val="center"/>
        <w:outlineLvl w:val="0"/>
        <w:rPr>
          <w:rFonts w:ascii="Century Gothic" w:hAnsi="Century Gothic"/>
          <w:b/>
          <w:bCs/>
          <w:sz w:val="18"/>
        </w:rPr>
      </w:pPr>
      <w:r>
        <w:rPr>
          <w:rFonts w:ascii="Century Gothic" w:hAnsi="Century Gothic"/>
          <w:b/>
          <w:bCs/>
          <w:sz w:val="18"/>
        </w:rPr>
        <w:t xml:space="preserve">HELD ON WEDNESDAY </w:t>
      </w:r>
      <w:r w:rsidR="00442F72">
        <w:rPr>
          <w:rFonts w:ascii="Century Gothic" w:hAnsi="Century Gothic"/>
          <w:b/>
          <w:bCs/>
          <w:sz w:val="18"/>
        </w:rPr>
        <w:t>5</w:t>
      </w:r>
      <w:r w:rsidR="00442F72" w:rsidRPr="00442F72">
        <w:rPr>
          <w:rFonts w:ascii="Century Gothic" w:hAnsi="Century Gothic"/>
          <w:b/>
          <w:bCs/>
          <w:sz w:val="18"/>
          <w:vertAlign w:val="superscript"/>
        </w:rPr>
        <w:t>th</w:t>
      </w:r>
      <w:r w:rsidR="00442F72">
        <w:rPr>
          <w:rFonts w:ascii="Century Gothic" w:hAnsi="Century Gothic"/>
          <w:b/>
          <w:bCs/>
          <w:sz w:val="18"/>
        </w:rPr>
        <w:t xml:space="preserve"> August</w:t>
      </w:r>
      <w:r w:rsidR="00C41A1A">
        <w:rPr>
          <w:rFonts w:ascii="Century Gothic" w:hAnsi="Century Gothic"/>
          <w:b/>
          <w:bCs/>
          <w:sz w:val="18"/>
        </w:rPr>
        <w:t xml:space="preserve"> </w:t>
      </w:r>
      <w:r w:rsidR="00EB2B02">
        <w:rPr>
          <w:rFonts w:ascii="Century Gothic" w:hAnsi="Century Gothic"/>
          <w:b/>
          <w:bCs/>
          <w:sz w:val="18"/>
        </w:rPr>
        <w:t>202</w:t>
      </w:r>
      <w:r w:rsidR="00F5483E">
        <w:rPr>
          <w:rFonts w:ascii="Century Gothic" w:hAnsi="Century Gothic"/>
          <w:b/>
          <w:bCs/>
          <w:sz w:val="18"/>
        </w:rPr>
        <w:t>6</w:t>
      </w:r>
      <w:r w:rsidR="00AC63AA">
        <w:rPr>
          <w:rFonts w:ascii="Century Gothic" w:hAnsi="Century Gothic"/>
          <w:b/>
          <w:bCs/>
          <w:sz w:val="18"/>
        </w:rPr>
        <w:t xml:space="preserve"> at 7.</w:t>
      </w:r>
      <w:r w:rsidR="004116C2">
        <w:rPr>
          <w:rFonts w:ascii="Century Gothic" w:hAnsi="Century Gothic"/>
          <w:b/>
          <w:bCs/>
          <w:sz w:val="18"/>
        </w:rPr>
        <w:t>3</w:t>
      </w:r>
      <w:r w:rsidR="00AC63AA">
        <w:rPr>
          <w:rFonts w:ascii="Century Gothic" w:hAnsi="Century Gothic"/>
          <w:b/>
          <w:bCs/>
          <w:sz w:val="18"/>
        </w:rPr>
        <w:t>0pm</w:t>
      </w:r>
    </w:p>
    <w:p w14:paraId="03A8E6B6" w14:textId="77777777" w:rsidR="00CA25A8" w:rsidRDefault="00CA25A8" w:rsidP="003034FD">
      <w:pPr>
        <w:tabs>
          <w:tab w:val="left" w:pos="5940"/>
        </w:tabs>
        <w:ind w:left="-360"/>
        <w:jc w:val="center"/>
        <w:outlineLvl w:val="0"/>
        <w:rPr>
          <w:rFonts w:ascii="Century Gothic" w:hAnsi="Century Gothic"/>
          <w:sz w:val="18"/>
        </w:rPr>
      </w:pPr>
      <w:r>
        <w:rPr>
          <w:rFonts w:ascii="Century Gothic" w:hAnsi="Century Gothic"/>
          <w:b/>
          <w:bCs/>
          <w:sz w:val="18"/>
        </w:rPr>
        <w:t>In the Wrotham Pavilion TN15 7AH</w:t>
      </w:r>
    </w:p>
    <w:p w14:paraId="01A774DD" w14:textId="77777777" w:rsidR="006A5583" w:rsidRDefault="006A5583">
      <w:pPr>
        <w:tabs>
          <w:tab w:val="left" w:pos="5940"/>
        </w:tabs>
        <w:ind w:left="-360"/>
        <w:jc w:val="center"/>
        <w:rPr>
          <w:rFonts w:ascii="Century Gothic" w:hAnsi="Century Gothic"/>
          <w:sz w:val="18"/>
        </w:rPr>
      </w:pPr>
    </w:p>
    <w:p w14:paraId="103B043A" w14:textId="77777777" w:rsidR="006A5583" w:rsidRDefault="006A5583">
      <w:pPr>
        <w:tabs>
          <w:tab w:val="left" w:pos="5940"/>
        </w:tabs>
        <w:ind w:left="-360"/>
        <w:jc w:val="center"/>
        <w:rPr>
          <w:rFonts w:ascii="Century Gothic" w:hAnsi="Century Gothic"/>
          <w:sz w:val="18"/>
        </w:rPr>
      </w:pPr>
    </w:p>
    <w:p w14:paraId="74022230" w14:textId="602B3EB1" w:rsidR="00590536" w:rsidRDefault="00644717" w:rsidP="00590536">
      <w:pPr>
        <w:tabs>
          <w:tab w:val="left" w:pos="540"/>
          <w:tab w:val="left" w:pos="5940"/>
        </w:tabs>
        <w:ind w:left="540" w:hanging="900"/>
        <w:rPr>
          <w:rFonts w:ascii="Century Gothic" w:hAnsi="Century Gothic"/>
          <w:sz w:val="18"/>
          <w:szCs w:val="18"/>
        </w:rPr>
      </w:pPr>
      <w:r>
        <w:rPr>
          <w:rFonts w:ascii="Century Gothic" w:hAnsi="Century Gothic"/>
          <w:b/>
          <w:bCs/>
          <w:sz w:val="18"/>
          <w:u w:val="single"/>
        </w:rPr>
        <w:t>Present:</w:t>
      </w:r>
      <w:r>
        <w:rPr>
          <w:rFonts w:ascii="Century Gothic" w:hAnsi="Century Gothic"/>
          <w:sz w:val="18"/>
        </w:rPr>
        <w:t xml:space="preserve">    </w:t>
      </w:r>
      <w:r w:rsidR="00022FE5">
        <w:rPr>
          <w:rFonts w:ascii="Century Gothic" w:hAnsi="Century Gothic"/>
          <w:sz w:val="18"/>
        </w:rPr>
        <w:t xml:space="preserve">Cllrs </w:t>
      </w:r>
      <w:r w:rsidR="00D534D4">
        <w:rPr>
          <w:rFonts w:ascii="Century Gothic" w:hAnsi="Century Gothic"/>
          <w:sz w:val="18"/>
        </w:rPr>
        <w:t>P Gillin</w:t>
      </w:r>
      <w:r w:rsidR="00353AEF">
        <w:rPr>
          <w:rFonts w:ascii="Century Gothic" w:hAnsi="Century Gothic"/>
          <w:sz w:val="18"/>
        </w:rPr>
        <w:t xml:space="preserve"> (Chairman), </w:t>
      </w:r>
      <w:r w:rsidR="007A5F6C">
        <w:rPr>
          <w:rFonts w:ascii="Century Gothic" w:hAnsi="Century Gothic"/>
          <w:sz w:val="18"/>
        </w:rPr>
        <w:t xml:space="preserve">K Denton, </w:t>
      </w:r>
      <w:r w:rsidR="00442F72">
        <w:rPr>
          <w:rFonts w:ascii="Century Gothic" w:hAnsi="Century Gothic"/>
          <w:sz w:val="18"/>
        </w:rPr>
        <w:t xml:space="preserve">R Betts (late arrival), </w:t>
      </w:r>
      <w:r w:rsidR="000B2D93">
        <w:rPr>
          <w:rFonts w:ascii="Century Gothic" w:hAnsi="Century Gothic"/>
          <w:sz w:val="18"/>
        </w:rPr>
        <w:t>D Beach</w:t>
      </w:r>
      <w:r>
        <w:rPr>
          <w:rFonts w:ascii="Century Gothic" w:hAnsi="Century Gothic"/>
          <w:sz w:val="18"/>
        </w:rPr>
        <w:t xml:space="preserve">, </w:t>
      </w:r>
      <w:r w:rsidR="00353AEF">
        <w:rPr>
          <w:rFonts w:ascii="Century Gothic" w:hAnsi="Century Gothic"/>
          <w:sz w:val="18"/>
        </w:rPr>
        <w:t xml:space="preserve">H Rayner, </w:t>
      </w:r>
      <w:r w:rsidR="00C01BFB">
        <w:rPr>
          <w:rFonts w:ascii="Century Gothic" w:hAnsi="Century Gothic"/>
          <w:sz w:val="18"/>
          <w:szCs w:val="18"/>
        </w:rPr>
        <w:t>S Vick</w:t>
      </w:r>
      <w:r w:rsidR="00F51CB2">
        <w:rPr>
          <w:rFonts w:ascii="Century Gothic" w:hAnsi="Century Gothic"/>
          <w:sz w:val="18"/>
          <w:szCs w:val="18"/>
        </w:rPr>
        <w:t xml:space="preserve">, </w:t>
      </w:r>
      <w:r w:rsidR="002F385B">
        <w:rPr>
          <w:rFonts w:ascii="Century Gothic" w:hAnsi="Century Gothic"/>
          <w:sz w:val="18"/>
          <w:szCs w:val="18"/>
        </w:rPr>
        <w:t>T</w:t>
      </w:r>
      <w:r w:rsidR="002779A6">
        <w:rPr>
          <w:rFonts w:ascii="Century Gothic" w:hAnsi="Century Gothic"/>
          <w:sz w:val="18"/>
          <w:szCs w:val="18"/>
        </w:rPr>
        <w:t>ony</w:t>
      </w:r>
      <w:r w:rsidR="00F51CB2">
        <w:rPr>
          <w:rFonts w:ascii="Century Gothic" w:hAnsi="Century Gothic"/>
          <w:sz w:val="18"/>
          <w:szCs w:val="18"/>
        </w:rPr>
        <w:t xml:space="preserve"> Jacob,</w:t>
      </w:r>
      <w:r w:rsidR="00F462B9">
        <w:rPr>
          <w:rFonts w:ascii="Century Gothic" w:hAnsi="Century Gothic"/>
          <w:sz w:val="18"/>
          <w:szCs w:val="18"/>
        </w:rPr>
        <w:t xml:space="preserve"> V Andrew</w:t>
      </w:r>
    </w:p>
    <w:p w14:paraId="755FFD27" w14:textId="77777777" w:rsidR="00590536" w:rsidRDefault="00590536" w:rsidP="00590536">
      <w:pPr>
        <w:tabs>
          <w:tab w:val="left" w:pos="540"/>
          <w:tab w:val="left" w:pos="5940"/>
        </w:tabs>
        <w:ind w:left="540" w:hanging="900"/>
        <w:rPr>
          <w:rFonts w:ascii="Century Gothic" w:hAnsi="Century Gothic"/>
          <w:b/>
          <w:bCs/>
          <w:sz w:val="18"/>
          <w:u w:val="single"/>
        </w:rPr>
      </w:pPr>
    </w:p>
    <w:p w14:paraId="7C70A404" w14:textId="55594684" w:rsidR="00590536" w:rsidRPr="00590536" w:rsidRDefault="006A5583" w:rsidP="00590536">
      <w:pPr>
        <w:tabs>
          <w:tab w:val="left" w:pos="540"/>
          <w:tab w:val="left" w:pos="5940"/>
        </w:tabs>
        <w:ind w:left="540" w:hanging="900"/>
        <w:rPr>
          <w:rFonts w:ascii="Century Gothic" w:hAnsi="Century Gothic"/>
          <w:sz w:val="18"/>
        </w:rPr>
      </w:pPr>
      <w:r>
        <w:rPr>
          <w:rFonts w:ascii="Century Gothic" w:hAnsi="Century Gothic"/>
          <w:b/>
          <w:bCs/>
          <w:sz w:val="18"/>
          <w:u w:val="single"/>
        </w:rPr>
        <w:t>In Attendance:</w:t>
      </w:r>
      <w:r>
        <w:rPr>
          <w:rFonts w:ascii="Century Gothic" w:hAnsi="Century Gothic"/>
          <w:sz w:val="18"/>
        </w:rPr>
        <w:t xml:space="preserve">  </w:t>
      </w:r>
      <w:r w:rsidR="006F31CC">
        <w:rPr>
          <w:rFonts w:ascii="Century Gothic" w:hAnsi="Century Gothic"/>
          <w:sz w:val="18"/>
        </w:rPr>
        <w:t>H Davison</w:t>
      </w:r>
      <w:r w:rsidR="00DD24F2">
        <w:rPr>
          <w:rFonts w:ascii="Century Gothic" w:hAnsi="Century Gothic"/>
          <w:sz w:val="18"/>
        </w:rPr>
        <w:t xml:space="preserve"> </w:t>
      </w:r>
      <w:r w:rsidR="006E0920">
        <w:rPr>
          <w:rFonts w:ascii="Century Gothic" w:hAnsi="Century Gothic"/>
          <w:sz w:val="18"/>
        </w:rPr>
        <w:t>(Clerk</w:t>
      </w:r>
      <w:r w:rsidR="00155CEC">
        <w:rPr>
          <w:rFonts w:ascii="Century Gothic" w:hAnsi="Century Gothic"/>
          <w:sz w:val="18"/>
        </w:rPr>
        <w:t>/RFO</w:t>
      </w:r>
      <w:r w:rsidR="006E0920">
        <w:rPr>
          <w:rFonts w:ascii="Century Gothic" w:hAnsi="Century Gothic"/>
          <w:sz w:val="18"/>
        </w:rPr>
        <w:t>)</w:t>
      </w:r>
      <w:r w:rsidR="00450AEB">
        <w:rPr>
          <w:rFonts w:ascii="Century Gothic" w:hAnsi="Century Gothic"/>
          <w:sz w:val="18"/>
        </w:rPr>
        <w:t>, 1 member of public</w:t>
      </w:r>
    </w:p>
    <w:p w14:paraId="694F13A7" w14:textId="08513261" w:rsidR="006A5583" w:rsidRDefault="006A5583" w:rsidP="003034FD">
      <w:pPr>
        <w:tabs>
          <w:tab w:val="left" w:pos="540"/>
          <w:tab w:val="left" w:pos="5940"/>
        </w:tabs>
        <w:ind w:left="540" w:hanging="900"/>
        <w:outlineLvl w:val="0"/>
        <w:rPr>
          <w:rFonts w:ascii="Century Gothic" w:hAnsi="Century Gothic"/>
          <w:sz w:val="18"/>
        </w:rPr>
      </w:pPr>
    </w:p>
    <w:p w14:paraId="562E01A7" w14:textId="77777777" w:rsidR="00C72122" w:rsidRDefault="00C72122" w:rsidP="002F6AE6">
      <w:pPr>
        <w:pStyle w:val="BodyTextIndent"/>
        <w:numPr>
          <w:ilvl w:val="0"/>
          <w:numId w:val="29"/>
        </w:numPr>
        <w:rPr>
          <w:b/>
          <w:bCs/>
          <w:u w:val="single"/>
        </w:rPr>
      </w:pPr>
      <w:r>
        <w:rPr>
          <w:b/>
          <w:bCs/>
          <w:u w:val="single"/>
        </w:rPr>
        <w:t>Apologies for absence:</w:t>
      </w:r>
      <w:r>
        <w:t xml:space="preserve">  </w:t>
      </w:r>
    </w:p>
    <w:p w14:paraId="3E025123" w14:textId="77777777" w:rsidR="00C72122" w:rsidRDefault="00C72122" w:rsidP="00C72122">
      <w:pPr>
        <w:pStyle w:val="BodyTextIndent"/>
        <w:tabs>
          <w:tab w:val="clear" w:pos="360"/>
        </w:tabs>
        <w:rPr>
          <w:b/>
          <w:bCs/>
          <w:u w:val="single"/>
        </w:rPr>
      </w:pPr>
      <w:r>
        <w:rPr>
          <w:b/>
          <w:bCs/>
          <w:u w:val="single"/>
        </w:rPr>
        <w:t xml:space="preserve"> </w:t>
      </w:r>
    </w:p>
    <w:p w14:paraId="770E314B" w14:textId="02343AED" w:rsidR="00545974" w:rsidRDefault="00022FE5" w:rsidP="004262C6">
      <w:pPr>
        <w:pStyle w:val="BodyTextIndent"/>
        <w:tabs>
          <w:tab w:val="clear" w:pos="360"/>
        </w:tabs>
        <w:outlineLvl w:val="0"/>
      </w:pPr>
      <w:r>
        <w:t xml:space="preserve">Cllrs </w:t>
      </w:r>
      <w:r w:rsidR="00155CEC">
        <w:t>M Coffin</w:t>
      </w:r>
      <w:r w:rsidR="004D6D7D">
        <w:t xml:space="preserve"> (Extended Absence)</w:t>
      </w:r>
    </w:p>
    <w:p w14:paraId="0FF4D87A" w14:textId="77777777" w:rsidR="00C55061" w:rsidRDefault="00C55061" w:rsidP="004262C6">
      <w:pPr>
        <w:pStyle w:val="BodyTextIndent"/>
        <w:tabs>
          <w:tab w:val="clear" w:pos="360"/>
        </w:tabs>
        <w:outlineLvl w:val="0"/>
      </w:pPr>
    </w:p>
    <w:p w14:paraId="76861456" w14:textId="77777777" w:rsidR="006A5583" w:rsidRDefault="006A5583">
      <w:pPr>
        <w:pStyle w:val="BodyTextIndent"/>
        <w:numPr>
          <w:ilvl w:val="0"/>
          <w:numId w:val="29"/>
        </w:numPr>
        <w:rPr>
          <w:b/>
          <w:bCs/>
          <w:u w:val="single"/>
        </w:rPr>
      </w:pPr>
      <w:r>
        <w:rPr>
          <w:b/>
          <w:bCs/>
          <w:u w:val="single"/>
        </w:rPr>
        <w:t>Attendance Register</w:t>
      </w:r>
    </w:p>
    <w:p w14:paraId="10C71E75" w14:textId="77777777" w:rsidR="006A5583" w:rsidRDefault="006A5583">
      <w:pPr>
        <w:pStyle w:val="BodyTextIndent"/>
        <w:tabs>
          <w:tab w:val="clear" w:pos="360"/>
        </w:tabs>
        <w:ind w:left="0"/>
        <w:rPr>
          <w:b/>
          <w:bCs/>
          <w:u w:val="single"/>
        </w:rPr>
      </w:pPr>
    </w:p>
    <w:p w14:paraId="41E821AE" w14:textId="77777777" w:rsidR="00546DE0" w:rsidRDefault="00062D56" w:rsidP="003034FD">
      <w:pPr>
        <w:pStyle w:val="BodyTextIndent"/>
        <w:ind w:left="315"/>
        <w:outlineLvl w:val="0"/>
      </w:pPr>
      <w:r>
        <w:t xml:space="preserve">The attendance register was signed, and declarations of interest </w:t>
      </w:r>
      <w:r w:rsidR="006E0920">
        <w:t>noted</w:t>
      </w:r>
      <w:r>
        <w:t>.</w:t>
      </w:r>
    </w:p>
    <w:p w14:paraId="0160EC60" w14:textId="77777777" w:rsidR="00E0478E" w:rsidRDefault="00E0478E" w:rsidP="0034389F">
      <w:pPr>
        <w:pStyle w:val="BodyTextIndent"/>
        <w:ind w:left="0"/>
      </w:pPr>
    </w:p>
    <w:p w14:paraId="7E58E262" w14:textId="77777777" w:rsidR="00E0478E" w:rsidRDefault="00E0478E" w:rsidP="003034FD">
      <w:pPr>
        <w:pStyle w:val="BodyTextIndent"/>
        <w:outlineLvl w:val="0"/>
      </w:pPr>
      <w:r>
        <w:t>All Meetings</w:t>
      </w:r>
    </w:p>
    <w:p w14:paraId="32F1BCB2" w14:textId="77777777" w:rsidR="00DD24F2" w:rsidRDefault="00DD24F2" w:rsidP="00E0478E">
      <w:pPr>
        <w:pStyle w:val="BodyTextIndent"/>
      </w:pPr>
    </w:p>
    <w:p w14:paraId="7EE0B7AD" w14:textId="77777777" w:rsidR="00E0478E" w:rsidRDefault="00E0478E" w:rsidP="003034FD">
      <w:pPr>
        <w:pStyle w:val="BodyTextIndent"/>
        <w:tabs>
          <w:tab w:val="clear" w:pos="360"/>
          <w:tab w:val="left" w:pos="0"/>
        </w:tabs>
        <w:outlineLvl w:val="0"/>
      </w:pPr>
      <w:r>
        <w:t>Cllr’s Gillin, Rayner, Betts, Beach &amp; Denton members of Keep Borough’s Green</w:t>
      </w:r>
    </w:p>
    <w:p w14:paraId="0DF35ED6" w14:textId="77777777" w:rsidR="00E0478E" w:rsidRDefault="00E0478E" w:rsidP="00E0478E">
      <w:pPr>
        <w:pStyle w:val="BodyTextIndent"/>
        <w:tabs>
          <w:tab w:val="clear" w:pos="360"/>
          <w:tab w:val="left" w:pos="0"/>
        </w:tabs>
      </w:pPr>
      <w:r>
        <w:t>Cllr Beach member of the St George’s Bell Ringers</w:t>
      </w:r>
    </w:p>
    <w:p w14:paraId="4C89FC4D" w14:textId="77777777" w:rsidR="00E0478E" w:rsidRDefault="00E0478E" w:rsidP="00E0478E">
      <w:pPr>
        <w:pStyle w:val="BodyTextIndent"/>
        <w:tabs>
          <w:tab w:val="clear" w:pos="360"/>
          <w:tab w:val="left" w:pos="0"/>
        </w:tabs>
      </w:pPr>
      <w:r>
        <w:t xml:space="preserve">Cllr Gillin member of Wrotham Xmas Lights </w:t>
      </w:r>
    </w:p>
    <w:p w14:paraId="64A0F787" w14:textId="77777777" w:rsidR="00E0478E" w:rsidRDefault="00E0478E" w:rsidP="00E0478E">
      <w:pPr>
        <w:pStyle w:val="BodyTextIndent"/>
        <w:tabs>
          <w:tab w:val="clear" w:pos="360"/>
          <w:tab w:val="left" w:pos="0"/>
        </w:tabs>
      </w:pPr>
      <w:r>
        <w:t>Cllr’s Rayner &amp; Gillin members of Friends of St George’s</w:t>
      </w:r>
    </w:p>
    <w:p w14:paraId="0E44E2EB" w14:textId="77777777" w:rsidR="00E0478E" w:rsidRDefault="00E0478E" w:rsidP="00E0478E">
      <w:pPr>
        <w:pStyle w:val="BodyTextIndent"/>
        <w:tabs>
          <w:tab w:val="clear" w:pos="360"/>
          <w:tab w:val="left" w:pos="0"/>
        </w:tabs>
      </w:pPr>
      <w:r>
        <w:t>Cllr Rayner member of St George’s Church of England Wrotham</w:t>
      </w:r>
    </w:p>
    <w:p w14:paraId="03C201EE" w14:textId="77777777" w:rsidR="00E0478E" w:rsidRDefault="00E0478E" w:rsidP="00E0478E">
      <w:pPr>
        <w:pStyle w:val="BodyTextIndent"/>
        <w:tabs>
          <w:tab w:val="clear" w:pos="360"/>
          <w:tab w:val="left" w:pos="0"/>
        </w:tabs>
      </w:pPr>
      <w:r>
        <w:t>Cllr Rayner retired member of the Baltic Exchange Ltd</w:t>
      </w:r>
    </w:p>
    <w:p w14:paraId="44D0AF8C" w14:textId="77777777" w:rsidR="00E0478E" w:rsidRDefault="00E0478E" w:rsidP="00E0478E">
      <w:pPr>
        <w:pStyle w:val="BodyTextIndent"/>
        <w:tabs>
          <w:tab w:val="clear" w:pos="360"/>
          <w:tab w:val="left" w:pos="0"/>
        </w:tabs>
      </w:pPr>
      <w:r>
        <w:t>Cllr Rayner life member of the National Trust</w:t>
      </w:r>
    </w:p>
    <w:p w14:paraId="14EB6E85" w14:textId="77777777" w:rsidR="00E0478E" w:rsidRDefault="00E0478E" w:rsidP="00E0478E">
      <w:pPr>
        <w:pStyle w:val="BodyTextIndent"/>
        <w:tabs>
          <w:tab w:val="clear" w:pos="360"/>
          <w:tab w:val="left" w:pos="0"/>
        </w:tabs>
      </w:pPr>
      <w:r>
        <w:t>Cllr’s Rayner &amp; Beach members of Kent Association of Change Ringers</w:t>
      </w:r>
    </w:p>
    <w:p w14:paraId="26FBA3EF" w14:textId="77777777" w:rsidR="00E0478E" w:rsidRDefault="00E0478E" w:rsidP="00E0478E">
      <w:pPr>
        <w:pStyle w:val="BodyTextIndent"/>
        <w:tabs>
          <w:tab w:val="clear" w:pos="360"/>
          <w:tab w:val="left" w:pos="0"/>
        </w:tabs>
      </w:pPr>
      <w:r>
        <w:t>Cllr Rayner assistant Village Magazine Deliverer</w:t>
      </w:r>
    </w:p>
    <w:p w14:paraId="1ECCC378" w14:textId="77777777" w:rsidR="00E0478E" w:rsidRDefault="00E0478E" w:rsidP="00E0478E">
      <w:pPr>
        <w:pStyle w:val="BodyTextIndent"/>
        <w:tabs>
          <w:tab w:val="clear" w:pos="360"/>
          <w:tab w:val="left" w:pos="0"/>
        </w:tabs>
      </w:pPr>
      <w:r>
        <w:t>Cllr Rayner life member of the Royal National Lifeboat Institute</w:t>
      </w:r>
    </w:p>
    <w:p w14:paraId="30739C8D" w14:textId="77777777" w:rsidR="00E0478E" w:rsidRDefault="00E0478E" w:rsidP="00E0478E">
      <w:pPr>
        <w:pStyle w:val="BodyTextIndent"/>
        <w:tabs>
          <w:tab w:val="clear" w:pos="360"/>
          <w:tab w:val="left" w:pos="0"/>
        </w:tabs>
      </w:pPr>
      <w:r>
        <w:t>Cllr Vick member of Wrotham Fireworks</w:t>
      </w:r>
    </w:p>
    <w:p w14:paraId="5E498B69" w14:textId="77777777" w:rsidR="00E0478E" w:rsidRDefault="00E0478E" w:rsidP="00E0478E">
      <w:pPr>
        <w:pStyle w:val="BodyTextIndent"/>
        <w:tabs>
          <w:tab w:val="clear" w:pos="360"/>
          <w:tab w:val="left" w:pos="0"/>
        </w:tabs>
      </w:pPr>
      <w:r>
        <w:t>Cllr’s Rayner, Gillin, Beach &amp; Denton members of the Campaign for the Protection of Rural England – WPC corporate member</w:t>
      </w:r>
    </w:p>
    <w:p w14:paraId="46763235" w14:textId="77777777" w:rsidR="00E0478E" w:rsidRDefault="00E0478E" w:rsidP="00E0478E">
      <w:pPr>
        <w:pStyle w:val="BodyTextIndent"/>
        <w:tabs>
          <w:tab w:val="clear" w:pos="360"/>
          <w:tab w:val="left" w:pos="0"/>
        </w:tabs>
        <w:rPr>
          <w:rFonts w:cs="Arial"/>
        </w:rPr>
      </w:pPr>
      <w:r>
        <w:rPr>
          <w:rFonts w:cs="Arial"/>
        </w:rPr>
        <w:t>Cllr Gillin committee member of Tonbridge &amp; Malling branch of the Campaign for the Protection of Rural England.</w:t>
      </w:r>
    </w:p>
    <w:p w14:paraId="3F70E6C8" w14:textId="77777777" w:rsidR="00E0478E" w:rsidRDefault="00E0478E" w:rsidP="00E0478E">
      <w:pPr>
        <w:pStyle w:val="BodyTextIndent"/>
        <w:tabs>
          <w:tab w:val="clear" w:pos="360"/>
          <w:tab w:val="left" w:pos="0"/>
        </w:tabs>
        <w:rPr>
          <w:rFonts w:cs="Arial"/>
        </w:rPr>
      </w:pPr>
      <w:r>
        <w:rPr>
          <w:rFonts w:cs="Arial"/>
        </w:rPr>
        <w:t>Cllr Coffin firework provider for Wrotham</w:t>
      </w:r>
    </w:p>
    <w:p w14:paraId="7FB4EE56" w14:textId="77777777" w:rsidR="00E0478E" w:rsidRDefault="00E0478E" w:rsidP="00E0478E">
      <w:pPr>
        <w:pStyle w:val="BodyTextIndent"/>
      </w:pPr>
      <w:r>
        <w:t>Cllr Rayner Conservative Party Member</w:t>
      </w:r>
    </w:p>
    <w:p w14:paraId="5B285FD0" w14:textId="77777777" w:rsidR="00E0478E" w:rsidRDefault="00E0478E" w:rsidP="00E0478E">
      <w:pPr>
        <w:pStyle w:val="BodyTextIndent"/>
      </w:pPr>
      <w:r>
        <w:t>Cllr Rayner Member of Tonbridge &amp; Malling Conservative Party Executive &amp; Management Committees</w:t>
      </w:r>
    </w:p>
    <w:p w14:paraId="36F09118" w14:textId="77777777" w:rsidR="008618CA" w:rsidRDefault="00E0478E" w:rsidP="008618CA">
      <w:pPr>
        <w:pStyle w:val="BodyTextIndent"/>
      </w:pPr>
      <w:r>
        <w:t>Provider of Electrical Services to Wrotham Parish Council – all meetings Cllr S Vick</w:t>
      </w:r>
    </w:p>
    <w:p w14:paraId="45FB1A17" w14:textId="77777777" w:rsidR="006A5583" w:rsidRDefault="003E3BF9" w:rsidP="00B93538">
      <w:pPr>
        <w:pStyle w:val="BodyTextIndent"/>
        <w:ind w:left="0"/>
        <w:rPr>
          <w:b/>
          <w:bCs/>
          <w:u w:val="single"/>
        </w:rPr>
      </w:pPr>
      <w:r>
        <w:rPr>
          <w:highlight w:val="yellow"/>
        </w:rPr>
        <w:t xml:space="preserve">                                                                                                                                                                                                                                                                                                                                                                                                                                                                                                                                                                                                                                                                                                                                                                                                                                                                                                                                                                                                                                                                                                                                                                                                                                                                                                                                                                                                                                                                                                                                                                                                                                                                                                                                                                                                                                                                                                                                                                                                                                                                                                                                                                                                                                                                                                                                                                                                                                                                                                                                                                                                                                                                                                                                                                                                                                                                                                                                                                                                                                                                                                                                                                                                                                                                                                                                                                                                                                                                                                                                                                                                                                                                                                                                                                                                                                                                                                                                                                                                                                                                                                                                                                                                                                                                                                                                                                                                                                                                                                                                                                                                                                                                                                                                                                                                                                                                                                                                                                                                                                                                                                                                                                                                                                                                                                                                                                                                                                                                                                                                                                                                                                                                                                                                                                                                                                                                                                                                                                                                                                                                                                                                                                                                                                                                                                                                                                                                                                                                                                                                                                                                                                                                                                                                                                                                                                                                                                                                                                                                                                                                                                                                                                                                                                                                                              </w:t>
      </w:r>
    </w:p>
    <w:p w14:paraId="0534F223" w14:textId="5A95727B" w:rsidR="00363BD4" w:rsidRPr="008C67BD" w:rsidRDefault="00363BD4" w:rsidP="008C67BD">
      <w:pPr>
        <w:pStyle w:val="BodyTextIndent"/>
        <w:numPr>
          <w:ilvl w:val="0"/>
          <w:numId w:val="29"/>
        </w:numPr>
        <w:rPr>
          <w:b/>
          <w:bCs/>
          <w:u w:val="single"/>
        </w:rPr>
      </w:pPr>
      <w:r w:rsidRPr="008C67BD">
        <w:rPr>
          <w:b/>
          <w:bCs/>
          <w:u w:val="single"/>
        </w:rPr>
        <w:t>Minutes</w:t>
      </w:r>
    </w:p>
    <w:p w14:paraId="559C4EFA" w14:textId="77777777" w:rsidR="00D47035" w:rsidRDefault="00D47035" w:rsidP="00D47035">
      <w:pPr>
        <w:pStyle w:val="BodyTextIndent"/>
        <w:tabs>
          <w:tab w:val="clear" w:pos="360"/>
        </w:tabs>
      </w:pPr>
    </w:p>
    <w:p w14:paraId="2FA4909C" w14:textId="404DC29F" w:rsidR="00363BD4" w:rsidRDefault="00363BD4" w:rsidP="00D47035">
      <w:pPr>
        <w:pStyle w:val="BodyTextIndent"/>
        <w:tabs>
          <w:tab w:val="clear" w:pos="360"/>
        </w:tabs>
        <w:rPr>
          <w:rFonts w:cs="Arial"/>
        </w:rPr>
      </w:pPr>
      <w:r w:rsidRPr="000D7B40">
        <w:t xml:space="preserve">The minutes of the </w:t>
      </w:r>
      <w:r>
        <w:t xml:space="preserve">council </w:t>
      </w:r>
      <w:r w:rsidRPr="000D7B40">
        <w:t xml:space="preserve">meeting held on </w:t>
      </w:r>
      <w:r w:rsidR="003D2259">
        <w:t>1</w:t>
      </w:r>
      <w:r w:rsidR="003D2259" w:rsidRPr="003D2259">
        <w:rPr>
          <w:vertAlign w:val="superscript"/>
        </w:rPr>
        <w:t>st</w:t>
      </w:r>
      <w:r w:rsidR="003D2259">
        <w:t xml:space="preserve"> July </w:t>
      </w:r>
      <w:r w:rsidRPr="000D7B40">
        <w:t xml:space="preserve">were </w:t>
      </w:r>
      <w:r w:rsidRPr="000D7B40">
        <w:rPr>
          <w:rFonts w:cs="Arial"/>
        </w:rPr>
        <w:t xml:space="preserve">proposed by Cllr </w:t>
      </w:r>
      <w:r w:rsidR="00AA20CE">
        <w:rPr>
          <w:rFonts w:cs="Arial"/>
        </w:rPr>
        <w:t>Denton</w:t>
      </w:r>
      <w:r>
        <w:rPr>
          <w:rFonts w:cs="Arial"/>
        </w:rPr>
        <w:t xml:space="preserve">, </w:t>
      </w:r>
      <w:r w:rsidRPr="000D7B40">
        <w:rPr>
          <w:rFonts w:cs="Arial"/>
        </w:rPr>
        <w:t xml:space="preserve">seconded by Cllr </w:t>
      </w:r>
      <w:r w:rsidR="00AA20CE">
        <w:rPr>
          <w:rFonts w:cs="Arial"/>
        </w:rPr>
        <w:t>Vick</w:t>
      </w:r>
      <w:r>
        <w:rPr>
          <w:rFonts w:cs="Arial"/>
        </w:rPr>
        <w:t>,</w:t>
      </w:r>
      <w:r w:rsidRPr="000D7B40">
        <w:t xml:space="preserve"> </w:t>
      </w:r>
      <w:r w:rsidRPr="000D7B40">
        <w:rPr>
          <w:rFonts w:cs="Arial"/>
        </w:rPr>
        <w:t>agreed and signed as a correct record by the</w:t>
      </w:r>
      <w:r>
        <w:rPr>
          <w:rFonts w:cs="Arial"/>
        </w:rPr>
        <w:t xml:space="preserve"> </w:t>
      </w:r>
      <w:r w:rsidRPr="000D7B40">
        <w:rPr>
          <w:rFonts w:cs="Arial"/>
        </w:rPr>
        <w:t>Chairman.</w:t>
      </w:r>
      <w:r>
        <w:rPr>
          <w:rFonts w:cs="Arial"/>
        </w:rPr>
        <w:t xml:space="preserve"> </w:t>
      </w:r>
    </w:p>
    <w:p w14:paraId="017C1B3C" w14:textId="6042E9FF" w:rsidR="003D2259" w:rsidRPr="0034389F" w:rsidRDefault="003D2259" w:rsidP="003D2259">
      <w:pPr>
        <w:pStyle w:val="BodyTextIndent"/>
        <w:tabs>
          <w:tab w:val="clear" w:pos="360"/>
        </w:tabs>
        <w:rPr>
          <w:b/>
          <w:bCs/>
          <w:u w:val="single"/>
        </w:rPr>
      </w:pPr>
      <w:r w:rsidRPr="000D7B40">
        <w:t xml:space="preserve">The minutes of the </w:t>
      </w:r>
      <w:r w:rsidR="008A4A22">
        <w:t xml:space="preserve">annual parish </w:t>
      </w:r>
      <w:r w:rsidRPr="000D7B40">
        <w:t xml:space="preserve">meeting held on </w:t>
      </w:r>
      <w:r>
        <w:t>1</w:t>
      </w:r>
      <w:r w:rsidRPr="003D2259">
        <w:rPr>
          <w:vertAlign w:val="superscript"/>
        </w:rPr>
        <w:t>st</w:t>
      </w:r>
      <w:r>
        <w:t xml:space="preserve"> </w:t>
      </w:r>
      <w:r w:rsidR="008A4A22">
        <w:t>April</w:t>
      </w:r>
      <w:r>
        <w:t xml:space="preserve"> </w:t>
      </w:r>
      <w:r w:rsidRPr="000D7B40">
        <w:t xml:space="preserve">were </w:t>
      </w:r>
      <w:r w:rsidRPr="000D7B40">
        <w:rPr>
          <w:rFonts w:cs="Arial"/>
        </w:rPr>
        <w:t xml:space="preserve">proposed by Cllr </w:t>
      </w:r>
      <w:r w:rsidR="008A4A22">
        <w:rPr>
          <w:rFonts w:cs="Arial"/>
        </w:rPr>
        <w:t>Denton</w:t>
      </w:r>
      <w:r>
        <w:rPr>
          <w:rFonts w:cs="Arial"/>
        </w:rPr>
        <w:t xml:space="preserve">, </w:t>
      </w:r>
      <w:r w:rsidRPr="000D7B40">
        <w:rPr>
          <w:rFonts w:cs="Arial"/>
        </w:rPr>
        <w:t xml:space="preserve">seconded by Cllr </w:t>
      </w:r>
      <w:r w:rsidR="008A4A22">
        <w:rPr>
          <w:rFonts w:cs="Arial"/>
        </w:rPr>
        <w:t>Vick</w:t>
      </w:r>
      <w:r>
        <w:rPr>
          <w:rFonts w:cs="Arial"/>
        </w:rPr>
        <w:t>,</w:t>
      </w:r>
      <w:r w:rsidRPr="000D7B40">
        <w:t xml:space="preserve"> </w:t>
      </w:r>
      <w:r w:rsidRPr="000D7B40">
        <w:rPr>
          <w:rFonts w:cs="Arial"/>
        </w:rPr>
        <w:t>agreed and signed as a correct record by the</w:t>
      </w:r>
      <w:r>
        <w:rPr>
          <w:rFonts w:cs="Arial"/>
        </w:rPr>
        <w:t xml:space="preserve"> </w:t>
      </w:r>
      <w:r w:rsidRPr="000D7B40">
        <w:rPr>
          <w:rFonts w:cs="Arial"/>
        </w:rPr>
        <w:t>Chairman.</w:t>
      </w:r>
      <w:r>
        <w:rPr>
          <w:rFonts w:cs="Arial"/>
        </w:rPr>
        <w:t xml:space="preserve"> </w:t>
      </w:r>
    </w:p>
    <w:p w14:paraId="00CC10FC" w14:textId="77777777" w:rsidR="00363BD4" w:rsidRDefault="00363BD4" w:rsidP="00363BD4">
      <w:pPr>
        <w:pStyle w:val="BodyTextIndent"/>
        <w:rPr>
          <w:b/>
          <w:bCs/>
          <w:u w:val="single"/>
        </w:rPr>
      </w:pPr>
    </w:p>
    <w:p w14:paraId="29EE7DA4" w14:textId="526769E4" w:rsidR="00D47035" w:rsidRDefault="00D47035" w:rsidP="00D47035">
      <w:pPr>
        <w:pStyle w:val="BodyTextIndent"/>
        <w:numPr>
          <w:ilvl w:val="0"/>
          <w:numId w:val="29"/>
        </w:numPr>
        <w:rPr>
          <w:b/>
          <w:bCs/>
          <w:u w:val="single"/>
        </w:rPr>
      </w:pPr>
      <w:r>
        <w:rPr>
          <w:b/>
          <w:bCs/>
          <w:u w:val="single"/>
        </w:rPr>
        <w:t>Reports if any from Community Police Officer</w:t>
      </w:r>
    </w:p>
    <w:p w14:paraId="08E08F84" w14:textId="77777777" w:rsidR="00D47035" w:rsidRDefault="00D47035" w:rsidP="00D47035">
      <w:pPr>
        <w:pStyle w:val="BodyTextIndent"/>
        <w:rPr>
          <w:b/>
          <w:bCs/>
          <w:u w:val="single"/>
        </w:rPr>
      </w:pPr>
    </w:p>
    <w:p w14:paraId="4935EF41" w14:textId="7170013F" w:rsidR="00063EB2" w:rsidRPr="00063EB2" w:rsidRDefault="00B23390" w:rsidP="00D47035">
      <w:pPr>
        <w:pStyle w:val="BodyTextIndent"/>
      </w:pPr>
      <w:r>
        <w:t>A</w:t>
      </w:r>
      <w:r w:rsidR="00B52857">
        <w:t>n</w:t>
      </w:r>
      <w:r w:rsidR="00346976">
        <w:t xml:space="preserve"> update from </w:t>
      </w:r>
      <w:r w:rsidR="00850016">
        <w:t xml:space="preserve">beat officer PC McElligott was circulated by </w:t>
      </w:r>
      <w:r w:rsidR="00F35AE2">
        <w:t xml:space="preserve">Cllr Gillin. </w:t>
      </w:r>
      <w:r w:rsidR="00E43E50">
        <w:t xml:space="preserve">The police have been in touch with Clarion regarding </w:t>
      </w:r>
      <w:r w:rsidR="003858EC">
        <w:t xml:space="preserve">one of their empty </w:t>
      </w:r>
      <w:r w:rsidR="00F35AE2">
        <w:t>garage</w:t>
      </w:r>
      <w:r w:rsidR="003858EC">
        <w:t xml:space="preserve">s which has been repeatedly broken in to and used for storing </w:t>
      </w:r>
      <w:r w:rsidR="00B8408B">
        <w:t xml:space="preserve">vehicles. </w:t>
      </w:r>
      <w:r w:rsidR="00B658E5">
        <w:t>Clarion has yet to respond to the police.</w:t>
      </w:r>
    </w:p>
    <w:p w14:paraId="6A43CFEB" w14:textId="77777777" w:rsidR="00063EB2" w:rsidRDefault="00063EB2" w:rsidP="00D47035">
      <w:pPr>
        <w:pStyle w:val="BodyTextIndent"/>
        <w:rPr>
          <w:b/>
          <w:bCs/>
          <w:u w:val="single"/>
        </w:rPr>
      </w:pPr>
    </w:p>
    <w:p w14:paraId="17E38AC3" w14:textId="77777777" w:rsidR="00D174C0" w:rsidRPr="00D174C0" w:rsidRDefault="00D13748" w:rsidP="00B6640A">
      <w:pPr>
        <w:pStyle w:val="BodyTextIndent"/>
        <w:numPr>
          <w:ilvl w:val="0"/>
          <w:numId w:val="29"/>
        </w:numPr>
        <w:tabs>
          <w:tab w:val="clear" w:pos="360"/>
        </w:tabs>
        <w:rPr>
          <w:b/>
          <w:bCs/>
          <w:szCs w:val="18"/>
          <w:u w:val="single"/>
        </w:rPr>
      </w:pPr>
      <w:r w:rsidRPr="00D90FA4">
        <w:rPr>
          <w:b/>
          <w:bCs/>
          <w:u w:val="single"/>
        </w:rPr>
        <w:t>Public Question Time</w:t>
      </w:r>
    </w:p>
    <w:p w14:paraId="0F4F16F0" w14:textId="77777777" w:rsidR="00D174C0" w:rsidRDefault="00D174C0" w:rsidP="00D174C0">
      <w:pPr>
        <w:pStyle w:val="ListParagraph"/>
      </w:pPr>
    </w:p>
    <w:p w14:paraId="342531EE" w14:textId="77777777" w:rsidR="0003738A" w:rsidRDefault="00A64DF7" w:rsidP="00A64DF7">
      <w:pPr>
        <w:pStyle w:val="BodyTextIndent"/>
      </w:pPr>
      <w:r>
        <w:t>A resident queried whether the attendance times &amp; locations visited by the 2026 Safer Neighbourhoods Team are the most suitable</w:t>
      </w:r>
      <w:r w:rsidR="00B52857">
        <w:t xml:space="preserve"> as very fe</w:t>
      </w:r>
      <w:r w:rsidR="0003738A">
        <w:t>w locals have seen the patrols around the village and majority of ASB incidents seem to happen after 4pm</w:t>
      </w:r>
      <w:r>
        <w:t>.</w:t>
      </w:r>
    </w:p>
    <w:p w14:paraId="31C024F6" w14:textId="4978A380" w:rsidR="00B57E24" w:rsidRDefault="00A64DF7" w:rsidP="00A64DF7">
      <w:pPr>
        <w:pStyle w:val="BodyTextIndent"/>
      </w:pPr>
      <w:r>
        <w:t xml:space="preserve">WPC </w:t>
      </w:r>
      <w:r w:rsidR="00BD1FE5">
        <w:t xml:space="preserve">has informed TMBC of identified “hotspots” based on the information provided by </w:t>
      </w:r>
      <w:r w:rsidR="00B0384A">
        <w:t xml:space="preserve">the Wrotham Crime Diary and/or police reports. These locations can be updated to TMBC at any </w:t>
      </w:r>
      <w:r w:rsidR="001A7EA2">
        <w:t>point as can preferred times</w:t>
      </w:r>
      <w:r w:rsidR="00B57E24">
        <w:t>.</w:t>
      </w:r>
    </w:p>
    <w:p w14:paraId="0C11DD59" w14:textId="5D5D4A7D" w:rsidR="00D90FA4" w:rsidRDefault="00B57E24" w:rsidP="00B658E5">
      <w:pPr>
        <w:pStyle w:val="BodyTextIndent"/>
      </w:pPr>
      <w:r>
        <w:t xml:space="preserve">The clerk will provide a copy of the Safer Neighbourhoods monthly reports </w:t>
      </w:r>
      <w:r w:rsidR="00B13226">
        <w:t>to the Wrotham Crime Diary.</w:t>
      </w:r>
    </w:p>
    <w:p w14:paraId="0B32510B" w14:textId="77777777" w:rsidR="00B658E5" w:rsidRPr="00B658E5" w:rsidRDefault="00B658E5" w:rsidP="00B658E5">
      <w:pPr>
        <w:pStyle w:val="BodyTextIndent"/>
      </w:pPr>
    </w:p>
    <w:p w14:paraId="3751B384" w14:textId="77777777" w:rsidR="002025EA" w:rsidRPr="001D251F" w:rsidRDefault="002025EA" w:rsidP="002025EA">
      <w:pPr>
        <w:pStyle w:val="BodyTextIndent"/>
        <w:numPr>
          <w:ilvl w:val="0"/>
          <w:numId w:val="29"/>
        </w:numPr>
        <w:tabs>
          <w:tab w:val="clear" w:pos="360"/>
        </w:tabs>
        <w:rPr>
          <w:szCs w:val="18"/>
        </w:rPr>
      </w:pPr>
      <w:r>
        <w:rPr>
          <w:b/>
          <w:bCs/>
          <w:szCs w:val="18"/>
          <w:u w:val="single"/>
        </w:rPr>
        <w:t>Revision To Allotment Rules &amp; Regulations – Waiting List Priority</w:t>
      </w:r>
    </w:p>
    <w:p w14:paraId="5460929D" w14:textId="77777777" w:rsidR="002025EA" w:rsidRDefault="002025EA" w:rsidP="002025EA">
      <w:pPr>
        <w:tabs>
          <w:tab w:val="left" w:pos="-360"/>
          <w:tab w:val="left" w:pos="1440"/>
          <w:tab w:val="left" w:pos="5940"/>
        </w:tabs>
        <w:ind w:left="360"/>
        <w:rPr>
          <w:rFonts w:ascii="Century Gothic" w:hAnsi="Century Gothic"/>
          <w:sz w:val="18"/>
        </w:rPr>
      </w:pPr>
    </w:p>
    <w:p w14:paraId="31292438" w14:textId="1C054ED4" w:rsidR="002025EA" w:rsidRDefault="00404BD1" w:rsidP="002025EA">
      <w:pPr>
        <w:tabs>
          <w:tab w:val="left" w:pos="-360"/>
          <w:tab w:val="left" w:pos="1440"/>
          <w:tab w:val="left" w:pos="5940"/>
        </w:tabs>
        <w:ind w:left="360"/>
        <w:rPr>
          <w:rFonts w:ascii="Century Gothic" w:hAnsi="Century Gothic"/>
          <w:sz w:val="18"/>
        </w:rPr>
      </w:pPr>
      <w:r w:rsidRPr="00404BD1">
        <w:rPr>
          <w:rFonts w:ascii="Century Gothic" w:hAnsi="Century Gothic"/>
          <w:sz w:val="18"/>
        </w:rPr>
        <w:t>Following an extraordinary meeting of the Wrotham Allotment Society Committee</w:t>
      </w:r>
      <w:r w:rsidR="00480E71">
        <w:rPr>
          <w:rFonts w:ascii="Century Gothic" w:hAnsi="Century Gothic"/>
          <w:sz w:val="18"/>
        </w:rPr>
        <w:t xml:space="preserve"> a </w:t>
      </w:r>
      <w:r w:rsidR="00480E71" w:rsidRPr="00404BD1">
        <w:rPr>
          <w:rFonts w:ascii="Century Gothic" w:hAnsi="Century Gothic"/>
          <w:sz w:val="18"/>
        </w:rPr>
        <w:t xml:space="preserve">waiting list </w:t>
      </w:r>
      <w:r w:rsidR="00480E71">
        <w:rPr>
          <w:rFonts w:ascii="Century Gothic" w:hAnsi="Century Gothic"/>
          <w:sz w:val="18"/>
        </w:rPr>
        <w:t xml:space="preserve">priority ranking </w:t>
      </w:r>
      <w:r w:rsidR="009C4C71">
        <w:rPr>
          <w:rFonts w:ascii="Century Gothic" w:hAnsi="Century Gothic"/>
          <w:sz w:val="18"/>
        </w:rPr>
        <w:t xml:space="preserve">for applicants </w:t>
      </w:r>
      <w:r w:rsidR="00B30ECF">
        <w:rPr>
          <w:rFonts w:ascii="Century Gothic" w:hAnsi="Century Gothic"/>
          <w:sz w:val="18"/>
        </w:rPr>
        <w:t xml:space="preserve">on plot allocation </w:t>
      </w:r>
      <w:r w:rsidR="009C4C71">
        <w:rPr>
          <w:rFonts w:ascii="Century Gothic" w:hAnsi="Century Gothic"/>
          <w:sz w:val="18"/>
        </w:rPr>
        <w:t>was agreed.</w:t>
      </w:r>
      <w:r w:rsidR="00B30ECF">
        <w:rPr>
          <w:rFonts w:ascii="Century Gothic" w:hAnsi="Century Gothic"/>
          <w:sz w:val="18"/>
        </w:rPr>
        <w:t xml:space="preserve"> Cllr Denton will </w:t>
      </w:r>
      <w:r w:rsidR="00003B5D">
        <w:rPr>
          <w:rFonts w:ascii="Century Gothic" w:hAnsi="Century Gothic"/>
          <w:sz w:val="18"/>
        </w:rPr>
        <w:t xml:space="preserve">present wording for </w:t>
      </w:r>
      <w:r w:rsidR="00BF3D0E">
        <w:rPr>
          <w:rFonts w:ascii="Century Gothic" w:hAnsi="Century Gothic"/>
          <w:sz w:val="18"/>
        </w:rPr>
        <w:t>consideration and decision at September meeting.</w:t>
      </w:r>
    </w:p>
    <w:p w14:paraId="4A8637C1" w14:textId="77777777" w:rsidR="00404BD1" w:rsidRDefault="00404BD1" w:rsidP="002025EA">
      <w:pPr>
        <w:tabs>
          <w:tab w:val="left" w:pos="-360"/>
          <w:tab w:val="left" w:pos="1440"/>
          <w:tab w:val="left" w:pos="5940"/>
        </w:tabs>
        <w:ind w:left="360"/>
        <w:rPr>
          <w:rFonts w:ascii="Century Gothic" w:hAnsi="Century Gothic"/>
          <w:sz w:val="18"/>
        </w:rPr>
      </w:pPr>
    </w:p>
    <w:p w14:paraId="0589F0A3" w14:textId="5D495144" w:rsidR="002025EA" w:rsidRPr="001D251F" w:rsidRDefault="007D2DE2" w:rsidP="002025EA">
      <w:pPr>
        <w:pStyle w:val="BodyTextIndent"/>
        <w:numPr>
          <w:ilvl w:val="0"/>
          <w:numId w:val="29"/>
        </w:numPr>
        <w:tabs>
          <w:tab w:val="clear" w:pos="360"/>
        </w:tabs>
        <w:rPr>
          <w:szCs w:val="18"/>
        </w:rPr>
      </w:pPr>
      <w:r>
        <w:rPr>
          <w:b/>
          <w:bCs/>
          <w:szCs w:val="18"/>
          <w:u w:val="single"/>
        </w:rPr>
        <w:t xml:space="preserve">Additional Metro Card </w:t>
      </w:r>
      <w:proofErr w:type="gramStart"/>
      <w:r>
        <w:rPr>
          <w:b/>
          <w:bCs/>
          <w:szCs w:val="18"/>
          <w:u w:val="single"/>
        </w:rPr>
        <w:t>For</w:t>
      </w:r>
      <w:proofErr w:type="gramEnd"/>
      <w:r>
        <w:rPr>
          <w:b/>
          <w:bCs/>
          <w:szCs w:val="18"/>
          <w:u w:val="single"/>
        </w:rPr>
        <w:t xml:space="preserve"> Purchasing</w:t>
      </w:r>
    </w:p>
    <w:p w14:paraId="17E1465A" w14:textId="77777777" w:rsidR="002025EA" w:rsidRDefault="002025EA" w:rsidP="002025EA">
      <w:pPr>
        <w:tabs>
          <w:tab w:val="left" w:pos="-360"/>
          <w:tab w:val="left" w:pos="1440"/>
          <w:tab w:val="left" w:pos="5940"/>
        </w:tabs>
        <w:ind w:left="360"/>
        <w:rPr>
          <w:rFonts w:ascii="Century Gothic" w:hAnsi="Century Gothic"/>
          <w:sz w:val="18"/>
        </w:rPr>
      </w:pPr>
    </w:p>
    <w:p w14:paraId="1CC4FD71" w14:textId="07ECB8A5" w:rsidR="00F04F6B" w:rsidRDefault="002A4778" w:rsidP="002025EA">
      <w:pPr>
        <w:tabs>
          <w:tab w:val="left" w:pos="-360"/>
          <w:tab w:val="left" w:pos="1440"/>
          <w:tab w:val="left" w:pos="5940"/>
        </w:tabs>
        <w:ind w:left="360"/>
        <w:rPr>
          <w:rFonts w:ascii="Century Gothic" w:hAnsi="Century Gothic"/>
          <w:sz w:val="18"/>
        </w:rPr>
      </w:pPr>
      <w:r>
        <w:rPr>
          <w:rFonts w:ascii="Century Gothic" w:hAnsi="Century Gothic"/>
          <w:sz w:val="18"/>
        </w:rPr>
        <w:t xml:space="preserve">There has been </w:t>
      </w:r>
      <w:r w:rsidR="00FE2146">
        <w:rPr>
          <w:rFonts w:ascii="Century Gothic" w:hAnsi="Century Gothic"/>
          <w:sz w:val="18"/>
        </w:rPr>
        <w:t>occasional difficulty making</w:t>
      </w:r>
      <w:r w:rsidR="00D75CE2">
        <w:rPr>
          <w:rFonts w:ascii="Century Gothic" w:hAnsi="Century Gothic"/>
          <w:sz w:val="18"/>
        </w:rPr>
        <w:t xml:space="preserve"> point of sale </w:t>
      </w:r>
      <w:r>
        <w:rPr>
          <w:rFonts w:ascii="Century Gothic" w:hAnsi="Century Gothic"/>
          <w:sz w:val="18"/>
        </w:rPr>
        <w:t>purchase</w:t>
      </w:r>
      <w:r w:rsidR="00FE2146">
        <w:rPr>
          <w:rFonts w:ascii="Century Gothic" w:hAnsi="Century Gothic"/>
          <w:sz w:val="18"/>
        </w:rPr>
        <w:t>s</w:t>
      </w:r>
      <w:r>
        <w:rPr>
          <w:rFonts w:ascii="Century Gothic" w:hAnsi="Century Gothic"/>
          <w:sz w:val="18"/>
        </w:rPr>
        <w:t xml:space="preserve"> for maintenance and grounds materials </w:t>
      </w:r>
      <w:r w:rsidR="00FE2146">
        <w:rPr>
          <w:rFonts w:ascii="Century Gothic" w:hAnsi="Century Gothic"/>
          <w:sz w:val="18"/>
        </w:rPr>
        <w:t xml:space="preserve">due to the </w:t>
      </w:r>
      <w:r w:rsidR="00FE5327">
        <w:rPr>
          <w:rFonts w:ascii="Century Gothic" w:hAnsi="Century Gothic"/>
          <w:sz w:val="18"/>
        </w:rPr>
        <w:t>card transaction verification process</w:t>
      </w:r>
      <w:r w:rsidR="001D2A1B">
        <w:rPr>
          <w:rFonts w:ascii="Century Gothic" w:hAnsi="Century Gothic"/>
          <w:sz w:val="18"/>
        </w:rPr>
        <w:t xml:space="preserve">. It was proposed that a second </w:t>
      </w:r>
      <w:r w:rsidR="006263FD">
        <w:rPr>
          <w:rFonts w:ascii="Century Gothic" w:hAnsi="Century Gothic"/>
          <w:sz w:val="18"/>
        </w:rPr>
        <w:t xml:space="preserve">Metro debit </w:t>
      </w:r>
      <w:r w:rsidR="001D2A1B">
        <w:rPr>
          <w:rFonts w:ascii="Century Gothic" w:hAnsi="Century Gothic"/>
          <w:sz w:val="18"/>
        </w:rPr>
        <w:t xml:space="preserve">card </w:t>
      </w:r>
      <w:r w:rsidR="00597F6B">
        <w:rPr>
          <w:rFonts w:ascii="Century Gothic" w:hAnsi="Century Gothic"/>
          <w:sz w:val="18"/>
        </w:rPr>
        <w:t xml:space="preserve">be requested for the Chairman/Head of Grounds, </w:t>
      </w:r>
      <w:r w:rsidR="00CE26DC">
        <w:rPr>
          <w:rFonts w:ascii="Century Gothic" w:hAnsi="Century Gothic"/>
          <w:sz w:val="18"/>
        </w:rPr>
        <w:t>proposed by Cllr Rayner, seconded by Cllr Gillin</w:t>
      </w:r>
      <w:r w:rsidR="006E0E02">
        <w:rPr>
          <w:rFonts w:ascii="Century Gothic" w:hAnsi="Century Gothic"/>
          <w:sz w:val="18"/>
        </w:rPr>
        <w:t>, agreed unanimously.</w:t>
      </w:r>
    </w:p>
    <w:p w14:paraId="1948CCB4" w14:textId="77777777" w:rsidR="00F04F6B" w:rsidRDefault="00F04F6B" w:rsidP="002025EA">
      <w:pPr>
        <w:tabs>
          <w:tab w:val="left" w:pos="-360"/>
          <w:tab w:val="left" w:pos="1440"/>
          <w:tab w:val="left" w:pos="5940"/>
        </w:tabs>
        <w:ind w:left="360"/>
        <w:rPr>
          <w:rFonts w:ascii="Century Gothic" w:hAnsi="Century Gothic"/>
          <w:sz w:val="18"/>
        </w:rPr>
      </w:pPr>
    </w:p>
    <w:p w14:paraId="2C27F43B" w14:textId="0ED782E1" w:rsidR="007D2DE2" w:rsidRPr="001D251F" w:rsidRDefault="007D2DE2" w:rsidP="007D2DE2">
      <w:pPr>
        <w:pStyle w:val="BodyTextIndent"/>
        <w:numPr>
          <w:ilvl w:val="0"/>
          <w:numId w:val="29"/>
        </w:numPr>
        <w:tabs>
          <w:tab w:val="clear" w:pos="360"/>
        </w:tabs>
        <w:rPr>
          <w:szCs w:val="18"/>
        </w:rPr>
      </w:pPr>
      <w:r>
        <w:rPr>
          <w:b/>
          <w:bCs/>
          <w:szCs w:val="18"/>
          <w:u w:val="single"/>
        </w:rPr>
        <w:t xml:space="preserve">Future Of </w:t>
      </w:r>
      <w:proofErr w:type="gramStart"/>
      <w:r>
        <w:rPr>
          <w:b/>
          <w:bCs/>
          <w:szCs w:val="18"/>
          <w:u w:val="single"/>
        </w:rPr>
        <w:t>The</w:t>
      </w:r>
      <w:proofErr w:type="gramEnd"/>
      <w:r>
        <w:rPr>
          <w:b/>
          <w:bCs/>
          <w:szCs w:val="18"/>
          <w:u w:val="single"/>
        </w:rPr>
        <w:t xml:space="preserve"> West </w:t>
      </w:r>
      <w:proofErr w:type="gramStart"/>
      <w:r>
        <w:rPr>
          <w:b/>
          <w:bCs/>
          <w:szCs w:val="18"/>
          <w:u w:val="single"/>
        </w:rPr>
        <w:t>Street Car</w:t>
      </w:r>
      <w:proofErr w:type="gramEnd"/>
      <w:r>
        <w:rPr>
          <w:b/>
          <w:bCs/>
          <w:szCs w:val="18"/>
          <w:u w:val="single"/>
        </w:rPr>
        <w:t xml:space="preserve"> Park</w:t>
      </w:r>
    </w:p>
    <w:p w14:paraId="13D1544D" w14:textId="77777777" w:rsidR="007D2DE2" w:rsidRDefault="007D2DE2" w:rsidP="007D2DE2">
      <w:pPr>
        <w:tabs>
          <w:tab w:val="left" w:pos="-360"/>
          <w:tab w:val="left" w:pos="1440"/>
          <w:tab w:val="left" w:pos="5940"/>
        </w:tabs>
        <w:ind w:left="360"/>
        <w:rPr>
          <w:rFonts w:ascii="Century Gothic" w:hAnsi="Century Gothic"/>
          <w:sz w:val="18"/>
        </w:rPr>
      </w:pPr>
    </w:p>
    <w:p w14:paraId="609BD1C8" w14:textId="07FCCA62" w:rsidR="007D2DE2" w:rsidRDefault="006E0E02" w:rsidP="007D2DE2">
      <w:pPr>
        <w:tabs>
          <w:tab w:val="left" w:pos="-360"/>
          <w:tab w:val="left" w:pos="1440"/>
          <w:tab w:val="left" w:pos="5940"/>
        </w:tabs>
        <w:ind w:left="360"/>
        <w:rPr>
          <w:rFonts w:ascii="Century Gothic" w:hAnsi="Century Gothic"/>
          <w:sz w:val="18"/>
        </w:rPr>
      </w:pPr>
      <w:r>
        <w:rPr>
          <w:rFonts w:ascii="Century Gothic" w:hAnsi="Century Gothic"/>
          <w:sz w:val="18"/>
        </w:rPr>
        <w:t xml:space="preserve">A RICS valuation </w:t>
      </w:r>
      <w:r w:rsidR="001015B8">
        <w:rPr>
          <w:rFonts w:ascii="Century Gothic" w:hAnsi="Century Gothic"/>
          <w:sz w:val="18"/>
        </w:rPr>
        <w:t xml:space="preserve">from Martine Waghorn </w:t>
      </w:r>
      <w:r w:rsidR="0042375E">
        <w:rPr>
          <w:rFonts w:ascii="Century Gothic" w:hAnsi="Century Gothic"/>
          <w:sz w:val="18"/>
        </w:rPr>
        <w:t>and planning report</w:t>
      </w:r>
      <w:r w:rsidR="001015B8">
        <w:rPr>
          <w:rFonts w:ascii="Century Gothic" w:hAnsi="Century Gothic"/>
          <w:sz w:val="18"/>
        </w:rPr>
        <w:t xml:space="preserve"> from Highgate Planning</w:t>
      </w:r>
      <w:r w:rsidR="0042375E">
        <w:rPr>
          <w:rFonts w:ascii="Century Gothic" w:hAnsi="Century Gothic"/>
          <w:sz w:val="18"/>
        </w:rPr>
        <w:t xml:space="preserve"> for </w:t>
      </w:r>
      <w:r>
        <w:rPr>
          <w:rFonts w:ascii="Century Gothic" w:hAnsi="Century Gothic"/>
          <w:sz w:val="18"/>
        </w:rPr>
        <w:t xml:space="preserve">West </w:t>
      </w:r>
      <w:proofErr w:type="gramStart"/>
      <w:r>
        <w:rPr>
          <w:rFonts w:ascii="Century Gothic" w:hAnsi="Century Gothic"/>
          <w:sz w:val="18"/>
        </w:rPr>
        <w:t>Street Car</w:t>
      </w:r>
      <w:proofErr w:type="gramEnd"/>
      <w:r>
        <w:rPr>
          <w:rFonts w:ascii="Century Gothic" w:hAnsi="Century Gothic"/>
          <w:sz w:val="18"/>
        </w:rPr>
        <w:t xml:space="preserve"> Park </w:t>
      </w:r>
      <w:r w:rsidR="0042375E">
        <w:rPr>
          <w:rFonts w:ascii="Century Gothic" w:hAnsi="Century Gothic"/>
          <w:sz w:val="18"/>
        </w:rPr>
        <w:t>were received</w:t>
      </w:r>
      <w:r w:rsidR="00325400">
        <w:rPr>
          <w:rFonts w:ascii="Century Gothic" w:hAnsi="Century Gothic"/>
          <w:sz w:val="18"/>
        </w:rPr>
        <w:t xml:space="preserve">. Both reports </w:t>
      </w:r>
      <w:proofErr w:type="gramStart"/>
      <w:r w:rsidR="00124FF8">
        <w:rPr>
          <w:rFonts w:ascii="Century Gothic" w:hAnsi="Century Gothic"/>
          <w:sz w:val="18"/>
        </w:rPr>
        <w:t>are in agreement</w:t>
      </w:r>
      <w:proofErr w:type="gramEnd"/>
      <w:r w:rsidR="00124FF8">
        <w:rPr>
          <w:rFonts w:ascii="Century Gothic" w:hAnsi="Century Gothic"/>
          <w:sz w:val="18"/>
        </w:rPr>
        <w:t xml:space="preserve"> that any commercial or residential development </w:t>
      </w:r>
      <w:r w:rsidR="0098244C">
        <w:rPr>
          <w:rFonts w:ascii="Century Gothic" w:hAnsi="Century Gothic"/>
          <w:sz w:val="18"/>
        </w:rPr>
        <w:t xml:space="preserve">would be </w:t>
      </w:r>
      <w:r w:rsidR="004E616C">
        <w:rPr>
          <w:rFonts w:ascii="Century Gothic" w:hAnsi="Century Gothic"/>
          <w:sz w:val="18"/>
        </w:rPr>
        <w:t>highly unlikely.</w:t>
      </w:r>
      <w:r w:rsidR="0028018C">
        <w:rPr>
          <w:rFonts w:ascii="Century Gothic" w:hAnsi="Century Gothic"/>
          <w:sz w:val="18"/>
        </w:rPr>
        <w:t xml:space="preserve"> A value of £40,</w:t>
      </w:r>
      <w:r w:rsidR="003264C6">
        <w:rPr>
          <w:rFonts w:ascii="Century Gothic" w:hAnsi="Century Gothic"/>
          <w:sz w:val="18"/>
        </w:rPr>
        <w:t>000 was quoted on the basis that WPC grants KCC</w:t>
      </w:r>
      <w:r w:rsidR="00A44EE8">
        <w:rPr>
          <w:rFonts w:ascii="Century Gothic" w:hAnsi="Century Gothic"/>
          <w:sz w:val="18"/>
        </w:rPr>
        <w:t xml:space="preserve"> 100% overage.</w:t>
      </w:r>
    </w:p>
    <w:p w14:paraId="2A6DFD46" w14:textId="77777777" w:rsidR="00A92B2E" w:rsidRDefault="00D00D1D" w:rsidP="007D2DE2">
      <w:pPr>
        <w:tabs>
          <w:tab w:val="left" w:pos="-360"/>
          <w:tab w:val="left" w:pos="1440"/>
          <w:tab w:val="left" w:pos="5940"/>
        </w:tabs>
        <w:ind w:left="360"/>
        <w:rPr>
          <w:rFonts w:ascii="Century Gothic" w:hAnsi="Century Gothic"/>
          <w:sz w:val="18"/>
        </w:rPr>
      </w:pPr>
      <w:r>
        <w:rPr>
          <w:rFonts w:ascii="Century Gothic" w:hAnsi="Century Gothic"/>
          <w:sz w:val="18"/>
        </w:rPr>
        <w:t xml:space="preserve">KALC is running an online </w:t>
      </w:r>
      <w:r w:rsidR="00A92B2E">
        <w:rPr>
          <w:rFonts w:ascii="Century Gothic" w:hAnsi="Century Gothic"/>
          <w:sz w:val="18"/>
        </w:rPr>
        <w:t xml:space="preserve">seminar the </w:t>
      </w:r>
      <w:proofErr w:type="gramStart"/>
      <w:r w:rsidR="00A92B2E">
        <w:rPr>
          <w:rFonts w:ascii="Century Gothic" w:hAnsi="Century Gothic"/>
          <w:sz w:val="18"/>
        </w:rPr>
        <w:t>24</w:t>
      </w:r>
      <w:r w:rsidR="00A92B2E" w:rsidRPr="00A92B2E">
        <w:rPr>
          <w:rFonts w:ascii="Century Gothic" w:hAnsi="Century Gothic"/>
          <w:sz w:val="18"/>
          <w:vertAlign w:val="superscript"/>
        </w:rPr>
        <w:t>th</w:t>
      </w:r>
      <w:proofErr w:type="gramEnd"/>
      <w:r w:rsidR="00A92B2E">
        <w:rPr>
          <w:rFonts w:ascii="Century Gothic" w:hAnsi="Century Gothic"/>
          <w:sz w:val="18"/>
        </w:rPr>
        <w:t xml:space="preserve"> August covering </w:t>
      </w:r>
      <w:r>
        <w:rPr>
          <w:rFonts w:ascii="Century Gothic" w:hAnsi="Century Gothic"/>
          <w:sz w:val="18"/>
        </w:rPr>
        <w:t>Asset Transfer</w:t>
      </w:r>
      <w:r w:rsidR="00A92B2E">
        <w:rPr>
          <w:rFonts w:ascii="Century Gothic" w:hAnsi="Century Gothic"/>
          <w:sz w:val="18"/>
        </w:rPr>
        <w:t>.</w:t>
      </w:r>
    </w:p>
    <w:p w14:paraId="10B45A10" w14:textId="7C7ABE47" w:rsidR="0064387A" w:rsidRDefault="0064387A" w:rsidP="007D2DE2">
      <w:pPr>
        <w:tabs>
          <w:tab w:val="left" w:pos="-360"/>
          <w:tab w:val="left" w:pos="1440"/>
          <w:tab w:val="left" w:pos="5940"/>
        </w:tabs>
        <w:ind w:left="360"/>
        <w:rPr>
          <w:rFonts w:ascii="Century Gothic" w:hAnsi="Century Gothic"/>
          <w:sz w:val="18"/>
        </w:rPr>
      </w:pPr>
      <w:r>
        <w:rPr>
          <w:rFonts w:ascii="Century Gothic" w:hAnsi="Century Gothic"/>
          <w:sz w:val="18"/>
        </w:rPr>
        <w:t>Cllr Rayner proposed the clerk</w:t>
      </w:r>
      <w:r w:rsidR="008E402B">
        <w:rPr>
          <w:rFonts w:ascii="Century Gothic" w:hAnsi="Century Gothic"/>
          <w:sz w:val="18"/>
        </w:rPr>
        <w:t xml:space="preserve"> and any interested WPC members attend </w:t>
      </w:r>
      <w:r w:rsidR="005E1403">
        <w:rPr>
          <w:rFonts w:ascii="Century Gothic" w:hAnsi="Century Gothic"/>
          <w:sz w:val="18"/>
        </w:rPr>
        <w:t>the KALC meeting on 24</w:t>
      </w:r>
      <w:r w:rsidR="005E1403" w:rsidRPr="005E1403">
        <w:rPr>
          <w:rFonts w:ascii="Century Gothic" w:hAnsi="Century Gothic"/>
          <w:sz w:val="18"/>
          <w:vertAlign w:val="superscript"/>
        </w:rPr>
        <w:t>th</w:t>
      </w:r>
      <w:r w:rsidR="005E1403">
        <w:rPr>
          <w:rFonts w:ascii="Century Gothic" w:hAnsi="Century Gothic"/>
          <w:sz w:val="18"/>
        </w:rPr>
        <w:t xml:space="preserve">, then approach </w:t>
      </w:r>
      <w:r w:rsidR="003C518D">
        <w:rPr>
          <w:rFonts w:ascii="Century Gothic" w:hAnsi="Century Gothic"/>
          <w:sz w:val="18"/>
        </w:rPr>
        <w:t xml:space="preserve">KALC that WPC would like to </w:t>
      </w:r>
      <w:r w:rsidR="00F1395D">
        <w:rPr>
          <w:rFonts w:ascii="Century Gothic" w:hAnsi="Century Gothic"/>
          <w:sz w:val="18"/>
        </w:rPr>
        <w:t xml:space="preserve">apply to KCC for an asset transfer on West </w:t>
      </w:r>
      <w:proofErr w:type="gramStart"/>
      <w:r w:rsidR="00F1395D">
        <w:rPr>
          <w:rFonts w:ascii="Century Gothic" w:hAnsi="Century Gothic"/>
          <w:sz w:val="18"/>
        </w:rPr>
        <w:t>Street Car</w:t>
      </w:r>
      <w:proofErr w:type="gramEnd"/>
      <w:r w:rsidR="00F1395D">
        <w:rPr>
          <w:rFonts w:ascii="Century Gothic" w:hAnsi="Century Gothic"/>
          <w:sz w:val="18"/>
        </w:rPr>
        <w:t xml:space="preserve"> Park. </w:t>
      </w:r>
      <w:r w:rsidR="00140241">
        <w:rPr>
          <w:rFonts w:ascii="Century Gothic" w:hAnsi="Century Gothic"/>
          <w:sz w:val="18"/>
        </w:rPr>
        <w:t>Seconded by Cllr Gillin and agreed una</w:t>
      </w:r>
      <w:r w:rsidR="000B2FDF">
        <w:rPr>
          <w:rFonts w:ascii="Century Gothic" w:hAnsi="Century Gothic"/>
          <w:sz w:val="18"/>
        </w:rPr>
        <w:t>nimously.</w:t>
      </w:r>
    </w:p>
    <w:p w14:paraId="7FF7CEA8" w14:textId="77777777" w:rsidR="00F73930" w:rsidRPr="00F73930" w:rsidRDefault="00F73930" w:rsidP="00F73930">
      <w:pPr>
        <w:pStyle w:val="BodyTextIndent"/>
        <w:rPr>
          <w:szCs w:val="18"/>
        </w:rPr>
      </w:pPr>
    </w:p>
    <w:p w14:paraId="72E85DF0" w14:textId="06E8AD61" w:rsidR="00F1193A" w:rsidRDefault="00180AE2" w:rsidP="00F1193A">
      <w:pPr>
        <w:pStyle w:val="BodyTextIndent"/>
        <w:numPr>
          <w:ilvl w:val="0"/>
          <w:numId w:val="29"/>
        </w:numPr>
        <w:rPr>
          <w:b/>
          <w:bCs/>
          <w:u w:val="single"/>
        </w:rPr>
      </w:pPr>
      <w:r>
        <w:rPr>
          <w:b/>
          <w:bCs/>
          <w:u w:val="single"/>
        </w:rPr>
        <w:t>Reports if any from County &amp;/or Borough C</w:t>
      </w:r>
      <w:r w:rsidR="00DF61E5">
        <w:rPr>
          <w:b/>
          <w:bCs/>
          <w:u w:val="single"/>
        </w:rPr>
        <w:t>llr</w:t>
      </w:r>
    </w:p>
    <w:p w14:paraId="114455EC" w14:textId="77777777" w:rsidR="00D52761" w:rsidRDefault="00D52761" w:rsidP="00D52761">
      <w:pPr>
        <w:pStyle w:val="BodyTextIndent"/>
        <w:rPr>
          <w:b/>
          <w:bCs/>
          <w:u w:val="single"/>
        </w:rPr>
      </w:pPr>
    </w:p>
    <w:p w14:paraId="7BC2119D" w14:textId="0CC05994" w:rsidR="008F2CEB" w:rsidRDefault="008F2CEB" w:rsidP="00D52761">
      <w:pPr>
        <w:pStyle w:val="BodyTextIndent"/>
      </w:pPr>
      <w:r>
        <w:t>County Cllr Harry Rayner</w:t>
      </w:r>
    </w:p>
    <w:p w14:paraId="03D5BF66" w14:textId="77777777" w:rsidR="008F2CEB" w:rsidRDefault="008F2CEB" w:rsidP="00D52761">
      <w:pPr>
        <w:pStyle w:val="BodyTextIndent"/>
      </w:pPr>
    </w:p>
    <w:p w14:paraId="2BE80B06" w14:textId="367DFF9C" w:rsidR="004A43A4" w:rsidRDefault="00AE31F7" w:rsidP="00785753">
      <w:pPr>
        <w:pStyle w:val="BodyTextIndent"/>
      </w:pPr>
      <w:r>
        <w:t>The secretary of State</w:t>
      </w:r>
      <w:r w:rsidR="00AC2CEF">
        <w:t xml:space="preserve">s decision on LGR has been published </w:t>
      </w:r>
      <w:r w:rsidR="00EF05B6">
        <w:t>with Wrotham falling under</w:t>
      </w:r>
      <w:r w:rsidR="00BF3FB7">
        <w:t xml:space="preserve"> a new West Kent Authority and </w:t>
      </w:r>
      <w:r w:rsidR="009F76B5">
        <w:t>KALC has circulated the proposed warding arrangements</w:t>
      </w:r>
      <w:r w:rsidR="006348AB">
        <w:t xml:space="preserve">. May 2027 elections will </w:t>
      </w:r>
      <w:r w:rsidR="00BA653C">
        <w:t xml:space="preserve">include candidates for the new authority </w:t>
      </w:r>
      <w:r w:rsidR="00BF3FB7">
        <w:t xml:space="preserve">which will operate as a </w:t>
      </w:r>
      <w:r w:rsidR="00772CDD">
        <w:t>‘shad</w:t>
      </w:r>
      <w:r w:rsidR="00946958">
        <w:t xml:space="preserve">ow’ authority for </w:t>
      </w:r>
      <w:r w:rsidR="00716BC0">
        <w:t xml:space="preserve">11 months </w:t>
      </w:r>
      <w:r w:rsidR="00B21D87">
        <w:t xml:space="preserve">from </w:t>
      </w:r>
      <w:r w:rsidR="00946958">
        <w:t>2027-2028</w:t>
      </w:r>
      <w:r w:rsidR="00F257D2">
        <w:t xml:space="preserve"> until the 2028</w:t>
      </w:r>
      <w:r w:rsidR="00B21D87">
        <w:t xml:space="preserve"> elections at which point KCC will cease</w:t>
      </w:r>
      <w:r w:rsidR="00F257D2">
        <w:t>.</w:t>
      </w:r>
      <w:r w:rsidR="003066BD">
        <w:t xml:space="preserve"> Existing parish and town borders will remain the </w:t>
      </w:r>
      <w:r w:rsidR="00F103AA">
        <w:t>same.</w:t>
      </w:r>
    </w:p>
    <w:p w14:paraId="1CEFC7C4" w14:textId="77B5CB54" w:rsidR="00794101" w:rsidRDefault="00F103AA" w:rsidP="00794101">
      <w:pPr>
        <w:pStyle w:val="BodyTextIndent"/>
      </w:pPr>
      <w:r>
        <w:t xml:space="preserve">The combined members </w:t>
      </w:r>
      <w:r w:rsidR="005A66B6">
        <w:t xml:space="preserve">grant 2026-2027 is now available </w:t>
      </w:r>
      <w:r w:rsidR="00646F0F">
        <w:t xml:space="preserve">with £1000 limited for </w:t>
      </w:r>
      <w:r w:rsidR="00A674E5">
        <w:t>capital</w:t>
      </w:r>
      <w:r w:rsidR="00646F0F">
        <w:t xml:space="preserve"> expe</w:t>
      </w:r>
      <w:r w:rsidR="00794101">
        <w:t xml:space="preserve">nditure, </w:t>
      </w:r>
      <w:r w:rsidR="005A66B6">
        <w:t xml:space="preserve">and </w:t>
      </w:r>
      <w:r w:rsidR="00646F0F">
        <w:t xml:space="preserve">instructions for the </w:t>
      </w:r>
      <w:r w:rsidR="00B56173">
        <w:t xml:space="preserve">new application </w:t>
      </w:r>
      <w:r w:rsidR="00646F0F">
        <w:t>system have been circulated.</w:t>
      </w:r>
      <w:r w:rsidR="00794101">
        <w:t xml:space="preserve"> Cllr Gillin asked whether this grant </w:t>
      </w:r>
      <w:r w:rsidR="002B538C">
        <w:t>could</w:t>
      </w:r>
      <w:r w:rsidR="00794101">
        <w:t xml:space="preserve"> be used to </w:t>
      </w:r>
      <w:r w:rsidR="002B538C">
        <w:t xml:space="preserve">purchase a parish CCTV camera which would </w:t>
      </w:r>
      <w:r w:rsidR="00B3546E">
        <w:t xml:space="preserve">then connect to the existing network infrastructure. Cllr Rayner </w:t>
      </w:r>
      <w:r w:rsidR="004C6982">
        <w:t>believes</w:t>
      </w:r>
      <w:r w:rsidR="00B3546E">
        <w:t xml:space="preserve"> this is possible in theory </w:t>
      </w:r>
      <w:r w:rsidR="004C6982">
        <w:t>pending clarification from TMBC</w:t>
      </w:r>
      <w:r w:rsidR="00CC0BC9">
        <w:t xml:space="preserve"> and f</w:t>
      </w:r>
      <w:r w:rsidR="004C6982">
        <w:t>urther investigation is needed.</w:t>
      </w:r>
    </w:p>
    <w:p w14:paraId="1EA14BBE" w14:textId="745EAB9D" w:rsidR="00CC0BC9" w:rsidRDefault="00CC0BC9" w:rsidP="00794101">
      <w:pPr>
        <w:pStyle w:val="BodyTextIndent"/>
      </w:pPr>
      <w:r>
        <w:t xml:space="preserve">The Kent </w:t>
      </w:r>
      <w:r w:rsidR="001F1524">
        <w:t>Community</w:t>
      </w:r>
      <w:r w:rsidR="00282673">
        <w:t xml:space="preserve"> Safety Agreement </w:t>
      </w:r>
      <w:r w:rsidR="001F1524">
        <w:t xml:space="preserve">2026 </w:t>
      </w:r>
      <w:r w:rsidR="00282673">
        <w:t xml:space="preserve">has previously been circulated to </w:t>
      </w:r>
      <w:r w:rsidR="008F36EC">
        <w:t xml:space="preserve">parishes but links </w:t>
      </w:r>
      <w:r w:rsidR="001F1524">
        <w:t xml:space="preserve">to this </w:t>
      </w:r>
      <w:r w:rsidR="008F36EC">
        <w:t xml:space="preserve">can be provided </w:t>
      </w:r>
      <w:r w:rsidR="000E311A">
        <w:t>for the document along with priorities and actions.</w:t>
      </w:r>
    </w:p>
    <w:p w14:paraId="35059139" w14:textId="7374322F" w:rsidR="00A22BB5" w:rsidRDefault="00A22BB5" w:rsidP="00794101">
      <w:pPr>
        <w:pStyle w:val="BodyTextIndent"/>
      </w:pPr>
      <w:r>
        <w:t xml:space="preserve">Notifications on </w:t>
      </w:r>
      <w:r w:rsidR="000A4310">
        <w:t>upcoming</w:t>
      </w:r>
      <w:r w:rsidR="009D5CD6">
        <w:t xml:space="preserve"> </w:t>
      </w:r>
      <w:r>
        <w:t>local roadworks</w:t>
      </w:r>
      <w:r w:rsidR="009D5CD6">
        <w:t xml:space="preserve"> and </w:t>
      </w:r>
      <w:r w:rsidR="000A4310">
        <w:t>street closures</w:t>
      </w:r>
      <w:r w:rsidR="009D5CD6">
        <w:t xml:space="preserve"> have been issued in their </w:t>
      </w:r>
      <w:r w:rsidR="000A4310">
        <w:t>normal manner with no major disruption to main routes expected at this time.</w:t>
      </w:r>
    </w:p>
    <w:p w14:paraId="1BAA7751" w14:textId="77777777" w:rsidR="00827B7C" w:rsidRDefault="00827B7C" w:rsidP="00794101">
      <w:pPr>
        <w:pStyle w:val="BodyTextIndent"/>
      </w:pPr>
    </w:p>
    <w:p w14:paraId="031B0983" w14:textId="3651A3D3" w:rsidR="00827B7C" w:rsidRDefault="00827B7C" w:rsidP="00794101">
      <w:pPr>
        <w:pStyle w:val="BodyTextIndent"/>
      </w:pPr>
      <w:r>
        <w:t xml:space="preserve">Borough </w:t>
      </w:r>
      <w:r w:rsidR="005A0ECF">
        <w:t>Councillor Robin Betts</w:t>
      </w:r>
    </w:p>
    <w:p w14:paraId="5CF1899C" w14:textId="77777777" w:rsidR="00612BE3" w:rsidRDefault="00612BE3" w:rsidP="00794101">
      <w:pPr>
        <w:pStyle w:val="BodyTextIndent"/>
      </w:pPr>
    </w:p>
    <w:p w14:paraId="5EB14817" w14:textId="164E34B0" w:rsidR="00612BE3" w:rsidRDefault="00C51303" w:rsidP="00794101">
      <w:pPr>
        <w:pStyle w:val="BodyTextIndent"/>
      </w:pPr>
      <w:r>
        <w:t xml:space="preserve">Foundation works have </w:t>
      </w:r>
      <w:r w:rsidR="007F58FF">
        <w:t>commenced</w:t>
      </w:r>
      <w:r w:rsidR="00FA5B1D">
        <w:t xml:space="preserve"> o</w:t>
      </w:r>
      <w:r w:rsidR="004152E9">
        <w:t>n</w:t>
      </w:r>
      <w:r w:rsidR="00FA5B1D">
        <w:t xml:space="preserve"> the </w:t>
      </w:r>
      <w:r w:rsidR="002612A5">
        <w:t xml:space="preserve">Bluebell Hill </w:t>
      </w:r>
      <w:r w:rsidR="00994DD7">
        <w:t xml:space="preserve">A+ rated </w:t>
      </w:r>
      <w:r w:rsidR="00FA5B1D">
        <w:t xml:space="preserve">temporary </w:t>
      </w:r>
      <w:r w:rsidR="00851A83">
        <w:t xml:space="preserve">accommodation </w:t>
      </w:r>
      <w:r w:rsidR="00556849">
        <w:t>of 12</w:t>
      </w:r>
      <w:r w:rsidR="00095D3F">
        <w:t xml:space="preserve"> modular family</w:t>
      </w:r>
      <w:r w:rsidR="00FA5B1D">
        <w:t xml:space="preserve"> homes</w:t>
      </w:r>
      <w:r w:rsidR="00612BE3">
        <w:t xml:space="preserve"> </w:t>
      </w:r>
      <w:r w:rsidR="00BD2D9D">
        <w:t xml:space="preserve">which </w:t>
      </w:r>
      <w:r w:rsidR="00B6321C">
        <w:t>are due to start arriving towards the end of September.</w:t>
      </w:r>
    </w:p>
    <w:p w14:paraId="565FB5B2" w14:textId="59779E7B" w:rsidR="00560166" w:rsidRDefault="0045090A" w:rsidP="00794101">
      <w:pPr>
        <w:pStyle w:val="BodyTextIndent"/>
      </w:pPr>
      <w:r>
        <w:t xml:space="preserve">Gibson West building </w:t>
      </w:r>
      <w:r w:rsidR="00936146">
        <w:t xml:space="preserve">is now completely separate and </w:t>
      </w:r>
      <w:r w:rsidR="009500F4">
        <w:t>is now on the market.</w:t>
      </w:r>
    </w:p>
    <w:p w14:paraId="0BA23223" w14:textId="7C563288" w:rsidR="009500F4" w:rsidRDefault="00605213" w:rsidP="00794101">
      <w:pPr>
        <w:pStyle w:val="BodyTextIndent"/>
      </w:pPr>
      <w:r>
        <w:t xml:space="preserve">Planning permission for </w:t>
      </w:r>
      <w:r w:rsidR="00C90F3A">
        <w:t xml:space="preserve">the new climate efficient </w:t>
      </w:r>
      <w:r>
        <w:t>Angel centr</w:t>
      </w:r>
      <w:r w:rsidR="00C90F3A">
        <w:t>e</w:t>
      </w:r>
      <w:r w:rsidR="00945771">
        <w:t xml:space="preserve"> in Tonbridge was granted </w:t>
      </w:r>
      <w:r w:rsidR="00233532">
        <w:t>unanimously</w:t>
      </w:r>
      <w:r w:rsidR="008B1FCA">
        <w:t xml:space="preserve"> and intended to be funded by</w:t>
      </w:r>
      <w:r w:rsidR="000D5AB1">
        <w:t xml:space="preserve"> a combination</w:t>
      </w:r>
      <w:r w:rsidR="00F46E43">
        <w:t xml:space="preserve"> of</w:t>
      </w:r>
      <w:r w:rsidR="008B1FCA">
        <w:t xml:space="preserve"> grants and </w:t>
      </w:r>
      <w:r w:rsidR="00F778B0">
        <w:t xml:space="preserve">ear </w:t>
      </w:r>
      <w:r w:rsidR="00233532">
        <w:t xml:space="preserve">marked </w:t>
      </w:r>
      <w:r w:rsidR="00375ACD">
        <w:t>reserves and</w:t>
      </w:r>
      <w:r w:rsidR="006C0E49">
        <w:t xml:space="preserve"> will provide a mix of </w:t>
      </w:r>
      <w:r w:rsidR="007C6DA2">
        <w:t xml:space="preserve">community </w:t>
      </w:r>
      <w:r w:rsidR="006C0E49">
        <w:t xml:space="preserve">facilities </w:t>
      </w:r>
      <w:r w:rsidR="007C6DA2">
        <w:t>a</w:t>
      </w:r>
      <w:r w:rsidR="00A619EB">
        <w:t xml:space="preserve">nd sustainable </w:t>
      </w:r>
      <w:r w:rsidR="007C6DA2">
        <w:t>efficient</w:t>
      </w:r>
      <w:r w:rsidR="00A619EB">
        <w:t xml:space="preserve"> </w:t>
      </w:r>
      <w:r w:rsidR="00712F47">
        <w:t>infrastructure.</w:t>
      </w:r>
      <w:r w:rsidR="00110875">
        <w:t xml:space="preserve"> </w:t>
      </w:r>
      <w:r w:rsidR="003F38E9">
        <w:t xml:space="preserve">The next stage is for the application to go to full council for </w:t>
      </w:r>
      <w:r w:rsidR="00110875">
        <w:t xml:space="preserve">final financial </w:t>
      </w:r>
      <w:r w:rsidR="003F38E9">
        <w:t>costing</w:t>
      </w:r>
      <w:r w:rsidR="00110875">
        <w:t>s</w:t>
      </w:r>
      <w:r w:rsidR="003F38E9">
        <w:t>.</w:t>
      </w:r>
      <w:r w:rsidR="00A619EB">
        <w:t xml:space="preserve"> </w:t>
      </w:r>
    </w:p>
    <w:p w14:paraId="3BA6B363" w14:textId="77777777" w:rsidR="00233532" w:rsidRDefault="00233532" w:rsidP="00794101">
      <w:pPr>
        <w:pStyle w:val="BodyTextIndent"/>
      </w:pPr>
    </w:p>
    <w:p w14:paraId="397EBA0E" w14:textId="3C0AAEED" w:rsidR="00DF61E5" w:rsidRDefault="00DF61E5" w:rsidP="00DF61E5">
      <w:pPr>
        <w:pStyle w:val="BodyTextIndent"/>
        <w:numPr>
          <w:ilvl w:val="0"/>
          <w:numId w:val="29"/>
        </w:numPr>
        <w:rPr>
          <w:b/>
          <w:bCs/>
          <w:u w:val="single"/>
        </w:rPr>
      </w:pPr>
      <w:r>
        <w:rPr>
          <w:b/>
          <w:bCs/>
          <w:u w:val="single"/>
        </w:rPr>
        <w:t xml:space="preserve">Reports from </w:t>
      </w:r>
      <w:r w:rsidR="00A55357">
        <w:rPr>
          <w:b/>
          <w:bCs/>
          <w:u w:val="single"/>
        </w:rPr>
        <w:t>KALC</w:t>
      </w:r>
      <w:r w:rsidR="00874E81">
        <w:rPr>
          <w:b/>
          <w:bCs/>
          <w:u w:val="single"/>
        </w:rPr>
        <w:t xml:space="preserve">, </w:t>
      </w:r>
      <w:r w:rsidR="00A55357">
        <w:rPr>
          <w:b/>
          <w:bCs/>
          <w:u w:val="single"/>
        </w:rPr>
        <w:t>PPP</w:t>
      </w:r>
      <w:r w:rsidR="00874E81">
        <w:rPr>
          <w:b/>
          <w:bCs/>
          <w:u w:val="single"/>
        </w:rPr>
        <w:t xml:space="preserve"> Or External Body</w:t>
      </w:r>
    </w:p>
    <w:p w14:paraId="7281A5B3" w14:textId="77777777" w:rsidR="002A33EF" w:rsidRDefault="002A33EF" w:rsidP="002A33EF">
      <w:pPr>
        <w:pStyle w:val="BodyTextIndent"/>
        <w:rPr>
          <w:b/>
          <w:bCs/>
          <w:u w:val="single"/>
        </w:rPr>
      </w:pPr>
    </w:p>
    <w:p w14:paraId="2164AB9F" w14:textId="77777777" w:rsidR="00C100BE" w:rsidRPr="00DD5D4F" w:rsidRDefault="00C100BE" w:rsidP="00C100BE">
      <w:pPr>
        <w:pStyle w:val="Heading6"/>
      </w:pPr>
      <w:r>
        <w:t>KALC</w:t>
      </w:r>
    </w:p>
    <w:p w14:paraId="2E18C4F6" w14:textId="77777777" w:rsidR="00C100BE" w:rsidRDefault="00C100BE" w:rsidP="00C100BE">
      <w:pPr>
        <w:tabs>
          <w:tab w:val="left" w:pos="-360"/>
          <w:tab w:val="left" w:pos="5940"/>
        </w:tabs>
        <w:ind w:left="360"/>
        <w:rPr>
          <w:rFonts w:ascii="Century Gothic" w:hAnsi="Century Gothic"/>
          <w:sz w:val="18"/>
          <w:u w:val="single"/>
        </w:rPr>
      </w:pPr>
    </w:p>
    <w:p w14:paraId="0748CED0" w14:textId="6D6883E5" w:rsidR="00C100BE" w:rsidRPr="009F2474" w:rsidRDefault="00BC20B7" w:rsidP="00C100BE">
      <w:pPr>
        <w:pStyle w:val="Heading6"/>
        <w:rPr>
          <w:szCs w:val="18"/>
          <w:u w:val="none"/>
        </w:rPr>
      </w:pPr>
      <w:r>
        <w:rPr>
          <w:u w:val="none"/>
        </w:rPr>
        <w:t>No Report</w:t>
      </w:r>
    </w:p>
    <w:p w14:paraId="0F32B2F2" w14:textId="77777777" w:rsidR="00C100BE" w:rsidRDefault="00C100BE" w:rsidP="00C100BE">
      <w:pPr>
        <w:tabs>
          <w:tab w:val="left" w:pos="-360"/>
          <w:tab w:val="left" w:pos="5940"/>
        </w:tabs>
        <w:ind w:left="360"/>
        <w:rPr>
          <w:rFonts w:ascii="Century Gothic" w:hAnsi="Century Gothic"/>
          <w:sz w:val="18"/>
          <w:u w:val="single"/>
        </w:rPr>
      </w:pPr>
    </w:p>
    <w:p w14:paraId="270795ED" w14:textId="77777777" w:rsidR="00C100BE" w:rsidRDefault="00C100BE" w:rsidP="00C100BE">
      <w:pPr>
        <w:pStyle w:val="Heading6"/>
      </w:pPr>
      <w:r>
        <w:t>PPP</w:t>
      </w:r>
    </w:p>
    <w:p w14:paraId="690F7EC9" w14:textId="77777777" w:rsidR="00C100BE" w:rsidRDefault="00C100BE" w:rsidP="00C100BE">
      <w:pPr>
        <w:tabs>
          <w:tab w:val="left" w:pos="-360"/>
          <w:tab w:val="left" w:pos="5940"/>
        </w:tabs>
        <w:ind w:left="360"/>
        <w:rPr>
          <w:rFonts w:ascii="Century Gothic" w:hAnsi="Century Gothic"/>
          <w:sz w:val="18"/>
          <w:u w:val="single"/>
        </w:rPr>
      </w:pPr>
    </w:p>
    <w:p w14:paraId="6E2BECAD" w14:textId="70C07F03" w:rsidR="00990FDF" w:rsidRPr="009F2474" w:rsidRDefault="00BC20B7" w:rsidP="00C100BE">
      <w:pPr>
        <w:tabs>
          <w:tab w:val="left" w:pos="-360"/>
          <w:tab w:val="left" w:pos="5940"/>
        </w:tabs>
        <w:ind w:left="360"/>
        <w:rPr>
          <w:rFonts w:ascii="Century Gothic" w:hAnsi="Century Gothic"/>
          <w:sz w:val="18"/>
        </w:rPr>
      </w:pPr>
      <w:r>
        <w:rPr>
          <w:rFonts w:ascii="Century Gothic" w:hAnsi="Century Gothic"/>
          <w:sz w:val="18"/>
        </w:rPr>
        <w:t>Deferred to September</w:t>
      </w:r>
    </w:p>
    <w:p w14:paraId="4C399388" w14:textId="77777777" w:rsidR="00C100BE" w:rsidRDefault="00C100BE" w:rsidP="00C100BE">
      <w:pPr>
        <w:tabs>
          <w:tab w:val="left" w:pos="-360"/>
          <w:tab w:val="left" w:pos="5940"/>
        </w:tabs>
        <w:ind w:left="360"/>
        <w:rPr>
          <w:rFonts w:ascii="Century Gothic" w:hAnsi="Century Gothic"/>
          <w:sz w:val="18"/>
        </w:rPr>
      </w:pPr>
    </w:p>
    <w:p w14:paraId="57DD95E2" w14:textId="77777777" w:rsidR="00C100BE" w:rsidRDefault="00C100BE" w:rsidP="00C100BE">
      <w:pPr>
        <w:pStyle w:val="Heading6"/>
      </w:pPr>
      <w:r>
        <w:t>CPRE</w:t>
      </w:r>
    </w:p>
    <w:p w14:paraId="6ACBD1E5" w14:textId="77777777" w:rsidR="00C100BE" w:rsidRDefault="00C100BE" w:rsidP="00C100BE">
      <w:pPr>
        <w:tabs>
          <w:tab w:val="left" w:pos="-360"/>
          <w:tab w:val="left" w:pos="5940"/>
        </w:tabs>
        <w:ind w:left="360"/>
        <w:rPr>
          <w:rFonts w:ascii="Century Gothic" w:hAnsi="Century Gothic"/>
          <w:sz w:val="18"/>
          <w:u w:val="single"/>
        </w:rPr>
      </w:pPr>
    </w:p>
    <w:p w14:paraId="28403362" w14:textId="77777777" w:rsidR="00C100BE" w:rsidRDefault="00C100BE" w:rsidP="00C100BE">
      <w:pPr>
        <w:tabs>
          <w:tab w:val="left" w:pos="-360"/>
          <w:tab w:val="left" w:pos="5940"/>
        </w:tabs>
        <w:ind w:left="360"/>
        <w:outlineLvl w:val="0"/>
        <w:rPr>
          <w:rFonts w:ascii="Century Gothic" w:hAnsi="Century Gothic"/>
          <w:sz w:val="18"/>
        </w:rPr>
      </w:pPr>
      <w:r>
        <w:rPr>
          <w:rFonts w:ascii="Century Gothic" w:hAnsi="Century Gothic"/>
          <w:sz w:val="18"/>
        </w:rPr>
        <w:t>No Report</w:t>
      </w:r>
    </w:p>
    <w:p w14:paraId="694F4CF2" w14:textId="77777777" w:rsidR="00A55357" w:rsidRDefault="00A55357" w:rsidP="00C100BE">
      <w:pPr>
        <w:tabs>
          <w:tab w:val="left" w:pos="-360"/>
          <w:tab w:val="left" w:pos="5940"/>
        </w:tabs>
        <w:ind w:left="360"/>
        <w:outlineLvl w:val="0"/>
        <w:rPr>
          <w:rFonts w:ascii="Century Gothic" w:hAnsi="Century Gothic"/>
          <w:sz w:val="18"/>
        </w:rPr>
      </w:pPr>
    </w:p>
    <w:p w14:paraId="122EC67A" w14:textId="76D1E005" w:rsidR="00A55357" w:rsidRDefault="00A55357" w:rsidP="00A55357">
      <w:pPr>
        <w:pStyle w:val="BodyTextIndent"/>
        <w:numPr>
          <w:ilvl w:val="0"/>
          <w:numId w:val="29"/>
        </w:numPr>
        <w:rPr>
          <w:b/>
          <w:bCs/>
          <w:u w:val="single"/>
        </w:rPr>
      </w:pPr>
      <w:r>
        <w:rPr>
          <w:b/>
          <w:bCs/>
          <w:u w:val="single"/>
        </w:rPr>
        <w:t xml:space="preserve">Reports from </w:t>
      </w:r>
      <w:r w:rsidR="00874E81">
        <w:rPr>
          <w:b/>
          <w:bCs/>
          <w:u w:val="single"/>
        </w:rPr>
        <w:t>Parish Works</w:t>
      </w:r>
    </w:p>
    <w:p w14:paraId="2780EBAC" w14:textId="77777777" w:rsidR="00A55357" w:rsidRDefault="00A55357" w:rsidP="00A55357">
      <w:pPr>
        <w:pStyle w:val="BodyTextIndent"/>
        <w:rPr>
          <w:b/>
          <w:bCs/>
          <w:u w:val="single"/>
        </w:rPr>
      </w:pPr>
    </w:p>
    <w:p w14:paraId="17DDE58D" w14:textId="77777777" w:rsidR="00A55357" w:rsidRPr="00EF0CDD" w:rsidRDefault="00A55357" w:rsidP="00A55357">
      <w:pPr>
        <w:pStyle w:val="Heading6"/>
        <w:rPr>
          <w:szCs w:val="18"/>
        </w:rPr>
      </w:pPr>
      <w:r w:rsidRPr="00EF0CDD">
        <w:rPr>
          <w:szCs w:val="18"/>
        </w:rPr>
        <w:t>Grounds</w:t>
      </w:r>
    </w:p>
    <w:p w14:paraId="36BC1150" w14:textId="77777777" w:rsidR="00A55357" w:rsidRPr="00EF0CDD" w:rsidRDefault="00A55357" w:rsidP="00A55357">
      <w:pPr>
        <w:tabs>
          <w:tab w:val="left" w:pos="-360"/>
          <w:tab w:val="left" w:pos="5940"/>
        </w:tabs>
        <w:ind w:left="360"/>
        <w:rPr>
          <w:rFonts w:ascii="Century Gothic" w:hAnsi="Century Gothic"/>
          <w:sz w:val="18"/>
          <w:szCs w:val="18"/>
          <w:u w:val="single"/>
        </w:rPr>
      </w:pPr>
    </w:p>
    <w:p w14:paraId="23D94A79" w14:textId="7BC74CD3" w:rsidR="00A55357" w:rsidRDefault="00A41491" w:rsidP="00A55357">
      <w:pPr>
        <w:tabs>
          <w:tab w:val="left" w:pos="-360"/>
          <w:tab w:val="left" w:pos="5940"/>
        </w:tabs>
        <w:ind w:left="360"/>
        <w:outlineLvl w:val="0"/>
        <w:rPr>
          <w:rFonts w:ascii="Century Gothic" w:hAnsi="Century Gothic"/>
          <w:sz w:val="18"/>
          <w:szCs w:val="18"/>
        </w:rPr>
      </w:pPr>
      <w:r>
        <w:rPr>
          <w:rFonts w:ascii="Century Gothic" w:hAnsi="Century Gothic"/>
          <w:sz w:val="18"/>
          <w:szCs w:val="18"/>
        </w:rPr>
        <w:t>WPC now</w:t>
      </w:r>
      <w:r w:rsidR="00E250A8">
        <w:rPr>
          <w:rFonts w:ascii="Century Gothic" w:hAnsi="Century Gothic"/>
          <w:sz w:val="18"/>
          <w:szCs w:val="18"/>
        </w:rPr>
        <w:t xml:space="preserve"> have a second </w:t>
      </w:r>
      <w:r>
        <w:rPr>
          <w:rFonts w:ascii="Century Gothic" w:hAnsi="Century Gothic"/>
          <w:sz w:val="18"/>
          <w:szCs w:val="18"/>
        </w:rPr>
        <w:t xml:space="preserve">maintenance </w:t>
      </w:r>
      <w:r w:rsidR="00E250A8">
        <w:rPr>
          <w:rFonts w:ascii="Century Gothic" w:hAnsi="Century Gothic"/>
          <w:sz w:val="18"/>
          <w:szCs w:val="18"/>
        </w:rPr>
        <w:t xml:space="preserve">team </w:t>
      </w:r>
      <w:r w:rsidR="00D31E94">
        <w:rPr>
          <w:rFonts w:ascii="Century Gothic" w:hAnsi="Century Gothic"/>
          <w:sz w:val="18"/>
          <w:szCs w:val="18"/>
        </w:rPr>
        <w:t>worker,</w:t>
      </w:r>
      <w:r w:rsidR="00E250A8">
        <w:rPr>
          <w:rFonts w:ascii="Century Gothic" w:hAnsi="Century Gothic"/>
          <w:sz w:val="18"/>
          <w:szCs w:val="18"/>
        </w:rPr>
        <w:t xml:space="preserve"> </w:t>
      </w:r>
      <w:r w:rsidR="00754766">
        <w:rPr>
          <w:rFonts w:ascii="Century Gothic" w:hAnsi="Century Gothic"/>
          <w:sz w:val="18"/>
          <w:szCs w:val="18"/>
        </w:rPr>
        <w:t xml:space="preserve">and </w:t>
      </w:r>
      <w:r w:rsidR="00234894">
        <w:rPr>
          <w:rFonts w:ascii="Century Gothic" w:hAnsi="Century Gothic"/>
          <w:sz w:val="18"/>
          <w:szCs w:val="18"/>
        </w:rPr>
        <w:t>they have been doing considerable watering</w:t>
      </w:r>
      <w:r w:rsidR="00810609">
        <w:rPr>
          <w:rFonts w:ascii="Century Gothic" w:hAnsi="Century Gothic"/>
          <w:sz w:val="18"/>
          <w:szCs w:val="18"/>
        </w:rPr>
        <w:t>,</w:t>
      </w:r>
      <w:r w:rsidR="002A1F8B">
        <w:rPr>
          <w:rFonts w:ascii="Century Gothic" w:hAnsi="Century Gothic"/>
          <w:sz w:val="18"/>
          <w:szCs w:val="18"/>
        </w:rPr>
        <w:t xml:space="preserve"> weeding </w:t>
      </w:r>
      <w:r w:rsidR="00810609">
        <w:rPr>
          <w:rFonts w:ascii="Century Gothic" w:hAnsi="Century Gothic"/>
          <w:sz w:val="18"/>
          <w:szCs w:val="18"/>
        </w:rPr>
        <w:t xml:space="preserve">and planting </w:t>
      </w:r>
      <w:r w:rsidR="002F37B1">
        <w:rPr>
          <w:rFonts w:ascii="Century Gothic" w:hAnsi="Century Gothic"/>
          <w:sz w:val="18"/>
          <w:szCs w:val="18"/>
        </w:rPr>
        <w:t>around the grounds, particularly within the burial grounds.</w:t>
      </w:r>
    </w:p>
    <w:p w14:paraId="69343A9B" w14:textId="30B8ED8B" w:rsidR="00BB47D0" w:rsidRDefault="00357E6C" w:rsidP="00BB47D0">
      <w:pPr>
        <w:tabs>
          <w:tab w:val="left" w:pos="-360"/>
          <w:tab w:val="left" w:pos="5940"/>
        </w:tabs>
        <w:ind w:left="360"/>
        <w:outlineLvl w:val="0"/>
        <w:rPr>
          <w:rFonts w:ascii="Century Gothic" w:hAnsi="Century Gothic"/>
          <w:sz w:val="18"/>
          <w:szCs w:val="18"/>
        </w:rPr>
      </w:pPr>
      <w:r>
        <w:rPr>
          <w:rFonts w:ascii="Century Gothic" w:hAnsi="Century Gothic"/>
          <w:sz w:val="18"/>
          <w:szCs w:val="18"/>
        </w:rPr>
        <w:t>There was a serious incident</w:t>
      </w:r>
      <w:r w:rsidR="00C674B4">
        <w:rPr>
          <w:rFonts w:ascii="Century Gothic" w:hAnsi="Century Gothic"/>
          <w:sz w:val="18"/>
          <w:szCs w:val="18"/>
        </w:rPr>
        <w:t xml:space="preserve"> that took place in the CPA </w:t>
      </w:r>
      <w:r w:rsidR="00756E2C">
        <w:rPr>
          <w:rFonts w:ascii="Century Gothic" w:hAnsi="Century Gothic"/>
          <w:sz w:val="18"/>
          <w:szCs w:val="18"/>
        </w:rPr>
        <w:t>towards the end of July</w:t>
      </w:r>
      <w:r w:rsidR="00C674B4">
        <w:rPr>
          <w:rFonts w:ascii="Century Gothic" w:hAnsi="Century Gothic"/>
          <w:sz w:val="18"/>
          <w:szCs w:val="18"/>
        </w:rPr>
        <w:t xml:space="preserve">. A </w:t>
      </w:r>
      <w:r w:rsidR="009A2CEC">
        <w:rPr>
          <w:rFonts w:ascii="Century Gothic" w:hAnsi="Century Gothic"/>
          <w:sz w:val="18"/>
          <w:szCs w:val="18"/>
        </w:rPr>
        <w:t>large splinter of wood broke off one of the handrails</w:t>
      </w:r>
      <w:r w:rsidR="00487B14">
        <w:rPr>
          <w:rFonts w:ascii="Century Gothic" w:hAnsi="Century Gothic"/>
          <w:sz w:val="18"/>
          <w:szCs w:val="18"/>
        </w:rPr>
        <w:t xml:space="preserve"> on </w:t>
      </w:r>
      <w:r w:rsidR="009A2CEC">
        <w:rPr>
          <w:rFonts w:ascii="Century Gothic" w:hAnsi="Century Gothic"/>
          <w:sz w:val="18"/>
          <w:szCs w:val="18"/>
        </w:rPr>
        <w:t xml:space="preserve">the </w:t>
      </w:r>
      <w:r w:rsidR="004D3691">
        <w:rPr>
          <w:rFonts w:ascii="Century Gothic" w:hAnsi="Century Gothic"/>
          <w:sz w:val="18"/>
          <w:szCs w:val="18"/>
        </w:rPr>
        <w:t>children’s</w:t>
      </w:r>
      <w:r w:rsidR="00E67108">
        <w:rPr>
          <w:rFonts w:ascii="Century Gothic" w:hAnsi="Century Gothic"/>
          <w:sz w:val="18"/>
          <w:szCs w:val="18"/>
        </w:rPr>
        <w:t xml:space="preserve"> castle </w:t>
      </w:r>
      <w:r w:rsidR="00487B14">
        <w:rPr>
          <w:rFonts w:ascii="Century Gothic" w:hAnsi="Century Gothic"/>
          <w:sz w:val="18"/>
          <w:szCs w:val="18"/>
        </w:rPr>
        <w:t xml:space="preserve">and </w:t>
      </w:r>
      <w:r w:rsidR="00E67108">
        <w:rPr>
          <w:rFonts w:ascii="Century Gothic" w:hAnsi="Century Gothic"/>
          <w:sz w:val="18"/>
          <w:szCs w:val="18"/>
        </w:rPr>
        <w:t>requir</w:t>
      </w:r>
      <w:r w:rsidR="00487B14">
        <w:rPr>
          <w:rFonts w:ascii="Century Gothic" w:hAnsi="Century Gothic"/>
          <w:sz w:val="18"/>
          <w:szCs w:val="18"/>
        </w:rPr>
        <w:t xml:space="preserve">ed </w:t>
      </w:r>
      <w:r w:rsidR="004D3691">
        <w:rPr>
          <w:rFonts w:ascii="Century Gothic" w:hAnsi="Century Gothic"/>
          <w:sz w:val="18"/>
          <w:szCs w:val="18"/>
        </w:rPr>
        <w:t>surgical</w:t>
      </w:r>
      <w:r w:rsidR="00D26C76">
        <w:rPr>
          <w:rFonts w:ascii="Century Gothic" w:hAnsi="Century Gothic"/>
          <w:sz w:val="18"/>
          <w:szCs w:val="18"/>
        </w:rPr>
        <w:t xml:space="preserve"> removal</w:t>
      </w:r>
      <w:r w:rsidR="00C21A0A">
        <w:rPr>
          <w:rFonts w:ascii="Century Gothic" w:hAnsi="Century Gothic"/>
          <w:sz w:val="18"/>
          <w:szCs w:val="18"/>
        </w:rPr>
        <w:t xml:space="preserve"> in hospital</w:t>
      </w:r>
      <w:r w:rsidR="00D26C76">
        <w:rPr>
          <w:rFonts w:ascii="Century Gothic" w:hAnsi="Century Gothic"/>
          <w:sz w:val="18"/>
          <w:szCs w:val="18"/>
        </w:rPr>
        <w:t xml:space="preserve">. </w:t>
      </w:r>
      <w:r w:rsidR="00C21A0A">
        <w:rPr>
          <w:rFonts w:ascii="Century Gothic" w:hAnsi="Century Gothic"/>
          <w:sz w:val="18"/>
          <w:szCs w:val="18"/>
        </w:rPr>
        <w:t xml:space="preserve">Cllr Gillin attended the CPA to inspect the equipment as soon as WPC was notified and </w:t>
      </w:r>
      <w:r w:rsidR="004D3691">
        <w:rPr>
          <w:rFonts w:ascii="Century Gothic" w:hAnsi="Century Gothic"/>
          <w:sz w:val="18"/>
          <w:szCs w:val="18"/>
        </w:rPr>
        <w:t>arranged for immediate sanding of the handrails on all areas affected by heatwave splintering.</w:t>
      </w:r>
    </w:p>
    <w:p w14:paraId="620ABF86" w14:textId="77777777" w:rsidR="00A55357" w:rsidRPr="00EF0CDD" w:rsidRDefault="00A55357" w:rsidP="00A55357">
      <w:pPr>
        <w:tabs>
          <w:tab w:val="left" w:pos="-360"/>
          <w:tab w:val="left" w:pos="5940"/>
        </w:tabs>
        <w:ind w:left="360"/>
        <w:rPr>
          <w:rFonts w:ascii="Century Gothic" w:hAnsi="Century Gothic"/>
          <w:sz w:val="18"/>
          <w:szCs w:val="18"/>
        </w:rPr>
      </w:pPr>
    </w:p>
    <w:p w14:paraId="51626107" w14:textId="77777777" w:rsidR="00A55357" w:rsidRDefault="00A55357" w:rsidP="00A55357">
      <w:pPr>
        <w:pStyle w:val="Heading6"/>
        <w:rPr>
          <w:szCs w:val="18"/>
        </w:rPr>
      </w:pPr>
      <w:r w:rsidRPr="00EF0CDD">
        <w:rPr>
          <w:szCs w:val="18"/>
        </w:rPr>
        <w:t>Buildings</w:t>
      </w:r>
    </w:p>
    <w:p w14:paraId="46313238" w14:textId="77777777" w:rsidR="00A55357" w:rsidRDefault="00A55357" w:rsidP="00A55357">
      <w:pPr>
        <w:pStyle w:val="Heading6"/>
        <w:rPr>
          <w:szCs w:val="18"/>
        </w:rPr>
      </w:pPr>
    </w:p>
    <w:p w14:paraId="548ECA13" w14:textId="7619FB18" w:rsidR="00722BB0" w:rsidRDefault="00BB47D0" w:rsidP="00A55357">
      <w:pPr>
        <w:tabs>
          <w:tab w:val="left" w:pos="-360"/>
          <w:tab w:val="left" w:pos="5940"/>
        </w:tabs>
        <w:ind w:left="360"/>
        <w:outlineLvl w:val="0"/>
        <w:rPr>
          <w:rFonts w:ascii="Century Gothic" w:hAnsi="Century Gothic"/>
          <w:sz w:val="18"/>
          <w:szCs w:val="18"/>
        </w:rPr>
      </w:pPr>
      <w:r>
        <w:rPr>
          <w:rFonts w:ascii="Century Gothic" w:hAnsi="Century Gothic"/>
          <w:sz w:val="18"/>
          <w:szCs w:val="18"/>
        </w:rPr>
        <w:t xml:space="preserve">Internal </w:t>
      </w:r>
      <w:r w:rsidR="00B825A5">
        <w:rPr>
          <w:rFonts w:ascii="Century Gothic" w:hAnsi="Century Gothic"/>
          <w:sz w:val="18"/>
          <w:szCs w:val="18"/>
        </w:rPr>
        <w:t>repair works to the toilets at St Georges Hall have been completed.</w:t>
      </w:r>
    </w:p>
    <w:p w14:paraId="679384A9" w14:textId="77777777" w:rsidR="00A55357" w:rsidRDefault="00A55357" w:rsidP="00A55357">
      <w:pPr>
        <w:tabs>
          <w:tab w:val="left" w:pos="-360"/>
          <w:tab w:val="left" w:pos="5940"/>
        </w:tabs>
        <w:ind w:left="360"/>
        <w:outlineLvl w:val="0"/>
        <w:rPr>
          <w:rFonts w:ascii="Century Gothic" w:hAnsi="Century Gothic"/>
          <w:sz w:val="18"/>
          <w:szCs w:val="18"/>
        </w:rPr>
      </w:pPr>
    </w:p>
    <w:p w14:paraId="215532C5" w14:textId="77777777" w:rsidR="00A55357" w:rsidRPr="00EF0CDD" w:rsidRDefault="00A55357" w:rsidP="00A55357">
      <w:pPr>
        <w:pStyle w:val="BodyTextIndent"/>
        <w:tabs>
          <w:tab w:val="clear" w:pos="360"/>
          <w:tab w:val="left" w:pos="-360"/>
        </w:tabs>
        <w:outlineLvl w:val="0"/>
        <w:rPr>
          <w:szCs w:val="18"/>
          <w:u w:val="single"/>
        </w:rPr>
      </w:pPr>
      <w:r w:rsidRPr="00EF0CDD">
        <w:rPr>
          <w:szCs w:val="18"/>
          <w:u w:val="single"/>
        </w:rPr>
        <w:t>Highways</w:t>
      </w:r>
    </w:p>
    <w:p w14:paraId="5C896E34" w14:textId="77777777" w:rsidR="00A55357" w:rsidRPr="00A97515" w:rsidRDefault="00A55357" w:rsidP="00A97515">
      <w:pPr>
        <w:pStyle w:val="BodyTextIndent"/>
        <w:tabs>
          <w:tab w:val="clear" w:pos="360"/>
          <w:tab w:val="left" w:pos="-360"/>
        </w:tabs>
        <w:rPr>
          <w:szCs w:val="18"/>
          <w:u w:val="single"/>
        </w:rPr>
      </w:pPr>
    </w:p>
    <w:p w14:paraId="35DD39C5" w14:textId="4E01E22E" w:rsidR="00C74A5E" w:rsidRDefault="00A9428D" w:rsidP="00A97515">
      <w:pPr>
        <w:ind w:left="360"/>
        <w:rPr>
          <w:rFonts w:ascii="Century Gothic" w:hAnsi="Century Gothic"/>
          <w:sz w:val="18"/>
          <w:szCs w:val="18"/>
        </w:rPr>
      </w:pPr>
      <w:r>
        <w:rPr>
          <w:rFonts w:ascii="Century Gothic" w:hAnsi="Century Gothic"/>
          <w:sz w:val="18"/>
          <w:szCs w:val="18"/>
        </w:rPr>
        <w:t xml:space="preserve">The new waste bins for the village square have now been delivered and will be fitted </w:t>
      </w:r>
      <w:r w:rsidR="00492036">
        <w:rPr>
          <w:rFonts w:ascii="Century Gothic" w:hAnsi="Century Gothic"/>
          <w:sz w:val="18"/>
          <w:szCs w:val="18"/>
        </w:rPr>
        <w:t>over the next couple of weeks.</w:t>
      </w:r>
    </w:p>
    <w:p w14:paraId="2106989D" w14:textId="394861F8" w:rsidR="00492036" w:rsidRDefault="00A71207" w:rsidP="00A97515">
      <w:pPr>
        <w:ind w:left="360"/>
        <w:rPr>
          <w:rFonts w:ascii="Century Gothic" w:hAnsi="Century Gothic"/>
          <w:sz w:val="18"/>
          <w:szCs w:val="18"/>
        </w:rPr>
      </w:pPr>
      <w:r>
        <w:rPr>
          <w:rFonts w:ascii="Century Gothic" w:hAnsi="Century Gothic"/>
          <w:sz w:val="18"/>
          <w:szCs w:val="18"/>
        </w:rPr>
        <w:t>Cllr Beach has prepared a</w:t>
      </w:r>
      <w:r w:rsidR="00492036">
        <w:rPr>
          <w:rFonts w:ascii="Century Gothic" w:hAnsi="Century Gothic"/>
          <w:sz w:val="18"/>
          <w:szCs w:val="18"/>
        </w:rPr>
        <w:t xml:space="preserve"> questionnaire</w:t>
      </w:r>
      <w:r>
        <w:rPr>
          <w:rFonts w:ascii="Century Gothic" w:hAnsi="Century Gothic"/>
          <w:sz w:val="18"/>
          <w:szCs w:val="18"/>
        </w:rPr>
        <w:t xml:space="preserve"> for the proposed 20mph zone</w:t>
      </w:r>
      <w:r w:rsidR="00492036">
        <w:rPr>
          <w:rFonts w:ascii="Century Gothic" w:hAnsi="Century Gothic"/>
          <w:sz w:val="18"/>
          <w:szCs w:val="18"/>
        </w:rPr>
        <w:t xml:space="preserve"> </w:t>
      </w:r>
      <w:r w:rsidR="00A7699D">
        <w:rPr>
          <w:rFonts w:ascii="Century Gothic" w:hAnsi="Century Gothic"/>
          <w:sz w:val="18"/>
          <w:szCs w:val="18"/>
        </w:rPr>
        <w:t>based on the KCC template</w:t>
      </w:r>
      <w:r w:rsidR="00E847D8">
        <w:rPr>
          <w:rFonts w:ascii="Century Gothic" w:hAnsi="Century Gothic"/>
          <w:sz w:val="18"/>
          <w:szCs w:val="18"/>
        </w:rPr>
        <w:t xml:space="preserve"> and will circulate out to members for feedback</w:t>
      </w:r>
      <w:r w:rsidR="00FE0FEC">
        <w:rPr>
          <w:rFonts w:ascii="Century Gothic" w:hAnsi="Century Gothic"/>
          <w:sz w:val="18"/>
          <w:szCs w:val="18"/>
        </w:rPr>
        <w:t>, before deciding format, printing and distribution.</w:t>
      </w:r>
      <w:r w:rsidR="0017298D">
        <w:rPr>
          <w:rFonts w:ascii="Century Gothic" w:hAnsi="Century Gothic"/>
          <w:sz w:val="18"/>
          <w:szCs w:val="18"/>
        </w:rPr>
        <w:t xml:space="preserve"> The deadline for return i</w:t>
      </w:r>
      <w:r w:rsidR="00F778B0">
        <w:rPr>
          <w:rFonts w:ascii="Century Gothic" w:hAnsi="Century Gothic"/>
          <w:sz w:val="18"/>
          <w:szCs w:val="18"/>
        </w:rPr>
        <w:t>s</w:t>
      </w:r>
      <w:r w:rsidR="0017298D">
        <w:rPr>
          <w:rFonts w:ascii="Century Gothic" w:hAnsi="Century Gothic"/>
          <w:sz w:val="18"/>
          <w:szCs w:val="18"/>
        </w:rPr>
        <w:t xml:space="preserve"> </w:t>
      </w:r>
      <w:r w:rsidR="00C17732">
        <w:rPr>
          <w:rFonts w:ascii="Century Gothic" w:hAnsi="Century Gothic"/>
          <w:sz w:val="18"/>
          <w:szCs w:val="18"/>
        </w:rPr>
        <w:t>the 25</w:t>
      </w:r>
      <w:r w:rsidR="00C17732" w:rsidRPr="00C17732">
        <w:rPr>
          <w:rFonts w:ascii="Century Gothic" w:hAnsi="Century Gothic"/>
          <w:sz w:val="18"/>
          <w:szCs w:val="18"/>
          <w:vertAlign w:val="superscript"/>
        </w:rPr>
        <w:t>th</w:t>
      </w:r>
      <w:r w:rsidR="00C17732">
        <w:rPr>
          <w:rFonts w:ascii="Century Gothic" w:hAnsi="Century Gothic"/>
          <w:sz w:val="18"/>
          <w:szCs w:val="18"/>
        </w:rPr>
        <w:t xml:space="preserve"> of September.</w:t>
      </w:r>
    </w:p>
    <w:p w14:paraId="7E6C6BE6" w14:textId="0015F23E" w:rsidR="00C17732" w:rsidRPr="00A97515" w:rsidRDefault="00C17732" w:rsidP="00A97515">
      <w:pPr>
        <w:ind w:left="360"/>
        <w:rPr>
          <w:rFonts w:ascii="Century Gothic" w:hAnsi="Century Gothic"/>
          <w:sz w:val="18"/>
          <w:szCs w:val="18"/>
        </w:rPr>
      </w:pPr>
      <w:r>
        <w:rPr>
          <w:rFonts w:ascii="Century Gothic" w:hAnsi="Century Gothic"/>
          <w:sz w:val="18"/>
          <w:szCs w:val="18"/>
        </w:rPr>
        <w:t>The Highways committee had a meeting to look at possible gate entrance point</w:t>
      </w:r>
      <w:r w:rsidR="00C93808">
        <w:rPr>
          <w:rFonts w:ascii="Century Gothic" w:hAnsi="Century Gothic"/>
          <w:sz w:val="18"/>
          <w:szCs w:val="18"/>
        </w:rPr>
        <w:t>s</w:t>
      </w:r>
      <w:r>
        <w:rPr>
          <w:rFonts w:ascii="Century Gothic" w:hAnsi="Century Gothic"/>
          <w:sz w:val="18"/>
          <w:szCs w:val="18"/>
        </w:rPr>
        <w:t xml:space="preserve"> to the village</w:t>
      </w:r>
      <w:r w:rsidR="00C93808">
        <w:rPr>
          <w:rFonts w:ascii="Century Gothic" w:hAnsi="Century Gothic"/>
          <w:sz w:val="18"/>
          <w:szCs w:val="18"/>
        </w:rPr>
        <w:t xml:space="preserve"> at Bull Lane, Borough Green Road and Kemsing Road</w:t>
      </w:r>
      <w:r w:rsidR="00BD69CA">
        <w:rPr>
          <w:rFonts w:ascii="Century Gothic" w:hAnsi="Century Gothic"/>
          <w:sz w:val="18"/>
          <w:szCs w:val="18"/>
        </w:rPr>
        <w:t xml:space="preserve">, and will be preparing </w:t>
      </w:r>
      <w:r w:rsidR="00CD0CD6">
        <w:rPr>
          <w:rFonts w:ascii="Century Gothic" w:hAnsi="Century Gothic"/>
          <w:sz w:val="18"/>
          <w:szCs w:val="18"/>
        </w:rPr>
        <w:t>proposals for KCC.</w:t>
      </w:r>
    </w:p>
    <w:p w14:paraId="167AE940" w14:textId="4BE04F2C" w:rsidR="00D476D7" w:rsidRPr="00A97515" w:rsidRDefault="00D476D7" w:rsidP="00A97515">
      <w:pPr>
        <w:pStyle w:val="Heading8"/>
        <w:rPr>
          <w:b w:val="0"/>
          <w:szCs w:val="18"/>
        </w:rPr>
      </w:pPr>
    </w:p>
    <w:p w14:paraId="0BB87108" w14:textId="671BD0C9" w:rsidR="00A55357" w:rsidRPr="00EF0CDD" w:rsidRDefault="00A657F5" w:rsidP="00A55357">
      <w:pPr>
        <w:pStyle w:val="Heading8"/>
        <w:rPr>
          <w:b w:val="0"/>
          <w:szCs w:val="18"/>
          <w:u w:val="single"/>
        </w:rPr>
      </w:pPr>
      <w:r>
        <w:rPr>
          <w:b w:val="0"/>
          <w:szCs w:val="18"/>
          <w:u w:val="single"/>
        </w:rPr>
        <w:t>Finance</w:t>
      </w:r>
    </w:p>
    <w:p w14:paraId="3DD4F1A9" w14:textId="77777777" w:rsidR="00A55357" w:rsidRDefault="00A55357" w:rsidP="00A55357">
      <w:pPr>
        <w:tabs>
          <w:tab w:val="left" w:pos="-360"/>
          <w:tab w:val="left" w:pos="5940"/>
        </w:tabs>
        <w:ind w:left="360"/>
        <w:rPr>
          <w:rFonts w:ascii="Century Gothic" w:hAnsi="Century Gothic"/>
          <w:sz w:val="18"/>
        </w:rPr>
      </w:pPr>
    </w:p>
    <w:p w14:paraId="31C36320" w14:textId="0E5D7D77" w:rsidR="00A657F5" w:rsidRDefault="00A578FE" w:rsidP="00A55357">
      <w:pPr>
        <w:ind w:left="360"/>
        <w:outlineLvl w:val="0"/>
        <w:rPr>
          <w:rFonts w:ascii="Century Gothic" w:hAnsi="Century Gothic"/>
          <w:sz w:val="18"/>
          <w:szCs w:val="18"/>
        </w:rPr>
      </w:pPr>
      <w:r>
        <w:rPr>
          <w:rFonts w:ascii="Century Gothic" w:hAnsi="Century Gothic"/>
          <w:sz w:val="18"/>
          <w:szCs w:val="18"/>
        </w:rPr>
        <w:t>No report</w:t>
      </w:r>
    </w:p>
    <w:p w14:paraId="2D47AB40" w14:textId="5403D306" w:rsidR="00A55357" w:rsidRPr="00007B26" w:rsidRDefault="00A55357" w:rsidP="00A55357">
      <w:pPr>
        <w:ind w:left="360"/>
        <w:outlineLvl w:val="0"/>
        <w:rPr>
          <w:rFonts w:ascii="Century Gothic" w:hAnsi="Century Gothic"/>
          <w:sz w:val="18"/>
          <w:szCs w:val="18"/>
        </w:rPr>
      </w:pPr>
      <w:r>
        <w:rPr>
          <w:rFonts w:ascii="Century Gothic" w:hAnsi="Century Gothic"/>
          <w:sz w:val="18"/>
          <w:szCs w:val="18"/>
        </w:rPr>
        <w:t xml:space="preserve"> </w:t>
      </w:r>
    </w:p>
    <w:p w14:paraId="481DB916" w14:textId="77777777" w:rsidR="00A55357" w:rsidRPr="00087B13" w:rsidRDefault="00A55357" w:rsidP="00A55357">
      <w:pPr>
        <w:pStyle w:val="Heading6"/>
      </w:pPr>
      <w:r>
        <w:t>Planning</w:t>
      </w:r>
    </w:p>
    <w:p w14:paraId="37524999" w14:textId="77777777" w:rsidR="00A55357" w:rsidRDefault="00A55357" w:rsidP="00A55357">
      <w:pPr>
        <w:tabs>
          <w:tab w:val="left" w:pos="-360"/>
          <w:tab w:val="left" w:pos="5940"/>
        </w:tabs>
        <w:ind w:left="360"/>
        <w:rPr>
          <w:rFonts w:ascii="Century Gothic" w:hAnsi="Century Gothic"/>
          <w:sz w:val="18"/>
        </w:rPr>
      </w:pPr>
    </w:p>
    <w:p w14:paraId="6ADE4CCB" w14:textId="0F48ACF1" w:rsidR="00A55357" w:rsidRDefault="00A55357" w:rsidP="00A55357">
      <w:pPr>
        <w:tabs>
          <w:tab w:val="left" w:pos="-360"/>
          <w:tab w:val="left" w:pos="5940"/>
        </w:tabs>
        <w:ind w:left="360"/>
        <w:rPr>
          <w:rFonts w:ascii="Century Gothic" w:hAnsi="Century Gothic"/>
          <w:sz w:val="18"/>
        </w:rPr>
      </w:pPr>
      <w:r>
        <w:rPr>
          <w:rFonts w:ascii="Century Gothic" w:hAnsi="Century Gothic"/>
          <w:sz w:val="18"/>
        </w:rPr>
        <w:t>No report</w:t>
      </w:r>
    </w:p>
    <w:p w14:paraId="6D34FC42" w14:textId="77777777" w:rsidR="00A55357" w:rsidRDefault="00A55357" w:rsidP="00A55357">
      <w:pPr>
        <w:tabs>
          <w:tab w:val="left" w:pos="-360"/>
          <w:tab w:val="left" w:pos="5940"/>
        </w:tabs>
        <w:ind w:left="360"/>
        <w:rPr>
          <w:rFonts w:ascii="Century Gothic" w:hAnsi="Century Gothic"/>
          <w:sz w:val="18"/>
        </w:rPr>
      </w:pPr>
    </w:p>
    <w:p w14:paraId="24BE5B33" w14:textId="77777777" w:rsidR="00A55357" w:rsidRDefault="00A55357" w:rsidP="00A55357">
      <w:pPr>
        <w:pStyle w:val="Heading6"/>
      </w:pPr>
      <w:r>
        <w:t>Skate Park</w:t>
      </w:r>
    </w:p>
    <w:p w14:paraId="35BD8AAB" w14:textId="77777777" w:rsidR="00A55357" w:rsidRDefault="00A55357" w:rsidP="00A55357">
      <w:pPr>
        <w:tabs>
          <w:tab w:val="left" w:pos="-360"/>
          <w:tab w:val="left" w:pos="5940"/>
        </w:tabs>
        <w:ind w:left="360"/>
        <w:rPr>
          <w:rFonts w:ascii="Century Gothic" w:hAnsi="Century Gothic"/>
          <w:sz w:val="18"/>
          <w:u w:val="single"/>
        </w:rPr>
      </w:pPr>
    </w:p>
    <w:p w14:paraId="2AD0CFBC" w14:textId="337AA77A" w:rsidR="00871E2E" w:rsidRDefault="00CD0CD6" w:rsidP="00A55357">
      <w:pPr>
        <w:pStyle w:val="Heading6"/>
        <w:rPr>
          <w:szCs w:val="18"/>
          <w:u w:val="none"/>
        </w:rPr>
      </w:pPr>
      <w:r>
        <w:rPr>
          <w:szCs w:val="18"/>
          <w:u w:val="none"/>
        </w:rPr>
        <w:t xml:space="preserve">Some minor damage was </w:t>
      </w:r>
      <w:r w:rsidR="00CD2E72">
        <w:rPr>
          <w:szCs w:val="18"/>
          <w:u w:val="none"/>
        </w:rPr>
        <w:t>reported by BGTC</w:t>
      </w:r>
      <w:r w:rsidR="00617851">
        <w:rPr>
          <w:szCs w:val="18"/>
          <w:u w:val="none"/>
        </w:rPr>
        <w:t xml:space="preserve"> who will clear up, make good and this will be repaired after the school reopen in September</w:t>
      </w:r>
      <w:r w:rsidR="00BA234F">
        <w:rPr>
          <w:szCs w:val="18"/>
          <w:u w:val="none"/>
        </w:rPr>
        <w:t>.</w:t>
      </w:r>
    </w:p>
    <w:p w14:paraId="46E7EDCB" w14:textId="77777777" w:rsidR="00871E2E" w:rsidRDefault="00871E2E" w:rsidP="00A55357">
      <w:pPr>
        <w:pStyle w:val="Heading6"/>
        <w:rPr>
          <w:szCs w:val="18"/>
          <w:u w:val="none"/>
        </w:rPr>
      </w:pPr>
    </w:p>
    <w:p w14:paraId="6F112722" w14:textId="27BE3444" w:rsidR="00A55357" w:rsidRPr="006051F3" w:rsidRDefault="00CF4E66" w:rsidP="00A55357">
      <w:pPr>
        <w:pStyle w:val="Heading6"/>
        <w:rPr>
          <w:u w:val="none"/>
        </w:rPr>
      </w:pPr>
      <w:r>
        <w:t xml:space="preserve">Other Parish Works </w:t>
      </w:r>
      <w:proofErr w:type="gramStart"/>
      <w:r>
        <w:t>Or</w:t>
      </w:r>
      <w:proofErr w:type="gramEnd"/>
      <w:r>
        <w:t xml:space="preserve"> Reports</w:t>
      </w:r>
    </w:p>
    <w:p w14:paraId="00174129" w14:textId="77777777" w:rsidR="00A55357" w:rsidRPr="006051F3" w:rsidRDefault="00A55357" w:rsidP="00A55357">
      <w:pPr>
        <w:pStyle w:val="Heading6"/>
        <w:rPr>
          <w:u w:val="none"/>
        </w:rPr>
      </w:pPr>
    </w:p>
    <w:p w14:paraId="35156E21" w14:textId="66989A4B" w:rsidR="00A55357" w:rsidRPr="00CF4E66" w:rsidRDefault="00414097" w:rsidP="00CF4E66">
      <w:pPr>
        <w:pStyle w:val="Heading6"/>
        <w:rPr>
          <w:szCs w:val="18"/>
          <w:u w:val="none"/>
        </w:rPr>
      </w:pPr>
      <w:r>
        <w:rPr>
          <w:szCs w:val="18"/>
          <w:u w:val="none"/>
        </w:rPr>
        <w:t>No report</w:t>
      </w:r>
    </w:p>
    <w:p w14:paraId="309427F8" w14:textId="77777777" w:rsidR="00B10864" w:rsidRDefault="00B10864" w:rsidP="002A33EF">
      <w:pPr>
        <w:pStyle w:val="BodyTextIndent"/>
        <w:rPr>
          <w:b/>
          <w:bCs/>
          <w:u w:val="single"/>
        </w:rPr>
      </w:pPr>
    </w:p>
    <w:p w14:paraId="0E7BDB21" w14:textId="58F3889E" w:rsidR="000C13B1" w:rsidRDefault="000C13B1" w:rsidP="000C13B1">
      <w:pPr>
        <w:pStyle w:val="BodyTextIndent"/>
        <w:numPr>
          <w:ilvl w:val="0"/>
          <w:numId w:val="29"/>
        </w:numPr>
        <w:rPr>
          <w:b/>
          <w:bCs/>
          <w:u w:val="single"/>
        </w:rPr>
      </w:pPr>
      <w:r>
        <w:rPr>
          <w:b/>
          <w:bCs/>
          <w:u w:val="single"/>
        </w:rPr>
        <w:t>Corre</w:t>
      </w:r>
      <w:r w:rsidR="00B11EEC">
        <w:rPr>
          <w:b/>
          <w:bCs/>
          <w:u w:val="single"/>
        </w:rPr>
        <w:t>spondence Received:</w:t>
      </w:r>
    </w:p>
    <w:p w14:paraId="6118C649" w14:textId="77777777" w:rsidR="000C13B1" w:rsidRDefault="000C13B1" w:rsidP="002A33EF">
      <w:pPr>
        <w:pStyle w:val="BodyTextIndent"/>
        <w:rPr>
          <w:b/>
          <w:bCs/>
          <w:u w:val="single"/>
        </w:rPr>
      </w:pPr>
    </w:p>
    <w:tbl>
      <w:tblPr>
        <w:tblW w:w="1049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4962"/>
        <w:gridCol w:w="2977"/>
      </w:tblGrid>
      <w:tr w:rsidR="003C0381" w14:paraId="0ED8DBB9" w14:textId="77777777" w:rsidTr="00594074">
        <w:trPr>
          <w:trHeight w:val="371"/>
        </w:trPr>
        <w:tc>
          <w:tcPr>
            <w:tcW w:w="2552" w:type="dxa"/>
          </w:tcPr>
          <w:p w14:paraId="6CCCC6B0" w14:textId="77777777" w:rsidR="003C0381" w:rsidRDefault="003C0381" w:rsidP="00594074">
            <w:pPr>
              <w:jc w:val="center"/>
              <w:rPr>
                <w:rFonts w:ascii="Century Gothic" w:hAnsi="Century Gothic" w:cs="Arial"/>
                <w:b/>
                <w:bCs/>
                <w:sz w:val="18"/>
              </w:rPr>
            </w:pPr>
            <w:r>
              <w:rPr>
                <w:rFonts w:ascii="Century Gothic" w:hAnsi="Century Gothic" w:cs="Arial"/>
                <w:b/>
                <w:bCs/>
                <w:sz w:val="18"/>
              </w:rPr>
              <w:t>Correspondent</w:t>
            </w:r>
          </w:p>
        </w:tc>
        <w:tc>
          <w:tcPr>
            <w:tcW w:w="4962" w:type="dxa"/>
          </w:tcPr>
          <w:p w14:paraId="06EF4F1E" w14:textId="77777777" w:rsidR="003C0381" w:rsidRDefault="003C0381" w:rsidP="00594074">
            <w:pPr>
              <w:jc w:val="center"/>
              <w:rPr>
                <w:rFonts w:ascii="Century Gothic" w:hAnsi="Century Gothic" w:cs="Arial"/>
                <w:b/>
                <w:bCs/>
                <w:sz w:val="18"/>
              </w:rPr>
            </w:pPr>
            <w:r>
              <w:rPr>
                <w:rFonts w:ascii="Century Gothic" w:hAnsi="Century Gothic" w:cs="Arial"/>
                <w:b/>
                <w:bCs/>
                <w:sz w:val="18"/>
              </w:rPr>
              <w:t>Details</w:t>
            </w:r>
          </w:p>
        </w:tc>
        <w:tc>
          <w:tcPr>
            <w:tcW w:w="2977" w:type="dxa"/>
          </w:tcPr>
          <w:p w14:paraId="25BAEB12" w14:textId="77777777" w:rsidR="003C0381" w:rsidRDefault="003C0381" w:rsidP="00594074">
            <w:pPr>
              <w:jc w:val="center"/>
              <w:rPr>
                <w:rFonts w:ascii="Century Gothic" w:hAnsi="Century Gothic" w:cs="Arial"/>
                <w:b/>
                <w:bCs/>
                <w:sz w:val="18"/>
              </w:rPr>
            </w:pPr>
            <w:r>
              <w:rPr>
                <w:rFonts w:ascii="Century Gothic" w:hAnsi="Century Gothic" w:cs="Arial"/>
                <w:b/>
                <w:bCs/>
                <w:sz w:val="18"/>
              </w:rPr>
              <w:t>Action</w:t>
            </w:r>
          </w:p>
        </w:tc>
      </w:tr>
      <w:tr w:rsidR="003C0381" w:rsidRPr="00873F55" w14:paraId="509F1237" w14:textId="77777777" w:rsidTr="00594074">
        <w:trPr>
          <w:trHeight w:val="70"/>
        </w:trPr>
        <w:tc>
          <w:tcPr>
            <w:tcW w:w="2552" w:type="dxa"/>
            <w:tcBorders>
              <w:top w:val="single" w:sz="4" w:space="0" w:color="auto"/>
              <w:left w:val="single" w:sz="4" w:space="0" w:color="auto"/>
              <w:bottom w:val="single" w:sz="4" w:space="0" w:color="auto"/>
              <w:right w:val="single" w:sz="4" w:space="0" w:color="auto"/>
            </w:tcBorders>
          </w:tcPr>
          <w:p w14:paraId="3071F4F1" w14:textId="77777777" w:rsidR="003C0381" w:rsidRDefault="003C0381" w:rsidP="00594074">
            <w:pPr>
              <w:rPr>
                <w:rFonts w:ascii="Century Gothic" w:hAnsi="Century Gothic" w:cs="Arial"/>
                <w:sz w:val="18"/>
                <w:szCs w:val="18"/>
              </w:rPr>
            </w:pPr>
            <w:r>
              <w:rPr>
                <w:rFonts w:ascii="Century Gothic" w:hAnsi="Century Gothic" w:cs="Arial"/>
                <w:sz w:val="18"/>
                <w:szCs w:val="18"/>
              </w:rPr>
              <w:t>West Kent Mediation</w:t>
            </w:r>
          </w:p>
        </w:tc>
        <w:tc>
          <w:tcPr>
            <w:tcW w:w="4962" w:type="dxa"/>
            <w:tcBorders>
              <w:top w:val="single" w:sz="4" w:space="0" w:color="auto"/>
              <w:left w:val="single" w:sz="4" w:space="0" w:color="auto"/>
              <w:bottom w:val="single" w:sz="4" w:space="0" w:color="auto"/>
              <w:right w:val="single" w:sz="4" w:space="0" w:color="auto"/>
            </w:tcBorders>
          </w:tcPr>
          <w:p w14:paraId="1ECE85E3"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 xml:space="preserve">Request For Funding </w:t>
            </w:r>
            <w:proofErr w:type="gramStart"/>
            <w:r>
              <w:rPr>
                <w:rFonts w:ascii="Century Gothic" w:hAnsi="Century Gothic"/>
                <w:sz w:val="18"/>
                <w:szCs w:val="18"/>
                <w:shd w:val="clear" w:color="auto" w:fill="FFFFFF"/>
              </w:rPr>
              <w:t>To</w:t>
            </w:r>
            <w:proofErr w:type="gramEnd"/>
            <w:r>
              <w:rPr>
                <w:rFonts w:ascii="Century Gothic" w:hAnsi="Century Gothic"/>
                <w:sz w:val="18"/>
                <w:szCs w:val="18"/>
                <w:shd w:val="clear" w:color="auto" w:fill="FFFFFF"/>
              </w:rPr>
              <w:t xml:space="preserve"> Support Community Work</w:t>
            </w:r>
          </w:p>
          <w:p w14:paraId="73F3221D" w14:textId="77777777" w:rsidR="003C0381" w:rsidRPr="00C979F5"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tc>
        <w:tc>
          <w:tcPr>
            <w:tcW w:w="2977" w:type="dxa"/>
            <w:tcBorders>
              <w:top w:val="single" w:sz="4" w:space="0" w:color="auto"/>
              <w:left w:val="single" w:sz="4" w:space="0" w:color="auto"/>
              <w:bottom w:val="single" w:sz="4" w:space="0" w:color="auto"/>
              <w:right w:val="single" w:sz="4" w:space="0" w:color="auto"/>
            </w:tcBorders>
          </w:tcPr>
          <w:p w14:paraId="77BAB42D" w14:textId="2CEF07CC"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£100 donation</w:t>
            </w:r>
            <w:r w:rsidR="00F715D9">
              <w:rPr>
                <w:rFonts w:ascii="Century Gothic" w:hAnsi="Century Gothic" w:cs="Helvetica"/>
                <w:sz w:val="18"/>
                <w:szCs w:val="18"/>
                <w:lang w:eastAsia="en-GB"/>
              </w:rPr>
              <w:t xml:space="preserve"> proposed by </w:t>
            </w:r>
            <w:r w:rsidR="00913D80">
              <w:rPr>
                <w:rFonts w:ascii="Century Gothic" w:hAnsi="Century Gothic" w:cs="Helvetica"/>
                <w:sz w:val="18"/>
                <w:szCs w:val="18"/>
                <w:lang w:eastAsia="en-GB"/>
              </w:rPr>
              <w:t>Cllr Rayner, seconded by Cllr Vick</w:t>
            </w:r>
          </w:p>
        </w:tc>
      </w:tr>
      <w:tr w:rsidR="003C0381" w:rsidRPr="00873F55" w14:paraId="21E542F7" w14:textId="77777777" w:rsidTr="00594074">
        <w:trPr>
          <w:trHeight w:val="70"/>
        </w:trPr>
        <w:tc>
          <w:tcPr>
            <w:tcW w:w="2552" w:type="dxa"/>
            <w:tcBorders>
              <w:top w:val="single" w:sz="4" w:space="0" w:color="auto"/>
              <w:left w:val="single" w:sz="4" w:space="0" w:color="auto"/>
              <w:bottom w:val="single" w:sz="4" w:space="0" w:color="auto"/>
              <w:right w:val="single" w:sz="4" w:space="0" w:color="auto"/>
            </w:tcBorders>
          </w:tcPr>
          <w:p w14:paraId="018AA92B" w14:textId="77777777" w:rsidR="003C0381" w:rsidRDefault="003C0381" w:rsidP="00594074">
            <w:pPr>
              <w:rPr>
                <w:rFonts w:ascii="Century Gothic" w:hAnsi="Century Gothic" w:cs="Arial"/>
                <w:sz w:val="18"/>
                <w:szCs w:val="18"/>
              </w:rPr>
            </w:pPr>
            <w:r>
              <w:rPr>
                <w:rFonts w:ascii="Century Gothic" w:hAnsi="Century Gothic" w:cs="Arial"/>
                <w:sz w:val="18"/>
                <w:szCs w:val="18"/>
              </w:rPr>
              <w:t>TMBC</w:t>
            </w:r>
          </w:p>
        </w:tc>
        <w:tc>
          <w:tcPr>
            <w:tcW w:w="4962" w:type="dxa"/>
            <w:tcBorders>
              <w:top w:val="single" w:sz="4" w:space="0" w:color="auto"/>
              <w:left w:val="single" w:sz="4" w:space="0" w:color="auto"/>
              <w:bottom w:val="single" w:sz="4" w:space="0" w:color="auto"/>
              <w:right w:val="single" w:sz="4" w:space="0" w:color="auto"/>
            </w:tcBorders>
          </w:tcPr>
          <w:p w14:paraId="3F887A4A"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 xml:space="preserve">Draft Order for Road Closure – Festival </w:t>
            </w:r>
            <w:proofErr w:type="gramStart"/>
            <w:r>
              <w:rPr>
                <w:rFonts w:ascii="Century Gothic" w:hAnsi="Century Gothic"/>
                <w:sz w:val="18"/>
                <w:szCs w:val="18"/>
                <w:shd w:val="clear" w:color="auto" w:fill="FFFFFF"/>
              </w:rPr>
              <w:t>Of</w:t>
            </w:r>
            <w:proofErr w:type="gramEnd"/>
            <w:r>
              <w:rPr>
                <w:rFonts w:ascii="Century Gothic" w:hAnsi="Century Gothic"/>
                <w:sz w:val="18"/>
                <w:szCs w:val="18"/>
                <w:shd w:val="clear" w:color="auto" w:fill="FFFFFF"/>
              </w:rPr>
              <w:t xml:space="preserve"> Light 2026</w:t>
            </w:r>
          </w:p>
          <w:p w14:paraId="71C82E0A"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p w14:paraId="279B340A" w14:textId="77777777" w:rsidR="003C0381" w:rsidRDefault="003C0381" w:rsidP="00594074">
            <w:pPr>
              <w:rPr>
                <w:rFonts w:ascii="Century Gothic" w:hAnsi="Century Gothic"/>
                <w:sz w:val="18"/>
                <w:szCs w:val="18"/>
                <w:shd w:val="clear" w:color="auto" w:fill="FFFFFF"/>
              </w:rPr>
            </w:pPr>
          </w:p>
          <w:p w14:paraId="08282799" w14:textId="77777777" w:rsidR="003C0381" w:rsidRDefault="003C0381" w:rsidP="00594074">
            <w:pPr>
              <w:rPr>
                <w:rFonts w:ascii="Century Gothic" w:hAnsi="Century Gothic"/>
                <w:sz w:val="18"/>
                <w:szCs w:val="18"/>
                <w:shd w:val="clear" w:color="auto" w:fill="FFFFFF"/>
              </w:rPr>
            </w:pPr>
            <w:r w:rsidRPr="002E049C">
              <w:rPr>
                <w:rFonts w:ascii="Century Gothic" w:hAnsi="Century Gothic"/>
                <w:sz w:val="18"/>
                <w:szCs w:val="18"/>
                <w:shd w:val="clear" w:color="auto" w:fill="FFFFFF"/>
              </w:rPr>
              <w:t>Safer Neighbourhood Team - Report for July 2026</w:t>
            </w:r>
          </w:p>
          <w:p w14:paraId="0783C265" w14:textId="77777777" w:rsidR="003C0381" w:rsidRPr="00C979F5"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tc>
        <w:tc>
          <w:tcPr>
            <w:tcW w:w="2977" w:type="dxa"/>
            <w:tcBorders>
              <w:top w:val="single" w:sz="4" w:space="0" w:color="auto"/>
              <w:left w:val="single" w:sz="4" w:space="0" w:color="auto"/>
              <w:bottom w:val="single" w:sz="4" w:space="0" w:color="auto"/>
              <w:right w:val="single" w:sz="4" w:space="0" w:color="auto"/>
            </w:tcBorders>
          </w:tcPr>
          <w:p w14:paraId="64C55DCD"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For Information</w:t>
            </w:r>
          </w:p>
          <w:p w14:paraId="02AC7BC2" w14:textId="77777777" w:rsidR="003C0381" w:rsidRDefault="003C0381" w:rsidP="00594074">
            <w:pPr>
              <w:rPr>
                <w:rFonts w:ascii="Century Gothic" w:hAnsi="Century Gothic" w:cs="Helvetica"/>
                <w:sz w:val="18"/>
                <w:szCs w:val="18"/>
                <w:lang w:eastAsia="en-GB"/>
              </w:rPr>
            </w:pPr>
          </w:p>
          <w:p w14:paraId="2E1485BD" w14:textId="77777777" w:rsidR="003C0381" w:rsidRDefault="003C0381" w:rsidP="00594074">
            <w:pPr>
              <w:rPr>
                <w:rFonts w:ascii="Century Gothic" w:hAnsi="Century Gothic" w:cs="Helvetica"/>
                <w:sz w:val="18"/>
                <w:szCs w:val="18"/>
                <w:lang w:eastAsia="en-GB"/>
              </w:rPr>
            </w:pPr>
          </w:p>
          <w:p w14:paraId="645B6958"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For Information</w:t>
            </w:r>
          </w:p>
        </w:tc>
      </w:tr>
      <w:tr w:rsidR="003C0381" w:rsidRPr="00873F55" w14:paraId="02FD1791" w14:textId="77777777" w:rsidTr="00594074">
        <w:trPr>
          <w:trHeight w:val="70"/>
        </w:trPr>
        <w:tc>
          <w:tcPr>
            <w:tcW w:w="2552" w:type="dxa"/>
            <w:tcBorders>
              <w:top w:val="single" w:sz="4" w:space="0" w:color="auto"/>
              <w:left w:val="single" w:sz="4" w:space="0" w:color="auto"/>
              <w:bottom w:val="single" w:sz="4" w:space="0" w:color="auto"/>
              <w:right w:val="single" w:sz="4" w:space="0" w:color="auto"/>
            </w:tcBorders>
          </w:tcPr>
          <w:p w14:paraId="7346CA14" w14:textId="77777777" w:rsidR="003C0381" w:rsidRDefault="003C0381" w:rsidP="00594074">
            <w:pPr>
              <w:rPr>
                <w:rFonts w:ascii="Century Gothic" w:hAnsi="Century Gothic" w:cs="Arial"/>
                <w:sz w:val="18"/>
                <w:szCs w:val="18"/>
              </w:rPr>
            </w:pPr>
            <w:r>
              <w:rPr>
                <w:rFonts w:ascii="Century Gothic" w:hAnsi="Century Gothic" w:cs="Arial"/>
                <w:sz w:val="18"/>
                <w:szCs w:val="18"/>
              </w:rPr>
              <w:t>KCC</w:t>
            </w:r>
          </w:p>
        </w:tc>
        <w:tc>
          <w:tcPr>
            <w:tcW w:w="4962" w:type="dxa"/>
            <w:tcBorders>
              <w:top w:val="single" w:sz="4" w:space="0" w:color="auto"/>
              <w:left w:val="single" w:sz="4" w:space="0" w:color="auto"/>
              <w:bottom w:val="single" w:sz="4" w:space="0" w:color="auto"/>
              <w:right w:val="single" w:sz="4" w:space="0" w:color="auto"/>
            </w:tcBorders>
          </w:tcPr>
          <w:p w14:paraId="7DC364FC"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Road Safety &amp; Active Travel Group Newsletter, Apr-Jun 2026</w:t>
            </w:r>
          </w:p>
          <w:p w14:paraId="4C062456"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p w14:paraId="22ACDCC6" w14:textId="77777777" w:rsidR="003C0381" w:rsidRDefault="003C0381" w:rsidP="00594074">
            <w:pPr>
              <w:rPr>
                <w:rFonts w:ascii="Century Gothic" w:hAnsi="Century Gothic"/>
                <w:sz w:val="18"/>
                <w:szCs w:val="18"/>
                <w:shd w:val="clear" w:color="auto" w:fill="FFFFFF"/>
              </w:rPr>
            </w:pPr>
          </w:p>
          <w:p w14:paraId="5C9E5020" w14:textId="77777777" w:rsidR="003C0381" w:rsidRDefault="003C0381" w:rsidP="00594074">
            <w:pPr>
              <w:rPr>
                <w:rFonts w:ascii="Century Gothic" w:hAnsi="Century Gothic"/>
                <w:sz w:val="18"/>
                <w:szCs w:val="18"/>
                <w:shd w:val="clear" w:color="auto" w:fill="FFFFFF"/>
              </w:rPr>
            </w:pPr>
            <w:r w:rsidRPr="00242397">
              <w:rPr>
                <w:rFonts w:ascii="Century Gothic" w:hAnsi="Century Gothic"/>
                <w:sz w:val="18"/>
                <w:szCs w:val="18"/>
                <w:shd w:val="clear" w:color="auto" w:fill="FFFFFF"/>
              </w:rPr>
              <w:t>Kent Community Safety Agreement document</w:t>
            </w:r>
          </w:p>
          <w:p w14:paraId="4074BE4E"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p w14:paraId="59B598A4" w14:textId="77777777" w:rsidR="003C0381" w:rsidRDefault="003C0381" w:rsidP="00594074">
            <w:pPr>
              <w:rPr>
                <w:rFonts w:ascii="Century Gothic" w:hAnsi="Century Gothic"/>
                <w:sz w:val="18"/>
                <w:szCs w:val="18"/>
                <w:shd w:val="clear" w:color="auto" w:fill="FFFFFF"/>
              </w:rPr>
            </w:pPr>
          </w:p>
          <w:p w14:paraId="26ADB168"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Virtual Road Safety &amp; Active Travel Group Seminar, Thursday 9</w:t>
            </w:r>
            <w:r w:rsidRPr="0035339C">
              <w:rPr>
                <w:rFonts w:ascii="Century Gothic" w:hAnsi="Century Gothic"/>
                <w:sz w:val="18"/>
                <w:szCs w:val="18"/>
                <w:shd w:val="clear" w:color="auto" w:fill="FFFFFF"/>
                <w:vertAlign w:val="superscript"/>
              </w:rPr>
              <w:t>th</w:t>
            </w:r>
            <w:r>
              <w:rPr>
                <w:rFonts w:ascii="Century Gothic" w:hAnsi="Century Gothic"/>
                <w:sz w:val="18"/>
                <w:szCs w:val="18"/>
                <w:shd w:val="clear" w:color="auto" w:fill="FFFFFF"/>
              </w:rPr>
              <w:t xml:space="preserve"> July 9.30-13.00</w:t>
            </w:r>
          </w:p>
          <w:p w14:paraId="707BB6D9"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p w14:paraId="55229B64" w14:textId="77777777" w:rsidR="003C0381" w:rsidRDefault="003C0381" w:rsidP="00594074">
            <w:pPr>
              <w:rPr>
                <w:rFonts w:ascii="Century Gothic" w:hAnsi="Century Gothic"/>
                <w:sz w:val="18"/>
                <w:szCs w:val="18"/>
                <w:shd w:val="clear" w:color="auto" w:fill="FFFFFF"/>
              </w:rPr>
            </w:pPr>
          </w:p>
          <w:p w14:paraId="2BB02F36"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KCC Bus Stop Shelter Grant 2026-2027</w:t>
            </w:r>
          </w:p>
          <w:p w14:paraId="210FE2F7"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tc>
        <w:tc>
          <w:tcPr>
            <w:tcW w:w="2977" w:type="dxa"/>
            <w:tcBorders>
              <w:top w:val="single" w:sz="4" w:space="0" w:color="auto"/>
              <w:left w:val="single" w:sz="4" w:space="0" w:color="auto"/>
              <w:bottom w:val="single" w:sz="4" w:space="0" w:color="auto"/>
              <w:right w:val="single" w:sz="4" w:space="0" w:color="auto"/>
            </w:tcBorders>
          </w:tcPr>
          <w:p w14:paraId="7982E7FB"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For Information</w:t>
            </w:r>
          </w:p>
          <w:p w14:paraId="2E0A889D" w14:textId="77777777" w:rsidR="003C0381" w:rsidRDefault="003C0381" w:rsidP="00594074">
            <w:pPr>
              <w:rPr>
                <w:rFonts w:ascii="Century Gothic" w:hAnsi="Century Gothic" w:cs="Helvetica"/>
                <w:sz w:val="18"/>
                <w:szCs w:val="18"/>
                <w:lang w:eastAsia="en-GB"/>
              </w:rPr>
            </w:pPr>
          </w:p>
          <w:p w14:paraId="6527AF66" w14:textId="77777777" w:rsidR="003C0381" w:rsidRDefault="003C0381" w:rsidP="00594074">
            <w:pPr>
              <w:rPr>
                <w:rFonts w:ascii="Century Gothic" w:hAnsi="Century Gothic" w:cs="Helvetica"/>
                <w:sz w:val="18"/>
                <w:szCs w:val="18"/>
                <w:lang w:eastAsia="en-GB"/>
              </w:rPr>
            </w:pPr>
          </w:p>
          <w:p w14:paraId="3E80B705" w14:textId="77777777" w:rsidR="003C0381" w:rsidRDefault="003C0381" w:rsidP="00594074">
            <w:pPr>
              <w:rPr>
                <w:rFonts w:ascii="Century Gothic" w:hAnsi="Century Gothic" w:cs="Helvetica"/>
                <w:sz w:val="18"/>
                <w:szCs w:val="18"/>
                <w:lang w:eastAsia="en-GB"/>
              </w:rPr>
            </w:pPr>
          </w:p>
          <w:p w14:paraId="6AFA01EC"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For Information</w:t>
            </w:r>
          </w:p>
          <w:p w14:paraId="1428A30A" w14:textId="77777777" w:rsidR="003C0381" w:rsidRDefault="003C0381" w:rsidP="00594074">
            <w:pPr>
              <w:rPr>
                <w:rFonts w:ascii="Century Gothic" w:hAnsi="Century Gothic" w:cs="Helvetica"/>
                <w:sz w:val="18"/>
                <w:szCs w:val="18"/>
                <w:lang w:eastAsia="en-GB"/>
              </w:rPr>
            </w:pPr>
          </w:p>
          <w:p w14:paraId="7603641C" w14:textId="77777777" w:rsidR="003C0381" w:rsidRDefault="003C0381" w:rsidP="00594074">
            <w:pPr>
              <w:rPr>
                <w:rFonts w:ascii="Century Gothic" w:hAnsi="Century Gothic" w:cs="Helvetica"/>
                <w:sz w:val="18"/>
                <w:szCs w:val="18"/>
                <w:lang w:eastAsia="en-GB"/>
              </w:rPr>
            </w:pPr>
          </w:p>
          <w:p w14:paraId="7B249030"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For Information</w:t>
            </w:r>
          </w:p>
          <w:p w14:paraId="44BC71C1" w14:textId="77777777" w:rsidR="003C0381" w:rsidRDefault="003C0381" w:rsidP="00594074">
            <w:pPr>
              <w:rPr>
                <w:rFonts w:ascii="Century Gothic" w:hAnsi="Century Gothic" w:cs="Helvetica"/>
                <w:sz w:val="18"/>
                <w:szCs w:val="18"/>
                <w:lang w:eastAsia="en-GB"/>
              </w:rPr>
            </w:pPr>
          </w:p>
          <w:p w14:paraId="0C64DDBF" w14:textId="77777777" w:rsidR="003C0381" w:rsidRDefault="003C0381" w:rsidP="00594074">
            <w:pPr>
              <w:rPr>
                <w:rFonts w:ascii="Century Gothic" w:hAnsi="Century Gothic" w:cs="Helvetica"/>
                <w:sz w:val="18"/>
                <w:szCs w:val="18"/>
                <w:lang w:eastAsia="en-GB"/>
              </w:rPr>
            </w:pPr>
          </w:p>
          <w:p w14:paraId="149B99B1" w14:textId="77777777" w:rsidR="003C0381" w:rsidRDefault="003C0381" w:rsidP="00594074">
            <w:pPr>
              <w:rPr>
                <w:rFonts w:ascii="Century Gothic" w:hAnsi="Century Gothic" w:cs="Helvetica"/>
                <w:sz w:val="18"/>
                <w:szCs w:val="18"/>
                <w:lang w:eastAsia="en-GB"/>
              </w:rPr>
            </w:pPr>
          </w:p>
          <w:p w14:paraId="3063E2B5"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For Information</w:t>
            </w:r>
          </w:p>
        </w:tc>
      </w:tr>
      <w:tr w:rsidR="003C0381" w:rsidRPr="00873F55" w14:paraId="58CF4D98" w14:textId="77777777" w:rsidTr="00594074">
        <w:trPr>
          <w:trHeight w:val="70"/>
        </w:trPr>
        <w:tc>
          <w:tcPr>
            <w:tcW w:w="2552" w:type="dxa"/>
            <w:tcBorders>
              <w:top w:val="single" w:sz="4" w:space="0" w:color="auto"/>
              <w:left w:val="single" w:sz="4" w:space="0" w:color="auto"/>
              <w:bottom w:val="single" w:sz="4" w:space="0" w:color="auto"/>
              <w:right w:val="single" w:sz="4" w:space="0" w:color="auto"/>
            </w:tcBorders>
          </w:tcPr>
          <w:p w14:paraId="427DD909" w14:textId="77777777" w:rsidR="003C0381" w:rsidRDefault="003C0381" w:rsidP="00594074">
            <w:pPr>
              <w:rPr>
                <w:rFonts w:ascii="Century Gothic" w:hAnsi="Century Gothic" w:cs="Arial"/>
                <w:sz w:val="18"/>
                <w:szCs w:val="18"/>
              </w:rPr>
            </w:pPr>
            <w:r>
              <w:rPr>
                <w:rFonts w:ascii="Century Gothic" w:hAnsi="Century Gothic" w:cs="Arial"/>
                <w:sz w:val="18"/>
                <w:szCs w:val="18"/>
              </w:rPr>
              <w:lastRenderedPageBreak/>
              <w:t>NALC</w:t>
            </w:r>
          </w:p>
        </w:tc>
        <w:tc>
          <w:tcPr>
            <w:tcW w:w="4962" w:type="dxa"/>
            <w:tcBorders>
              <w:top w:val="single" w:sz="4" w:space="0" w:color="auto"/>
              <w:left w:val="single" w:sz="4" w:space="0" w:color="auto"/>
              <w:bottom w:val="single" w:sz="4" w:space="0" w:color="auto"/>
              <w:right w:val="single" w:sz="4" w:space="0" w:color="auto"/>
            </w:tcBorders>
          </w:tcPr>
          <w:p w14:paraId="70FC136C"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 xml:space="preserve">Call For Motions </w:t>
            </w:r>
            <w:proofErr w:type="gramStart"/>
            <w:r>
              <w:rPr>
                <w:rFonts w:ascii="Century Gothic" w:hAnsi="Century Gothic"/>
                <w:sz w:val="18"/>
                <w:szCs w:val="18"/>
                <w:shd w:val="clear" w:color="auto" w:fill="FFFFFF"/>
              </w:rPr>
              <w:t>For</w:t>
            </w:r>
            <w:proofErr w:type="gramEnd"/>
            <w:r>
              <w:rPr>
                <w:rFonts w:ascii="Century Gothic" w:hAnsi="Century Gothic"/>
                <w:sz w:val="18"/>
                <w:szCs w:val="18"/>
                <w:shd w:val="clear" w:color="auto" w:fill="FFFFFF"/>
              </w:rPr>
              <w:t xml:space="preserve"> KALC AGM, Deadline 30</w:t>
            </w:r>
            <w:r w:rsidRPr="00DB123E">
              <w:rPr>
                <w:rFonts w:ascii="Century Gothic" w:hAnsi="Century Gothic"/>
                <w:sz w:val="18"/>
                <w:szCs w:val="18"/>
                <w:shd w:val="clear" w:color="auto" w:fill="FFFFFF"/>
                <w:vertAlign w:val="superscript"/>
              </w:rPr>
              <w:t>th</w:t>
            </w:r>
            <w:r>
              <w:rPr>
                <w:rFonts w:ascii="Century Gothic" w:hAnsi="Century Gothic"/>
                <w:sz w:val="18"/>
                <w:szCs w:val="18"/>
                <w:shd w:val="clear" w:color="auto" w:fill="FFFFFF"/>
              </w:rPr>
              <w:t xml:space="preserve"> September 2026</w:t>
            </w:r>
          </w:p>
          <w:p w14:paraId="11820F52"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p w14:paraId="459284A5" w14:textId="77777777" w:rsidR="003C0381" w:rsidRDefault="003C0381" w:rsidP="00594074">
            <w:pPr>
              <w:rPr>
                <w:rFonts w:ascii="Century Gothic" w:hAnsi="Century Gothic"/>
                <w:sz w:val="18"/>
                <w:szCs w:val="18"/>
                <w:shd w:val="clear" w:color="auto" w:fill="FFFFFF"/>
              </w:rPr>
            </w:pPr>
          </w:p>
          <w:p w14:paraId="20F78F33"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Upcoming Events</w:t>
            </w:r>
          </w:p>
          <w:p w14:paraId="543D6886" w14:textId="77777777" w:rsidR="003C0381" w:rsidRDefault="003C0381" w:rsidP="00594074">
            <w:pPr>
              <w:rPr>
                <w:rFonts w:ascii="Century Gothic" w:hAnsi="Century Gothic"/>
                <w:sz w:val="18"/>
                <w:szCs w:val="18"/>
                <w:shd w:val="clear" w:color="auto" w:fill="FFFFFF"/>
              </w:rPr>
            </w:pPr>
          </w:p>
          <w:p w14:paraId="52DFC414" w14:textId="77777777" w:rsidR="003C0381" w:rsidRDefault="003C0381" w:rsidP="00594074">
            <w:pPr>
              <w:rPr>
                <w:rFonts w:ascii="Century Gothic" w:hAnsi="Century Gothic"/>
                <w:sz w:val="18"/>
                <w:szCs w:val="18"/>
                <w:shd w:val="clear" w:color="auto" w:fill="FFFFFF"/>
              </w:rPr>
            </w:pPr>
          </w:p>
          <w:p w14:paraId="6D722694" w14:textId="77777777" w:rsidR="003C0381" w:rsidRDefault="003C0381" w:rsidP="00594074">
            <w:pPr>
              <w:rPr>
                <w:rFonts w:ascii="Century Gothic" w:hAnsi="Century Gothic"/>
                <w:sz w:val="18"/>
                <w:szCs w:val="18"/>
                <w:shd w:val="clear" w:color="auto" w:fill="FFFFFF"/>
              </w:rPr>
            </w:pPr>
          </w:p>
          <w:p w14:paraId="4F3EEA82" w14:textId="77777777" w:rsidR="003C0381" w:rsidRDefault="003C0381" w:rsidP="00594074">
            <w:pPr>
              <w:rPr>
                <w:rFonts w:ascii="Century Gothic" w:hAnsi="Century Gothic"/>
                <w:sz w:val="18"/>
                <w:szCs w:val="18"/>
                <w:shd w:val="clear" w:color="auto" w:fill="FFFFFF"/>
              </w:rPr>
            </w:pPr>
          </w:p>
          <w:p w14:paraId="3BB7690D" w14:textId="77777777" w:rsidR="003C0381" w:rsidRDefault="003C0381" w:rsidP="00594074">
            <w:pPr>
              <w:rPr>
                <w:rFonts w:ascii="Century Gothic" w:hAnsi="Century Gothic"/>
                <w:sz w:val="18"/>
                <w:szCs w:val="18"/>
                <w:shd w:val="clear" w:color="auto" w:fill="FFFFFF"/>
              </w:rPr>
            </w:pPr>
            <w:r w:rsidRPr="00FB04D5">
              <w:rPr>
                <w:rFonts w:ascii="Century Gothic" w:hAnsi="Century Gothic"/>
                <w:sz w:val="18"/>
                <w:szCs w:val="18"/>
                <w:shd w:val="clear" w:color="auto" w:fill="FFFFFF"/>
              </w:rPr>
              <w:t>CEO Bulletin</w:t>
            </w:r>
          </w:p>
          <w:p w14:paraId="0645D9D0" w14:textId="77777777" w:rsidR="003C0381" w:rsidRPr="005B3AE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tc>
        <w:tc>
          <w:tcPr>
            <w:tcW w:w="2977" w:type="dxa"/>
            <w:tcBorders>
              <w:top w:val="single" w:sz="4" w:space="0" w:color="auto"/>
              <w:left w:val="single" w:sz="4" w:space="0" w:color="auto"/>
              <w:bottom w:val="single" w:sz="4" w:space="0" w:color="auto"/>
              <w:right w:val="single" w:sz="4" w:space="0" w:color="auto"/>
            </w:tcBorders>
          </w:tcPr>
          <w:p w14:paraId="40C1BBFB"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 xml:space="preserve">Visit: </w:t>
            </w:r>
            <w:hyperlink r:id="rId7" w:history="1">
              <w:r w:rsidRPr="00EF4716">
                <w:rPr>
                  <w:rStyle w:val="Hyperlink"/>
                  <w:rFonts w:ascii="Century Gothic" w:hAnsi="Century Gothic" w:cs="Helvetica"/>
                  <w:sz w:val="18"/>
                  <w:szCs w:val="18"/>
                  <w:lang w:eastAsia="en-GB"/>
                </w:rPr>
                <w:t>https://www.surveymonkey.com/r/CQPBYTD</w:t>
              </w:r>
            </w:hyperlink>
          </w:p>
          <w:p w14:paraId="63556798" w14:textId="77777777" w:rsidR="003C0381" w:rsidRDefault="003C0381" w:rsidP="00594074">
            <w:pPr>
              <w:rPr>
                <w:rFonts w:ascii="Century Gothic" w:hAnsi="Century Gothic" w:cs="Helvetica"/>
                <w:sz w:val="18"/>
                <w:szCs w:val="18"/>
                <w:lang w:eastAsia="en-GB"/>
              </w:rPr>
            </w:pPr>
          </w:p>
          <w:p w14:paraId="5E742322" w14:textId="77777777" w:rsidR="003C0381" w:rsidRDefault="003C0381" w:rsidP="00594074">
            <w:pPr>
              <w:rPr>
                <w:rFonts w:ascii="Century Gothic" w:hAnsi="Century Gothic" w:cs="Helvetica"/>
                <w:sz w:val="18"/>
                <w:szCs w:val="18"/>
                <w:lang w:eastAsia="en-GB"/>
              </w:rPr>
            </w:pPr>
          </w:p>
          <w:p w14:paraId="2874C54A"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 xml:space="preserve">For Events visit </w:t>
            </w:r>
            <w:hyperlink r:id="rId8" w:history="1">
              <w:r w:rsidRPr="00B71186">
                <w:rPr>
                  <w:rStyle w:val="Hyperlink"/>
                  <w:rFonts w:ascii="Century Gothic" w:hAnsi="Century Gothic" w:cs="Helvetica"/>
                  <w:sz w:val="18"/>
                  <w:szCs w:val="18"/>
                  <w:lang w:eastAsia="en-GB"/>
                </w:rPr>
                <w:t>https://www.nalc.gov.uk/events.html</w:t>
              </w:r>
            </w:hyperlink>
            <w:r>
              <w:rPr>
                <w:rFonts w:ascii="Century Gothic" w:hAnsi="Century Gothic" w:cs="Helvetica"/>
                <w:sz w:val="18"/>
                <w:szCs w:val="18"/>
                <w:lang w:eastAsia="en-GB"/>
              </w:rPr>
              <w:t xml:space="preserve"> - contact RFO or Clerk for login details</w:t>
            </w:r>
          </w:p>
          <w:p w14:paraId="22C17DFA" w14:textId="77777777" w:rsidR="003C0381" w:rsidRDefault="003C0381" w:rsidP="00594074">
            <w:pPr>
              <w:rPr>
                <w:rFonts w:ascii="Century Gothic" w:hAnsi="Century Gothic" w:cs="Helvetica"/>
                <w:sz w:val="18"/>
                <w:szCs w:val="18"/>
                <w:lang w:eastAsia="en-GB"/>
              </w:rPr>
            </w:pPr>
          </w:p>
          <w:p w14:paraId="740AAE58"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For Information</w:t>
            </w:r>
          </w:p>
        </w:tc>
      </w:tr>
      <w:tr w:rsidR="003C0381" w:rsidRPr="00873F55" w14:paraId="62EEEBCD" w14:textId="77777777" w:rsidTr="00594074">
        <w:trPr>
          <w:trHeight w:val="70"/>
        </w:trPr>
        <w:tc>
          <w:tcPr>
            <w:tcW w:w="2552" w:type="dxa"/>
            <w:tcBorders>
              <w:top w:val="single" w:sz="4" w:space="0" w:color="auto"/>
              <w:left w:val="single" w:sz="4" w:space="0" w:color="auto"/>
              <w:bottom w:val="single" w:sz="4" w:space="0" w:color="auto"/>
              <w:right w:val="single" w:sz="4" w:space="0" w:color="auto"/>
            </w:tcBorders>
          </w:tcPr>
          <w:p w14:paraId="23E0A227" w14:textId="77777777" w:rsidR="003C0381" w:rsidRDefault="003C0381" w:rsidP="00594074">
            <w:pPr>
              <w:rPr>
                <w:rFonts w:ascii="Century Gothic" w:hAnsi="Century Gothic" w:cs="Arial"/>
                <w:sz w:val="18"/>
                <w:szCs w:val="18"/>
              </w:rPr>
            </w:pPr>
            <w:r>
              <w:rPr>
                <w:rFonts w:ascii="Century Gothic" w:hAnsi="Century Gothic" w:cs="Arial"/>
                <w:sz w:val="18"/>
                <w:szCs w:val="18"/>
              </w:rPr>
              <w:t>KALC</w:t>
            </w:r>
          </w:p>
        </w:tc>
        <w:tc>
          <w:tcPr>
            <w:tcW w:w="4962" w:type="dxa"/>
            <w:tcBorders>
              <w:top w:val="single" w:sz="4" w:space="0" w:color="auto"/>
              <w:left w:val="single" w:sz="4" w:space="0" w:color="auto"/>
              <w:bottom w:val="single" w:sz="4" w:space="0" w:color="auto"/>
              <w:right w:val="single" w:sz="4" w:space="0" w:color="auto"/>
            </w:tcBorders>
          </w:tcPr>
          <w:p w14:paraId="7BB97527" w14:textId="77777777" w:rsidR="003C0381" w:rsidRDefault="003C0381" w:rsidP="00594074">
            <w:pPr>
              <w:rPr>
                <w:rFonts w:ascii="Century Gothic" w:hAnsi="Century Gothic"/>
                <w:sz w:val="18"/>
                <w:szCs w:val="18"/>
              </w:rPr>
            </w:pPr>
            <w:r w:rsidRPr="00C04393">
              <w:rPr>
                <w:rFonts w:ascii="Century Gothic" w:hAnsi="Century Gothic"/>
                <w:sz w:val="18"/>
                <w:szCs w:val="18"/>
              </w:rPr>
              <w:t>LGR - Interim Report and Warding Arrangements for West Kent</w:t>
            </w:r>
          </w:p>
          <w:p w14:paraId="14D041D9" w14:textId="77777777" w:rsidR="003C0381" w:rsidRDefault="003C0381" w:rsidP="00594074">
            <w:pPr>
              <w:rPr>
                <w:rFonts w:ascii="Century Gothic" w:hAnsi="Century Gothic"/>
                <w:sz w:val="18"/>
                <w:szCs w:val="18"/>
              </w:rPr>
            </w:pPr>
            <w:r>
              <w:rPr>
                <w:rFonts w:ascii="Century Gothic" w:hAnsi="Century Gothic"/>
                <w:sz w:val="18"/>
                <w:szCs w:val="18"/>
              </w:rPr>
              <w:t>Previously Emailed</w:t>
            </w:r>
          </w:p>
          <w:p w14:paraId="147ACBDF" w14:textId="77777777" w:rsidR="003C0381" w:rsidRDefault="003C0381" w:rsidP="00594074">
            <w:pPr>
              <w:rPr>
                <w:rFonts w:ascii="Century Gothic" w:hAnsi="Century Gothic"/>
                <w:sz w:val="18"/>
                <w:szCs w:val="18"/>
              </w:rPr>
            </w:pPr>
          </w:p>
          <w:p w14:paraId="45EBD9AB" w14:textId="77777777" w:rsidR="003C0381" w:rsidRDefault="003C0381" w:rsidP="00594074">
            <w:pPr>
              <w:rPr>
                <w:rFonts w:ascii="Century Gothic" w:hAnsi="Century Gothic"/>
                <w:sz w:val="18"/>
                <w:szCs w:val="18"/>
              </w:rPr>
            </w:pPr>
            <w:r>
              <w:rPr>
                <w:rFonts w:ascii="Century Gothic" w:hAnsi="Century Gothic"/>
                <w:sz w:val="18"/>
                <w:szCs w:val="18"/>
              </w:rPr>
              <w:t>Upcoming Events</w:t>
            </w:r>
          </w:p>
          <w:p w14:paraId="040A3CAE"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p w14:paraId="17C6A499" w14:textId="77777777" w:rsidR="003C0381" w:rsidRDefault="003C0381" w:rsidP="00594074">
            <w:pPr>
              <w:rPr>
                <w:rFonts w:ascii="Century Gothic" w:hAnsi="Century Gothic"/>
                <w:sz w:val="18"/>
                <w:szCs w:val="18"/>
              </w:rPr>
            </w:pPr>
          </w:p>
          <w:p w14:paraId="3AA53CB3" w14:textId="77777777" w:rsidR="003C0381" w:rsidRDefault="003C0381" w:rsidP="00594074">
            <w:pPr>
              <w:rPr>
                <w:rFonts w:ascii="Century Gothic" w:hAnsi="Century Gothic"/>
                <w:sz w:val="18"/>
                <w:szCs w:val="18"/>
              </w:rPr>
            </w:pPr>
            <w:r>
              <w:rPr>
                <w:rFonts w:ascii="Century Gothic" w:hAnsi="Century Gothic"/>
                <w:sz w:val="18"/>
                <w:szCs w:val="18"/>
              </w:rPr>
              <w:t>Weekly Bulletin</w:t>
            </w:r>
          </w:p>
          <w:p w14:paraId="701684ED" w14:textId="77777777" w:rsidR="003C0381" w:rsidRDefault="003C0381" w:rsidP="00594074">
            <w:pPr>
              <w:rPr>
                <w:rFonts w:ascii="Century Gothic" w:hAnsi="Century Gothic"/>
                <w:sz w:val="18"/>
                <w:szCs w:val="18"/>
              </w:rPr>
            </w:pPr>
            <w:r>
              <w:rPr>
                <w:rFonts w:ascii="Century Gothic" w:hAnsi="Century Gothic"/>
                <w:sz w:val="18"/>
                <w:szCs w:val="18"/>
              </w:rPr>
              <w:t>Previously Emailed</w:t>
            </w:r>
          </w:p>
          <w:p w14:paraId="2AF67980" w14:textId="77777777" w:rsidR="003C0381" w:rsidRDefault="003C0381" w:rsidP="00594074">
            <w:pPr>
              <w:rPr>
                <w:rFonts w:ascii="Century Gothic" w:hAnsi="Century Gothic"/>
                <w:sz w:val="18"/>
                <w:szCs w:val="18"/>
              </w:rPr>
            </w:pPr>
          </w:p>
          <w:p w14:paraId="4C9FF1A6" w14:textId="77777777" w:rsidR="003C0381" w:rsidRDefault="003C0381" w:rsidP="00594074">
            <w:pPr>
              <w:rPr>
                <w:rFonts w:ascii="Century Gothic" w:hAnsi="Century Gothic"/>
                <w:sz w:val="18"/>
                <w:szCs w:val="18"/>
              </w:rPr>
            </w:pPr>
            <w:r>
              <w:rPr>
                <w:rFonts w:ascii="Century Gothic" w:hAnsi="Century Gothic"/>
                <w:sz w:val="18"/>
                <w:szCs w:val="18"/>
              </w:rPr>
              <w:t>Newsletter</w:t>
            </w:r>
          </w:p>
          <w:p w14:paraId="2F065874" w14:textId="77777777" w:rsidR="003C0381" w:rsidRPr="0008508C" w:rsidRDefault="003C0381" w:rsidP="00594074">
            <w:pPr>
              <w:rPr>
                <w:rFonts w:ascii="Century Gothic" w:hAnsi="Century Gothic"/>
                <w:sz w:val="18"/>
                <w:szCs w:val="18"/>
              </w:rPr>
            </w:pPr>
            <w:r>
              <w:rPr>
                <w:rFonts w:ascii="Century Gothic" w:hAnsi="Century Gothic"/>
                <w:sz w:val="18"/>
                <w:szCs w:val="18"/>
              </w:rPr>
              <w:t>Previously emailed</w:t>
            </w:r>
          </w:p>
        </w:tc>
        <w:tc>
          <w:tcPr>
            <w:tcW w:w="2977" w:type="dxa"/>
            <w:tcBorders>
              <w:top w:val="single" w:sz="4" w:space="0" w:color="auto"/>
              <w:left w:val="single" w:sz="4" w:space="0" w:color="auto"/>
              <w:bottom w:val="single" w:sz="4" w:space="0" w:color="auto"/>
              <w:right w:val="single" w:sz="4" w:space="0" w:color="auto"/>
            </w:tcBorders>
          </w:tcPr>
          <w:p w14:paraId="217C2A3E"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For Information.</w:t>
            </w:r>
          </w:p>
          <w:p w14:paraId="336D46AB" w14:textId="77777777" w:rsidR="003C0381" w:rsidRDefault="003C0381" w:rsidP="00594074">
            <w:pPr>
              <w:rPr>
                <w:rFonts w:ascii="Century Gothic" w:hAnsi="Century Gothic" w:cs="Helvetica"/>
                <w:sz w:val="18"/>
                <w:szCs w:val="18"/>
                <w:lang w:eastAsia="en-GB"/>
              </w:rPr>
            </w:pPr>
          </w:p>
          <w:p w14:paraId="023CE62A" w14:textId="77777777" w:rsidR="003C0381" w:rsidRDefault="003C0381" w:rsidP="00594074">
            <w:pPr>
              <w:rPr>
                <w:rFonts w:ascii="Century Gothic" w:hAnsi="Century Gothic" w:cs="Helvetica"/>
                <w:sz w:val="18"/>
                <w:szCs w:val="18"/>
                <w:lang w:eastAsia="en-GB"/>
              </w:rPr>
            </w:pPr>
          </w:p>
          <w:p w14:paraId="75569D24" w14:textId="77777777" w:rsidR="003C0381" w:rsidRDefault="003C0381" w:rsidP="00594074">
            <w:pPr>
              <w:rPr>
                <w:rFonts w:ascii="Century Gothic" w:hAnsi="Century Gothic" w:cs="Helvetica"/>
                <w:sz w:val="18"/>
                <w:szCs w:val="18"/>
                <w:lang w:eastAsia="en-GB"/>
              </w:rPr>
            </w:pPr>
          </w:p>
          <w:p w14:paraId="16D75DA7"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For Information</w:t>
            </w:r>
          </w:p>
          <w:p w14:paraId="5F30858A" w14:textId="77777777" w:rsidR="003C0381" w:rsidRDefault="003C0381" w:rsidP="00594074">
            <w:pPr>
              <w:rPr>
                <w:rFonts w:ascii="Century Gothic" w:hAnsi="Century Gothic" w:cs="Helvetica"/>
                <w:sz w:val="18"/>
                <w:szCs w:val="18"/>
                <w:lang w:eastAsia="en-GB"/>
              </w:rPr>
            </w:pPr>
          </w:p>
          <w:p w14:paraId="637FEFF9" w14:textId="77777777" w:rsidR="003C0381" w:rsidRDefault="003C0381" w:rsidP="00594074">
            <w:pPr>
              <w:rPr>
                <w:rFonts w:ascii="Century Gothic" w:hAnsi="Century Gothic" w:cs="Helvetica"/>
                <w:sz w:val="18"/>
                <w:szCs w:val="18"/>
                <w:lang w:eastAsia="en-GB"/>
              </w:rPr>
            </w:pPr>
          </w:p>
          <w:p w14:paraId="3E26126D"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For Information</w:t>
            </w:r>
          </w:p>
          <w:p w14:paraId="559DB9CF" w14:textId="77777777" w:rsidR="003C0381" w:rsidRDefault="003C0381" w:rsidP="00594074">
            <w:pPr>
              <w:rPr>
                <w:rFonts w:ascii="Century Gothic" w:hAnsi="Century Gothic" w:cs="Helvetica"/>
                <w:sz w:val="18"/>
                <w:szCs w:val="18"/>
                <w:lang w:eastAsia="en-GB"/>
              </w:rPr>
            </w:pPr>
          </w:p>
          <w:p w14:paraId="1EEE2EB7" w14:textId="77777777" w:rsidR="003C0381" w:rsidRDefault="003C0381" w:rsidP="00594074">
            <w:pPr>
              <w:rPr>
                <w:rFonts w:ascii="Century Gothic" w:hAnsi="Century Gothic" w:cs="Helvetica"/>
                <w:sz w:val="18"/>
                <w:szCs w:val="18"/>
                <w:lang w:eastAsia="en-GB"/>
              </w:rPr>
            </w:pPr>
          </w:p>
          <w:p w14:paraId="3282E744"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For Information</w:t>
            </w:r>
          </w:p>
        </w:tc>
      </w:tr>
      <w:tr w:rsidR="003C0381" w:rsidRPr="00873F55" w14:paraId="5FE5D925" w14:textId="77777777" w:rsidTr="00594074">
        <w:trPr>
          <w:trHeight w:val="70"/>
        </w:trPr>
        <w:tc>
          <w:tcPr>
            <w:tcW w:w="2552" w:type="dxa"/>
            <w:tcBorders>
              <w:top w:val="single" w:sz="4" w:space="0" w:color="auto"/>
              <w:left w:val="single" w:sz="4" w:space="0" w:color="auto"/>
              <w:bottom w:val="single" w:sz="4" w:space="0" w:color="auto"/>
              <w:right w:val="single" w:sz="4" w:space="0" w:color="auto"/>
            </w:tcBorders>
          </w:tcPr>
          <w:p w14:paraId="02D8F7FC" w14:textId="77777777" w:rsidR="003C0381" w:rsidRDefault="003C0381" w:rsidP="00594074">
            <w:pPr>
              <w:rPr>
                <w:rFonts w:ascii="Century Gothic" w:hAnsi="Century Gothic" w:cs="Arial"/>
                <w:sz w:val="18"/>
                <w:szCs w:val="18"/>
              </w:rPr>
            </w:pPr>
            <w:r>
              <w:rPr>
                <w:rFonts w:ascii="Century Gothic" w:hAnsi="Century Gothic" w:cs="Arial"/>
                <w:sz w:val="18"/>
                <w:szCs w:val="18"/>
              </w:rPr>
              <w:t>Rural Services Network</w:t>
            </w:r>
          </w:p>
        </w:tc>
        <w:tc>
          <w:tcPr>
            <w:tcW w:w="4962" w:type="dxa"/>
            <w:tcBorders>
              <w:top w:val="single" w:sz="4" w:space="0" w:color="auto"/>
              <w:left w:val="single" w:sz="4" w:space="0" w:color="auto"/>
              <w:bottom w:val="single" w:sz="4" w:space="0" w:color="auto"/>
              <w:right w:val="single" w:sz="4" w:space="0" w:color="auto"/>
            </w:tcBorders>
          </w:tcPr>
          <w:p w14:paraId="58AE3039"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The Rural Bulletin</w:t>
            </w:r>
          </w:p>
          <w:p w14:paraId="2D7CE4F6"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tc>
        <w:tc>
          <w:tcPr>
            <w:tcW w:w="2977" w:type="dxa"/>
            <w:tcBorders>
              <w:top w:val="single" w:sz="4" w:space="0" w:color="auto"/>
              <w:left w:val="single" w:sz="4" w:space="0" w:color="auto"/>
              <w:bottom w:val="single" w:sz="4" w:space="0" w:color="auto"/>
              <w:right w:val="single" w:sz="4" w:space="0" w:color="auto"/>
            </w:tcBorders>
          </w:tcPr>
          <w:p w14:paraId="2B686B37"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For Information</w:t>
            </w:r>
          </w:p>
        </w:tc>
      </w:tr>
      <w:tr w:rsidR="003C0381" w:rsidRPr="00873F55" w14:paraId="30E32C11" w14:textId="77777777" w:rsidTr="00594074">
        <w:trPr>
          <w:trHeight w:val="70"/>
        </w:trPr>
        <w:tc>
          <w:tcPr>
            <w:tcW w:w="2552" w:type="dxa"/>
            <w:tcBorders>
              <w:top w:val="single" w:sz="4" w:space="0" w:color="auto"/>
              <w:left w:val="single" w:sz="4" w:space="0" w:color="auto"/>
              <w:bottom w:val="single" w:sz="4" w:space="0" w:color="auto"/>
              <w:right w:val="single" w:sz="4" w:space="0" w:color="auto"/>
            </w:tcBorders>
          </w:tcPr>
          <w:p w14:paraId="0FC85B2D" w14:textId="77777777" w:rsidR="003C0381" w:rsidRDefault="003C0381" w:rsidP="00594074">
            <w:pPr>
              <w:rPr>
                <w:rFonts w:ascii="Century Gothic" w:hAnsi="Century Gothic" w:cs="Arial"/>
                <w:sz w:val="18"/>
                <w:szCs w:val="18"/>
              </w:rPr>
            </w:pPr>
            <w:r>
              <w:rPr>
                <w:rFonts w:ascii="Century Gothic" w:hAnsi="Century Gothic" w:cs="Arial"/>
                <w:sz w:val="18"/>
                <w:szCs w:val="18"/>
              </w:rPr>
              <w:t>Tom Tugendhat</w:t>
            </w:r>
          </w:p>
        </w:tc>
        <w:tc>
          <w:tcPr>
            <w:tcW w:w="4962" w:type="dxa"/>
            <w:tcBorders>
              <w:top w:val="single" w:sz="4" w:space="0" w:color="auto"/>
              <w:left w:val="single" w:sz="4" w:space="0" w:color="auto"/>
              <w:bottom w:val="single" w:sz="4" w:space="0" w:color="auto"/>
              <w:right w:val="single" w:sz="4" w:space="0" w:color="auto"/>
            </w:tcBorders>
          </w:tcPr>
          <w:p w14:paraId="145E950F"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Halt The Houses Petition – No Water, No Houses</w:t>
            </w:r>
          </w:p>
          <w:p w14:paraId="0B890D69"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p w14:paraId="23D42806" w14:textId="77777777" w:rsidR="003C0381" w:rsidRDefault="003C0381" w:rsidP="00594074">
            <w:pPr>
              <w:rPr>
                <w:rFonts w:ascii="Century Gothic" w:hAnsi="Century Gothic"/>
                <w:sz w:val="18"/>
                <w:szCs w:val="18"/>
                <w:shd w:val="clear" w:color="auto" w:fill="FFFFFF"/>
              </w:rPr>
            </w:pPr>
          </w:p>
          <w:p w14:paraId="1D102E78"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News From Your MP</w:t>
            </w:r>
          </w:p>
          <w:p w14:paraId="10D38597"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tc>
        <w:tc>
          <w:tcPr>
            <w:tcW w:w="2977" w:type="dxa"/>
            <w:tcBorders>
              <w:top w:val="single" w:sz="4" w:space="0" w:color="auto"/>
              <w:left w:val="single" w:sz="4" w:space="0" w:color="auto"/>
              <w:bottom w:val="single" w:sz="4" w:space="0" w:color="auto"/>
              <w:right w:val="single" w:sz="4" w:space="0" w:color="auto"/>
            </w:tcBorders>
          </w:tcPr>
          <w:p w14:paraId="1DB8BD16" w14:textId="7B0927AD" w:rsidR="003C0381" w:rsidRDefault="002F0898" w:rsidP="00594074">
            <w:pPr>
              <w:rPr>
                <w:rFonts w:ascii="Century Gothic" w:hAnsi="Century Gothic" w:cs="Helvetica"/>
                <w:sz w:val="18"/>
                <w:szCs w:val="18"/>
                <w:lang w:eastAsia="en-GB"/>
              </w:rPr>
            </w:pPr>
            <w:hyperlink r:id="rId9" w:history="1">
              <w:r w:rsidRPr="004F3FB6">
                <w:rPr>
                  <w:rStyle w:val="Hyperlink"/>
                  <w:rFonts w:ascii="Century Gothic" w:hAnsi="Century Gothic" w:cs="Helvetica"/>
                  <w:sz w:val="18"/>
                  <w:szCs w:val="18"/>
                  <w:lang w:eastAsia="en-GB"/>
                </w:rPr>
                <w:t>www.haltthehouse.com</w:t>
              </w:r>
            </w:hyperlink>
            <w:r>
              <w:rPr>
                <w:rFonts w:ascii="Century Gothic" w:hAnsi="Century Gothic" w:cs="Helvetica"/>
                <w:sz w:val="18"/>
                <w:szCs w:val="18"/>
                <w:lang w:eastAsia="en-GB"/>
              </w:rPr>
              <w:t xml:space="preserve"> to have your say</w:t>
            </w:r>
          </w:p>
          <w:p w14:paraId="533AB68E" w14:textId="77777777" w:rsidR="003C0381" w:rsidRDefault="003C0381" w:rsidP="00594074">
            <w:pPr>
              <w:rPr>
                <w:rFonts w:ascii="Century Gothic" w:hAnsi="Century Gothic" w:cs="Helvetica"/>
                <w:sz w:val="18"/>
                <w:szCs w:val="18"/>
                <w:lang w:eastAsia="en-GB"/>
              </w:rPr>
            </w:pPr>
          </w:p>
          <w:p w14:paraId="0E7A3CF5" w14:textId="77777777" w:rsidR="003C0381" w:rsidRDefault="003C0381" w:rsidP="00594074">
            <w:pPr>
              <w:rPr>
                <w:rFonts w:ascii="Century Gothic" w:hAnsi="Century Gothic" w:cs="Helvetica"/>
                <w:sz w:val="18"/>
                <w:szCs w:val="18"/>
                <w:lang w:eastAsia="en-GB"/>
              </w:rPr>
            </w:pPr>
          </w:p>
          <w:p w14:paraId="02812E8B"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For Information</w:t>
            </w:r>
          </w:p>
        </w:tc>
      </w:tr>
      <w:tr w:rsidR="003C0381" w:rsidRPr="00873F55" w14:paraId="3688E823" w14:textId="77777777" w:rsidTr="00594074">
        <w:trPr>
          <w:trHeight w:val="70"/>
        </w:trPr>
        <w:tc>
          <w:tcPr>
            <w:tcW w:w="2552" w:type="dxa"/>
            <w:tcBorders>
              <w:top w:val="single" w:sz="4" w:space="0" w:color="auto"/>
              <w:left w:val="single" w:sz="4" w:space="0" w:color="auto"/>
              <w:bottom w:val="single" w:sz="4" w:space="0" w:color="auto"/>
              <w:right w:val="single" w:sz="4" w:space="0" w:color="auto"/>
            </w:tcBorders>
          </w:tcPr>
          <w:p w14:paraId="161E4A0B" w14:textId="77777777" w:rsidR="003C0381" w:rsidRDefault="003C0381" w:rsidP="00594074">
            <w:pPr>
              <w:rPr>
                <w:rFonts w:ascii="Century Gothic" w:hAnsi="Century Gothic" w:cs="Arial"/>
                <w:sz w:val="18"/>
                <w:szCs w:val="18"/>
              </w:rPr>
            </w:pPr>
            <w:r>
              <w:rPr>
                <w:rFonts w:ascii="Century Gothic" w:hAnsi="Century Gothic" w:cs="Arial"/>
                <w:sz w:val="18"/>
                <w:szCs w:val="18"/>
              </w:rPr>
              <w:t>Carbon Literacy Project</w:t>
            </w:r>
          </w:p>
        </w:tc>
        <w:tc>
          <w:tcPr>
            <w:tcW w:w="4962" w:type="dxa"/>
            <w:tcBorders>
              <w:top w:val="single" w:sz="4" w:space="0" w:color="auto"/>
              <w:left w:val="single" w:sz="4" w:space="0" w:color="auto"/>
              <w:bottom w:val="single" w:sz="4" w:space="0" w:color="auto"/>
              <w:right w:val="single" w:sz="4" w:space="0" w:color="auto"/>
            </w:tcBorders>
          </w:tcPr>
          <w:p w14:paraId="230B4584"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Newsletter Updated July 2026</w:t>
            </w:r>
          </w:p>
          <w:p w14:paraId="0276914E"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tc>
        <w:tc>
          <w:tcPr>
            <w:tcW w:w="2977" w:type="dxa"/>
            <w:tcBorders>
              <w:top w:val="single" w:sz="4" w:space="0" w:color="auto"/>
              <w:left w:val="single" w:sz="4" w:space="0" w:color="auto"/>
              <w:bottom w:val="single" w:sz="4" w:space="0" w:color="auto"/>
              <w:right w:val="single" w:sz="4" w:space="0" w:color="auto"/>
            </w:tcBorders>
          </w:tcPr>
          <w:p w14:paraId="19B1013B"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For Information</w:t>
            </w:r>
          </w:p>
        </w:tc>
      </w:tr>
      <w:tr w:rsidR="003C0381" w:rsidRPr="00873F55" w14:paraId="79DCD2B6" w14:textId="77777777" w:rsidTr="00594074">
        <w:trPr>
          <w:trHeight w:val="70"/>
        </w:trPr>
        <w:tc>
          <w:tcPr>
            <w:tcW w:w="2552" w:type="dxa"/>
            <w:tcBorders>
              <w:top w:val="single" w:sz="4" w:space="0" w:color="auto"/>
              <w:left w:val="single" w:sz="4" w:space="0" w:color="auto"/>
              <w:bottom w:val="single" w:sz="4" w:space="0" w:color="auto"/>
              <w:right w:val="single" w:sz="4" w:space="0" w:color="auto"/>
            </w:tcBorders>
          </w:tcPr>
          <w:p w14:paraId="3D3E5DEF" w14:textId="77777777" w:rsidR="003C0381" w:rsidRDefault="003C0381" w:rsidP="00594074">
            <w:pPr>
              <w:rPr>
                <w:rFonts w:ascii="Century Gothic" w:hAnsi="Century Gothic" w:cs="Arial"/>
                <w:sz w:val="18"/>
                <w:szCs w:val="18"/>
              </w:rPr>
            </w:pPr>
            <w:r>
              <w:rPr>
                <w:rFonts w:ascii="Century Gothic" w:hAnsi="Century Gothic" w:cs="Arial"/>
                <w:sz w:val="18"/>
                <w:szCs w:val="18"/>
              </w:rPr>
              <w:t>RACE</w:t>
            </w:r>
          </w:p>
        </w:tc>
        <w:tc>
          <w:tcPr>
            <w:tcW w:w="4962" w:type="dxa"/>
            <w:tcBorders>
              <w:top w:val="single" w:sz="4" w:space="0" w:color="auto"/>
              <w:left w:val="single" w:sz="4" w:space="0" w:color="auto"/>
              <w:bottom w:val="single" w:sz="4" w:space="0" w:color="auto"/>
              <w:right w:val="single" w:sz="4" w:space="0" w:color="auto"/>
            </w:tcBorders>
          </w:tcPr>
          <w:p w14:paraId="1CA65DC9" w14:textId="77777777" w:rsidR="003C0381" w:rsidRDefault="003C0381" w:rsidP="00594074">
            <w:pPr>
              <w:rPr>
                <w:rFonts w:ascii="Century Gothic" w:hAnsi="Century Gothic"/>
                <w:sz w:val="18"/>
                <w:szCs w:val="18"/>
                <w:shd w:val="clear" w:color="auto" w:fill="FFFFFF"/>
              </w:rPr>
            </w:pPr>
            <w:r w:rsidRPr="00170013">
              <w:rPr>
                <w:rFonts w:ascii="Century Gothic" w:hAnsi="Century Gothic"/>
                <w:sz w:val="18"/>
                <w:szCs w:val="18"/>
                <w:shd w:val="clear" w:color="auto" w:fill="FFFFFF"/>
              </w:rPr>
              <w:t>Rural A</w:t>
            </w:r>
            <w:r>
              <w:rPr>
                <w:rFonts w:ascii="Century Gothic" w:hAnsi="Century Gothic"/>
                <w:sz w:val="18"/>
                <w:szCs w:val="18"/>
                <w:shd w:val="clear" w:color="auto" w:fill="FFFFFF"/>
              </w:rPr>
              <w:t>nd Community Housing Enabling, A</w:t>
            </w:r>
            <w:r w:rsidRPr="00170013">
              <w:rPr>
                <w:rFonts w:ascii="Century Gothic" w:hAnsi="Century Gothic"/>
                <w:sz w:val="18"/>
                <w:szCs w:val="18"/>
                <w:shd w:val="clear" w:color="auto" w:fill="FFFFFF"/>
              </w:rPr>
              <w:t>ffordable Housing Seminar 7th July</w:t>
            </w:r>
            <w:r>
              <w:rPr>
                <w:rFonts w:ascii="Century Gothic" w:hAnsi="Century Gothic"/>
                <w:sz w:val="18"/>
                <w:szCs w:val="18"/>
                <w:shd w:val="clear" w:color="auto" w:fill="FFFFFF"/>
              </w:rPr>
              <w:t xml:space="preserve"> 11am-12.30pm</w:t>
            </w:r>
          </w:p>
          <w:p w14:paraId="3568B832" w14:textId="77777777"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tc>
        <w:tc>
          <w:tcPr>
            <w:tcW w:w="2977" w:type="dxa"/>
            <w:tcBorders>
              <w:top w:val="single" w:sz="4" w:space="0" w:color="auto"/>
              <w:left w:val="single" w:sz="4" w:space="0" w:color="auto"/>
              <w:bottom w:val="single" w:sz="4" w:space="0" w:color="auto"/>
              <w:right w:val="single" w:sz="4" w:space="0" w:color="auto"/>
            </w:tcBorders>
          </w:tcPr>
          <w:p w14:paraId="0D6F1748"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For Information</w:t>
            </w:r>
          </w:p>
        </w:tc>
      </w:tr>
      <w:tr w:rsidR="003C0381" w:rsidRPr="00873F55" w14:paraId="69C12593" w14:textId="77777777" w:rsidTr="00594074">
        <w:trPr>
          <w:trHeight w:val="70"/>
        </w:trPr>
        <w:tc>
          <w:tcPr>
            <w:tcW w:w="2552" w:type="dxa"/>
            <w:tcBorders>
              <w:top w:val="single" w:sz="4" w:space="0" w:color="auto"/>
              <w:left w:val="single" w:sz="4" w:space="0" w:color="auto"/>
              <w:bottom w:val="single" w:sz="4" w:space="0" w:color="auto"/>
              <w:right w:val="single" w:sz="4" w:space="0" w:color="auto"/>
            </w:tcBorders>
          </w:tcPr>
          <w:p w14:paraId="278C7ABE" w14:textId="77777777" w:rsidR="003C0381" w:rsidRDefault="003C0381" w:rsidP="00594074">
            <w:pPr>
              <w:rPr>
                <w:rFonts w:ascii="Century Gothic" w:hAnsi="Century Gothic" w:cs="Arial"/>
                <w:sz w:val="18"/>
                <w:szCs w:val="18"/>
              </w:rPr>
            </w:pPr>
            <w:r>
              <w:rPr>
                <w:rFonts w:ascii="Century Gothic" w:hAnsi="Century Gothic" w:cs="Arial"/>
                <w:sz w:val="18"/>
                <w:szCs w:val="18"/>
              </w:rPr>
              <w:t>HOKH</w:t>
            </w:r>
          </w:p>
        </w:tc>
        <w:tc>
          <w:tcPr>
            <w:tcW w:w="4962" w:type="dxa"/>
            <w:tcBorders>
              <w:top w:val="single" w:sz="4" w:space="0" w:color="auto"/>
              <w:left w:val="single" w:sz="4" w:space="0" w:color="auto"/>
              <w:bottom w:val="single" w:sz="4" w:space="0" w:color="auto"/>
              <w:right w:val="single" w:sz="4" w:space="0" w:color="auto"/>
            </w:tcBorders>
          </w:tcPr>
          <w:p w14:paraId="534D90C8" w14:textId="6A96B2A1" w:rsidR="003C0381"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Heart Of Kent Hospice Invitation to “You</w:t>
            </w:r>
            <w:r w:rsidR="00D5266D">
              <w:rPr>
                <w:rFonts w:ascii="Century Gothic" w:hAnsi="Century Gothic"/>
                <w:sz w:val="18"/>
                <w:szCs w:val="18"/>
                <w:shd w:val="clear" w:color="auto" w:fill="FFFFFF"/>
              </w:rPr>
              <w:t>r</w:t>
            </w:r>
            <w:r>
              <w:rPr>
                <w:rFonts w:ascii="Century Gothic" w:hAnsi="Century Gothic"/>
                <w:sz w:val="18"/>
                <w:szCs w:val="18"/>
                <w:shd w:val="clear" w:color="auto" w:fill="FFFFFF"/>
              </w:rPr>
              <w:t xml:space="preserve"> Hospice Your Community” event, Thursday 24</w:t>
            </w:r>
            <w:r w:rsidRPr="00EB5256">
              <w:rPr>
                <w:rFonts w:ascii="Century Gothic" w:hAnsi="Century Gothic"/>
                <w:sz w:val="18"/>
                <w:szCs w:val="18"/>
                <w:shd w:val="clear" w:color="auto" w:fill="FFFFFF"/>
                <w:vertAlign w:val="superscript"/>
              </w:rPr>
              <w:t>th</w:t>
            </w:r>
            <w:r>
              <w:rPr>
                <w:rFonts w:ascii="Century Gothic" w:hAnsi="Century Gothic"/>
                <w:sz w:val="18"/>
                <w:szCs w:val="18"/>
                <w:shd w:val="clear" w:color="auto" w:fill="FFFFFF"/>
              </w:rPr>
              <w:t xml:space="preserve"> September</w:t>
            </w:r>
          </w:p>
          <w:p w14:paraId="61B8269D" w14:textId="77777777" w:rsidR="003C0381" w:rsidRPr="00170013" w:rsidRDefault="003C0381" w:rsidP="00594074">
            <w:pPr>
              <w:rPr>
                <w:rFonts w:ascii="Century Gothic" w:hAnsi="Century Gothic"/>
                <w:sz w:val="18"/>
                <w:szCs w:val="18"/>
                <w:shd w:val="clear" w:color="auto" w:fill="FFFFFF"/>
              </w:rPr>
            </w:pPr>
            <w:r>
              <w:rPr>
                <w:rFonts w:ascii="Century Gothic" w:hAnsi="Century Gothic"/>
                <w:sz w:val="18"/>
                <w:szCs w:val="18"/>
                <w:shd w:val="clear" w:color="auto" w:fill="FFFFFF"/>
              </w:rPr>
              <w:t>Previously Emailed</w:t>
            </w:r>
          </w:p>
        </w:tc>
        <w:tc>
          <w:tcPr>
            <w:tcW w:w="2977" w:type="dxa"/>
            <w:tcBorders>
              <w:top w:val="single" w:sz="4" w:space="0" w:color="auto"/>
              <w:left w:val="single" w:sz="4" w:space="0" w:color="auto"/>
              <w:bottom w:val="single" w:sz="4" w:space="0" w:color="auto"/>
              <w:right w:val="single" w:sz="4" w:space="0" w:color="auto"/>
            </w:tcBorders>
          </w:tcPr>
          <w:p w14:paraId="70AE4CB1" w14:textId="77777777" w:rsidR="003C0381" w:rsidRDefault="003C0381" w:rsidP="00594074">
            <w:pPr>
              <w:rPr>
                <w:rFonts w:ascii="Century Gothic" w:hAnsi="Century Gothic" w:cs="Helvetica"/>
                <w:sz w:val="18"/>
                <w:szCs w:val="18"/>
                <w:lang w:eastAsia="en-GB"/>
              </w:rPr>
            </w:pPr>
            <w:r>
              <w:rPr>
                <w:rFonts w:ascii="Century Gothic" w:hAnsi="Century Gothic" w:cs="Helvetica"/>
                <w:sz w:val="18"/>
                <w:szCs w:val="18"/>
                <w:lang w:eastAsia="en-GB"/>
              </w:rPr>
              <w:t>For Information</w:t>
            </w:r>
          </w:p>
        </w:tc>
      </w:tr>
    </w:tbl>
    <w:p w14:paraId="07BCB086" w14:textId="77777777" w:rsidR="003C0381" w:rsidRDefault="003C0381" w:rsidP="002A33EF">
      <w:pPr>
        <w:pStyle w:val="BodyTextIndent"/>
        <w:rPr>
          <w:b/>
          <w:bCs/>
          <w:u w:val="single"/>
        </w:rPr>
      </w:pPr>
    </w:p>
    <w:p w14:paraId="2A3275B3" w14:textId="77777777" w:rsidR="006A5583" w:rsidRDefault="006A5583" w:rsidP="00EA542B">
      <w:pPr>
        <w:pStyle w:val="BodyTextIndent"/>
        <w:numPr>
          <w:ilvl w:val="0"/>
          <w:numId w:val="29"/>
        </w:numPr>
        <w:tabs>
          <w:tab w:val="left" w:pos="2160"/>
        </w:tabs>
        <w:rPr>
          <w:b/>
          <w:bCs/>
          <w:u w:val="single"/>
        </w:rPr>
      </w:pPr>
      <w:r>
        <w:rPr>
          <w:b/>
          <w:bCs/>
          <w:u w:val="single"/>
        </w:rPr>
        <w:t>Financial Matters</w:t>
      </w:r>
    </w:p>
    <w:p w14:paraId="6CDA2625" w14:textId="77777777" w:rsidR="006A5583" w:rsidRDefault="006A5583">
      <w:pPr>
        <w:pStyle w:val="BodyTextIndent"/>
        <w:tabs>
          <w:tab w:val="clear" w:pos="360"/>
          <w:tab w:val="left" w:pos="2160"/>
        </w:tabs>
      </w:pPr>
    </w:p>
    <w:p w14:paraId="07F65CA5" w14:textId="04320EA5" w:rsidR="006A5583" w:rsidRDefault="00F279ED">
      <w:pPr>
        <w:pStyle w:val="BodyTextIndent"/>
        <w:numPr>
          <w:ilvl w:val="2"/>
          <w:numId w:val="29"/>
        </w:numPr>
        <w:tabs>
          <w:tab w:val="clear" w:pos="360"/>
          <w:tab w:val="left" w:pos="2160"/>
        </w:tabs>
        <w:rPr>
          <w:b/>
          <w:bCs/>
          <w:u w:val="single"/>
        </w:rPr>
      </w:pPr>
      <w:r>
        <w:rPr>
          <w:u w:val="single"/>
        </w:rPr>
        <w:t>BAC</w:t>
      </w:r>
      <w:r w:rsidR="003A57F1">
        <w:rPr>
          <w:u w:val="single"/>
        </w:rPr>
        <w:t xml:space="preserve"> </w:t>
      </w:r>
      <w:r>
        <w:rPr>
          <w:u w:val="single"/>
        </w:rPr>
        <w:t>payments</w:t>
      </w:r>
      <w:r w:rsidR="006A5583">
        <w:rPr>
          <w:u w:val="single"/>
        </w:rPr>
        <w:t xml:space="preserve"> for approval and signature</w:t>
      </w:r>
    </w:p>
    <w:p w14:paraId="114CDB85" w14:textId="77777777" w:rsidR="00202668" w:rsidRDefault="00202668" w:rsidP="00BC410D">
      <w:pPr>
        <w:pStyle w:val="BodyTextIndent"/>
        <w:ind w:left="0" w:hanging="360"/>
      </w:pPr>
    </w:p>
    <w:p w14:paraId="2140AD1A" w14:textId="611610F4" w:rsidR="00A24B0A" w:rsidRDefault="000B17C3" w:rsidP="00BC410D">
      <w:pPr>
        <w:pStyle w:val="BodyTextIndent"/>
        <w:ind w:left="0" w:hanging="360"/>
      </w:pPr>
      <w:r w:rsidRPr="00202668">
        <w:t>It was proposed by Cllr</w:t>
      </w:r>
      <w:r w:rsidR="00007D72" w:rsidRPr="00202668">
        <w:t xml:space="preserve"> </w:t>
      </w:r>
      <w:r w:rsidR="00EF5A8B">
        <w:t>Rayner</w:t>
      </w:r>
      <w:r w:rsidR="00613586" w:rsidRPr="00202668">
        <w:t>,</w:t>
      </w:r>
      <w:r w:rsidR="00007D72" w:rsidRPr="00202668">
        <w:t xml:space="preserve"> seconded by Cllr</w:t>
      </w:r>
      <w:r w:rsidR="00DB1D71" w:rsidRPr="00202668">
        <w:t xml:space="preserve"> </w:t>
      </w:r>
      <w:r w:rsidR="00BE274C">
        <w:t>Beach</w:t>
      </w:r>
      <w:r w:rsidR="006A5583" w:rsidRPr="00202668">
        <w:t xml:space="preserve"> and resolved that the following accounts</w:t>
      </w:r>
    </w:p>
    <w:p w14:paraId="4C8E2BEC" w14:textId="12C817AB" w:rsidR="006A5583" w:rsidRDefault="006A5583" w:rsidP="00BC410D">
      <w:pPr>
        <w:pStyle w:val="BodyTextIndent"/>
        <w:ind w:left="0" w:hanging="360"/>
      </w:pPr>
      <w:r w:rsidRPr="00202668">
        <w:t>be passed for payment:</w:t>
      </w:r>
    </w:p>
    <w:p w14:paraId="19E6E0EC" w14:textId="77777777" w:rsidR="002436F4" w:rsidRDefault="002436F4" w:rsidP="00A7475E">
      <w:pPr>
        <w:pStyle w:val="BodyTextIndent"/>
        <w:ind w:left="0"/>
      </w:pPr>
    </w:p>
    <w:tbl>
      <w:tblPr>
        <w:tblW w:w="105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4423"/>
        <w:gridCol w:w="1247"/>
        <w:gridCol w:w="1134"/>
        <w:gridCol w:w="1134"/>
      </w:tblGrid>
      <w:tr w:rsidR="00D77DCB" w14:paraId="5BD629CE" w14:textId="77777777" w:rsidTr="00D77DCB">
        <w:trPr>
          <w:trHeight w:val="70"/>
        </w:trPr>
        <w:tc>
          <w:tcPr>
            <w:tcW w:w="2577" w:type="dxa"/>
          </w:tcPr>
          <w:p w14:paraId="795F260A" w14:textId="77777777" w:rsidR="00D77DCB" w:rsidRDefault="00D77DCB" w:rsidP="00594074">
            <w:pPr>
              <w:rPr>
                <w:rFonts w:ascii="Century Gothic" w:hAnsi="Century Gothic"/>
                <w:b/>
                <w:bCs/>
                <w:sz w:val="20"/>
              </w:rPr>
            </w:pPr>
            <w:r>
              <w:rPr>
                <w:rFonts w:ascii="Century Gothic" w:hAnsi="Century Gothic"/>
                <w:b/>
                <w:bCs/>
                <w:sz w:val="20"/>
              </w:rPr>
              <w:t>Payable To</w:t>
            </w:r>
          </w:p>
        </w:tc>
        <w:tc>
          <w:tcPr>
            <w:tcW w:w="4423" w:type="dxa"/>
          </w:tcPr>
          <w:p w14:paraId="52434A50" w14:textId="77777777" w:rsidR="00D77DCB" w:rsidRDefault="00D77DCB" w:rsidP="00594074">
            <w:pPr>
              <w:rPr>
                <w:rFonts w:ascii="Century Gothic" w:hAnsi="Century Gothic"/>
                <w:b/>
                <w:bCs/>
                <w:sz w:val="20"/>
              </w:rPr>
            </w:pPr>
            <w:r>
              <w:rPr>
                <w:rFonts w:ascii="Century Gothic" w:hAnsi="Century Gothic"/>
                <w:b/>
                <w:bCs/>
                <w:sz w:val="20"/>
              </w:rPr>
              <w:t>Invoice Details</w:t>
            </w:r>
          </w:p>
        </w:tc>
        <w:tc>
          <w:tcPr>
            <w:tcW w:w="1247" w:type="dxa"/>
          </w:tcPr>
          <w:p w14:paraId="7A86C27D" w14:textId="77777777" w:rsidR="00D77DCB" w:rsidRDefault="00D77DCB" w:rsidP="00594074">
            <w:pPr>
              <w:jc w:val="center"/>
              <w:rPr>
                <w:rFonts w:ascii="Century Gothic" w:hAnsi="Century Gothic"/>
                <w:b/>
                <w:bCs/>
                <w:sz w:val="20"/>
              </w:rPr>
            </w:pPr>
            <w:r>
              <w:rPr>
                <w:rFonts w:ascii="Century Gothic" w:hAnsi="Century Gothic"/>
                <w:b/>
                <w:bCs/>
                <w:sz w:val="20"/>
              </w:rPr>
              <w:t>Amount</w:t>
            </w:r>
          </w:p>
        </w:tc>
        <w:tc>
          <w:tcPr>
            <w:tcW w:w="1134" w:type="dxa"/>
          </w:tcPr>
          <w:p w14:paraId="1EE0370A" w14:textId="77777777" w:rsidR="00D77DCB" w:rsidRDefault="00D77DCB" w:rsidP="00594074">
            <w:pPr>
              <w:jc w:val="center"/>
              <w:rPr>
                <w:rFonts w:ascii="Century Gothic" w:hAnsi="Century Gothic"/>
                <w:b/>
                <w:bCs/>
                <w:sz w:val="20"/>
              </w:rPr>
            </w:pPr>
            <w:r>
              <w:rPr>
                <w:rFonts w:ascii="Century Gothic" w:hAnsi="Century Gothic"/>
                <w:b/>
                <w:bCs/>
                <w:sz w:val="20"/>
              </w:rPr>
              <w:t>Date</w:t>
            </w:r>
          </w:p>
        </w:tc>
        <w:tc>
          <w:tcPr>
            <w:tcW w:w="1134" w:type="dxa"/>
          </w:tcPr>
          <w:p w14:paraId="1AAC3767" w14:textId="77777777" w:rsidR="00D77DCB" w:rsidRDefault="00D77DCB" w:rsidP="00594074">
            <w:pPr>
              <w:jc w:val="center"/>
              <w:rPr>
                <w:rFonts w:ascii="Century Gothic" w:hAnsi="Century Gothic"/>
                <w:b/>
                <w:bCs/>
                <w:sz w:val="20"/>
              </w:rPr>
            </w:pPr>
            <w:r>
              <w:rPr>
                <w:rFonts w:ascii="Century Gothic" w:hAnsi="Century Gothic"/>
                <w:b/>
                <w:bCs/>
                <w:sz w:val="20"/>
              </w:rPr>
              <w:t>Payment Type/Ref</w:t>
            </w:r>
          </w:p>
        </w:tc>
      </w:tr>
      <w:tr w:rsidR="00D77DCB" w14:paraId="11E25C2C" w14:textId="77777777" w:rsidTr="00D77DCB">
        <w:tc>
          <w:tcPr>
            <w:tcW w:w="2577" w:type="dxa"/>
          </w:tcPr>
          <w:p w14:paraId="420EB74D" w14:textId="77777777" w:rsidR="00D77DCB" w:rsidRPr="003A30F0" w:rsidRDefault="00D77DCB" w:rsidP="00594074">
            <w:pPr>
              <w:rPr>
                <w:rFonts w:ascii="Century Gothic" w:hAnsi="Century Gothic"/>
                <w:sz w:val="20"/>
              </w:rPr>
            </w:pPr>
            <w:r>
              <w:rPr>
                <w:rFonts w:ascii="Century Gothic" w:hAnsi="Century Gothic"/>
                <w:sz w:val="20"/>
              </w:rPr>
              <w:t>KAS Welding*</w:t>
            </w:r>
          </w:p>
        </w:tc>
        <w:tc>
          <w:tcPr>
            <w:tcW w:w="4423" w:type="dxa"/>
          </w:tcPr>
          <w:p w14:paraId="499ADB4A" w14:textId="77777777" w:rsidR="00D77DCB" w:rsidRPr="003A30F0" w:rsidRDefault="00D77DCB" w:rsidP="00594074">
            <w:pPr>
              <w:rPr>
                <w:rFonts w:ascii="Century Gothic" w:hAnsi="Century Gothic"/>
                <w:sz w:val="20"/>
              </w:rPr>
            </w:pPr>
            <w:r>
              <w:rPr>
                <w:rFonts w:ascii="Century Gothic" w:hAnsi="Century Gothic"/>
                <w:sz w:val="20"/>
              </w:rPr>
              <w:t xml:space="preserve">7122 Pavilion Decking Project, Materials &amp; Labour – </w:t>
            </w:r>
            <w:proofErr w:type="spellStart"/>
            <w:r>
              <w:rPr>
                <w:rFonts w:ascii="Century Gothic" w:hAnsi="Century Gothic"/>
                <w:sz w:val="20"/>
              </w:rPr>
              <w:t>Inv</w:t>
            </w:r>
            <w:proofErr w:type="spellEnd"/>
            <w:r>
              <w:rPr>
                <w:rFonts w:ascii="Century Gothic" w:hAnsi="Century Gothic"/>
                <w:sz w:val="20"/>
              </w:rPr>
              <w:t xml:space="preserve"> 02674</w:t>
            </w:r>
          </w:p>
        </w:tc>
        <w:tc>
          <w:tcPr>
            <w:tcW w:w="1247" w:type="dxa"/>
            <w:tcBorders>
              <w:bottom w:val="single" w:sz="4" w:space="0" w:color="auto"/>
            </w:tcBorders>
          </w:tcPr>
          <w:p w14:paraId="54DB8950" w14:textId="77777777" w:rsidR="00D77DCB" w:rsidRPr="003A30F0" w:rsidRDefault="00D77DCB" w:rsidP="00594074">
            <w:pPr>
              <w:jc w:val="center"/>
              <w:rPr>
                <w:rFonts w:ascii="Century Gothic" w:hAnsi="Century Gothic"/>
                <w:sz w:val="20"/>
                <w:szCs w:val="20"/>
              </w:rPr>
            </w:pPr>
            <w:r>
              <w:rPr>
                <w:rFonts w:ascii="Century Gothic" w:hAnsi="Century Gothic"/>
                <w:sz w:val="20"/>
                <w:szCs w:val="20"/>
              </w:rPr>
              <w:t>£1,836.00</w:t>
            </w:r>
          </w:p>
        </w:tc>
        <w:tc>
          <w:tcPr>
            <w:tcW w:w="1134" w:type="dxa"/>
          </w:tcPr>
          <w:p w14:paraId="052F9D54" w14:textId="77777777" w:rsidR="00D77DCB" w:rsidRDefault="00D77DCB" w:rsidP="00594074">
            <w:pPr>
              <w:jc w:val="center"/>
              <w:rPr>
                <w:rFonts w:ascii="Century Gothic" w:hAnsi="Century Gothic"/>
                <w:sz w:val="20"/>
              </w:rPr>
            </w:pPr>
            <w:r>
              <w:rPr>
                <w:rFonts w:ascii="Century Gothic" w:hAnsi="Century Gothic"/>
                <w:sz w:val="20"/>
              </w:rPr>
              <w:t>02/07/26</w:t>
            </w:r>
          </w:p>
        </w:tc>
        <w:tc>
          <w:tcPr>
            <w:tcW w:w="1134" w:type="dxa"/>
          </w:tcPr>
          <w:p w14:paraId="0EB35C23" w14:textId="77777777" w:rsidR="00D77DCB" w:rsidRDefault="00D77DCB" w:rsidP="00594074">
            <w:pPr>
              <w:jc w:val="center"/>
              <w:rPr>
                <w:rFonts w:ascii="Century Gothic" w:hAnsi="Century Gothic"/>
                <w:sz w:val="20"/>
              </w:rPr>
            </w:pPr>
            <w:r>
              <w:rPr>
                <w:rFonts w:ascii="Century Gothic" w:hAnsi="Century Gothic"/>
                <w:sz w:val="20"/>
              </w:rPr>
              <w:t>12549</w:t>
            </w:r>
          </w:p>
        </w:tc>
      </w:tr>
      <w:tr w:rsidR="00D77DCB" w14:paraId="336BC9A7" w14:textId="77777777" w:rsidTr="00D77DCB">
        <w:tc>
          <w:tcPr>
            <w:tcW w:w="2577" w:type="dxa"/>
          </w:tcPr>
          <w:p w14:paraId="33F6B2F7" w14:textId="77777777" w:rsidR="00D77DCB" w:rsidRDefault="00D77DCB" w:rsidP="00594074">
            <w:pPr>
              <w:rPr>
                <w:rFonts w:ascii="Century Gothic" w:hAnsi="Century Gothic"/>
                <w:sz w:val="20"/>
              </w:rPr>
            </w:pPr>
            <w:r>
              <w:rPr>
                <w:rFonts w:ascii="Century Gothic" w:hAnsi="Century Gothic"/>
                <w:sz w:val="20"/>
              </w:rPr>
              <w:t>Flagstone Paving Ltd*</w:t>
            </w:r>
          </w:p>
        </w:tc>
        <w:tc>
          <w:tcPr>
            <w:tcW w:w="4423" w:type="dxa"/>
          </w:tcPr>
          <w:p w14:paraId="1A3C834D" w14:textId="77777777" w:rsidR="00D77DCB" w:rsidRDefault="00D77DCB" w:rsidP="00594074">
            <w:pPr>
              <w:rPr>
                <w:rFonts w:ascii="Century Gothic" w:hAnsi="Century Gothic"/>
                <w:sz w:val="20"/>
              </w:rPr>
            </w:pPr>
            <w:r>
              <w:rPr>
                <w:rFonts w:ascii="Century Gothic" w:hAnsi="Century Gothic"/>
                <w:sz w:val="20"/>
              </w:rPr>
              <w:t>Pavilion Decking Rebar x 10</w:t>
            </w:r>
          </w:p>
          <w:p w14:paraId="1E85E516" w14:textId="77777777" w:rsidR="00D77DCB" w:rsidRDefault="00D77DCB" w:rsidP="00594074">
            <w:pPr>
              <w:rPr>
                <w:rFonts w:ascii="Century Gothic" w:hAnsi="Century Gothic"/>
                <w:sz w:val="20"/>
              </w:rPr>
            </w:pPr>
            <w:r>
              <w:rPr>
                <w:rFonts w:ascii="Century Gothic" w:hAnsi="Century Gothic"/>
                <w:sz w:val="20"/>
              </w:rPr>
              <w:t>42650</w:t>
            </w:r>
          </w:p>
        </w:tc>
        <w:tc>
          <w:tcPr>
            <w:tcW w:w="1247" w:type="dxa"/>
            <w:tcBorders>
              <w:bottom w:val="single" w:sz="4" w:space="0" w:color="auto"/>
            </w:tcBorders>
          </w:tcPr>
          <w:p w14:paraId="11B234BE" w14:textId="77777777" w:rsidR="00D77DCB" w:rsidRDefault="00D77DCB" w:rsidP="00594074">
            <w:pPr>
              <w:jc w:val="center"/>
              <w:rPr>
                <w:rFonts w:ascii="Century Gothic" w:hAnsi="Century Gothic"/>
                <w:sz w:val="20"/>
                <w:szCs w:val="20"/>
              </w:rPr>
            </w:pPr>
            <w:r>
              <w:rPr>
                <w:rFonts w:ascii="Century Gothic" w:hAnsi="Century Gothic"/>
                <w:sz w:val="20"/>
                <w:szCs w:val="20"/>
              </w:rPr>
              <w:t>£235.20</w:t>
            </w:r>
          </w:p>
        </w:tc>
        <w:tc>
          <w:tcPr>
            <w:tcW w:w="1134" w:type="dxa"/>
          </w:tcPr>
          <w:p w14:paraId="7C9E15E4" w14:textId="77777777" w:rsidR="00D77DCB" w:rsidRDefault="00D77DCB" w:rsidP="00594074">
            <w:pPr>
              <w:jc w:val="center"/>
              <w:rPr>
                <w:rFonts w:ascii="Century Gothic" w:hAnsi="Century Gothic"/>
                <w:sz w:val="20"/>
              </w:rPr>
            </w:pPr>
            <w:r>
              <w:rPr>
                <w:rFonts w:ascii="Century Gothic" w:hAnsi="Century Gothic"/>
                <w:sz w:val="20"/>
              </w:rPr>
              <w:t>07/07/26</w:t>
            </w:r>
          </w:p>
        </w:tc>
        <w:tc>
          <w:tcPr>
            <w:tcW w:w="1134" w:type="dxa"/>
          </w:tcPr>
          <w:p w14:paraId="57BAC6DC" w14:textId="77777777" w:rsidR="00D77DCB" w:rsidRDefault="00D77DCB" w:rsidP="00594074">
            <w:pPr>
              <w:jc w:val="center"/>
              <w:rPr>
                <w:rFonts w:ascii="Century Gothic" w:hAnsi="Century Gothic"/>
                <w:sz w:val="20"/>
              </w:rPr>
            </w:pPr>
            <w:r>
              <w:rPr>
                <w:rFonts w:ascii="Century Gothic" w:hAnsi="Century Gothic"/>
                <w:sz w:val="20"/>
              </w:rPr>
              <w:t>12568</w:t>
            </w:r>
          </w:p>
        </w:tc>
      </w:tr>
      <w:tr w:rsidR="00D77DCB" w14:paraId="22895642" w14:textId="77777777" w:rsidTr="00D77DCB">
        <w:tc>
          <w:tcPr>
            <w:tcW w:w="2577" w:type="dxa"/>
          </w:tcPr>
          <w:p w14:paraId="4923DC71" w14:textId="77777777" w:rsidR="00D77DCB" w:rsidRDefault="00D77DCB" w:rsidP="00594074">
            <w:pPr>
              <w:rPr>
                <w:rFonts w:ascii="Century Gothic" w:hAnsi="Century Gothic"/>
                <w:sz w:val="20"/>
              </w:rPr>
            </w:pPr>
            <w:r>
              <w:rPr>
                <w:rFonts w:ascii="Century Gothic" w:hAnsi="Century Gothic"/>
                <w:sz w:val="20"/>
              </w:rPr>
              <w:t>F H Brundle*</w:t>
            </w:r>
          </w:p>
        </w:tc>
        <w:tc>
          <w:tcPr>
            <w:tcW w:w="4423" w:type="dxa"/>
          </w:tcPr>
          <w:p w14:paraId="7FCCAD8B" w14:textId="77777777" w:rsidR="00D77DCB" w:rsidRDefault="00D77DCB" w:rsidP="00594074">
            <w:pPr>
              <w:rPr>
                <w:rFonts w:ascii="Century Gothic" w:hAnsi="Century Gothic"/>
                <w:sz w:val="20"/>
              </w:rPr>
            </w:pPr>
            <w:r>
              <w:rPr>
                <w:rFonts w:ascii="Century Gothic" w:hAnsi="Century Gothic"/>
                <w:sz w:val="20"/>
              </w:rPr>
              <w:t>Pavilion Decking Planks x 4</w:t>
            </w:r>
          </w:p>
          <w:p w14:paraId="6A2AAD2C" w14:textId="77777777" w:rsidR="00D77DCB" w:rsidRDefault="00D77DCB" w:rsidP="00594074">
            <w:pPr>
              <w:rPr>
                <w:rFonts w:ascii="Century Gothic" w:hAnsi="Century Gothic"/>
                <w:sz w:val="20"/>
              </w:rPr>
            </w:pPr>
            <w:r>
              <w:rPr>
                <w:rFonts w:ascii="Century Gothic" w:hAnsi="Century Gothic"/>
                <w:sz w:val="20"/>
              </w:rPr>
              <w:t>Or 1224622</w:t>
            </w:r>
          </w:p>
        </w:tc>
        <w:tc>
          <w:tcPr>
            <w:tcW w:w="1247" w:type="dxa"/>
            <w:tcBorders>
              <w:bottom w:val="single" w:sz="4" w:space="0" w:color="auto"/>
            </w:tcBorders>
          </w:tcPr>
          <w:p w14:paraId="02425E9C" w14:textId="77777777" w:rsidR="00D77DCB" w:rsidRDefault="00D77DCB" w:rsidP="00594074">
            <w:pPr>
              <w:jc w:val="center"/>
              <w:rPr>
                <w:rFonts w:ascii="Century Gothic" w:hAnsi="Century Gothic"/>
                <w:sz w:val="20"/>
                <w:szCs w:val="20"/>
              </w:rPr>
            </w:pPr>
            <w:r>
              <w:rPr>
                <w:rFonts w:ascii="Century Gothic" w:hAnsi="Century Gothic"/>
                <w:sz w:val="20"/>
                <w:szCs w:val="20"/>
              </w:rPr>
              <w:t>£1,070.88</w:t>
            </w:r>
          </w:p>
        </w:tc>
        <w:tc>
          <w:tcPr>
            <w:tcW w:w="1134" w:type="dxa"/>
          </w:tcPr>
          <w:p w14:paraId="4734302F" w14:textId="77777777" w:rsidR="00D77DCB" w:rsidRDefault="00D77DCB" w:rsidP="00594074">
            <w:pPr>
              <w:jc w:val="center"/>
              <w:rPr>
                <w:rFonts w:ascii="Century Gothic" w:hAnsi="Century Gothic"/>
                <w:sz w:val="20"/>
              </w:rPr>
            </w:pPr>
            <w:r>
              <w:rPr>
                <w:rFonts w:ascii="Century Gothic" w:hAnsi="Century Gothic"/>
                <w:sz w:val="20"/>
              </w:rPr>
              <w:t>07/07/26</w:t>
            </w:r>
          </w:p>
        </w:tc>
        <w:tc>
          <w:tcPr>
            <w:tcW w:w="1134" w:type="dxa"/>
          </w:tcPr>
          <w:p w14:paraId="382946AE" w14:textId="77777777" w:rsidR="00D77DCB" w:rsidRDefault="00D77DCB" w:rsidP="00594074">
            <w:pPr>
              <w:jc w:val="center"/>
              <w:rPr>
                <w:rFonts w:ascii="Century Gothic" w:hAnsi="Century Gothic"/>
                <w:sz w:val="20"/>
              </w:rPr>
            </w:pPr>
            <w:r>
              <w:rPr>
                <w:rFonts w:ascii="Century Gothic" w:hAnsi="Century Gothic"/>
                <w:sz w:val="20"/>
              </w:rPr>
              <w:t>12570</w:t>
            </w:r>
          </w:p>
        </w:tc>
      </w:tr>
      <w:tr w:rsidR="00D77DCB" w14:paraId="09C872A2" w14:textId="77777777" w:rsidTr="00D77DCB">
        <w:tc>
          <w:tcPr>
            <w:tcW w:w="2577" w:type="dxa"/>
          </w:tcPr>
          <w:p w14:paraId="09BEDBAD" w14:textId="77777777" w:rsidR="00D77DCB" w:rsidRDefault="00D77DCB" w:rsidP="00594074">
            <w:pPr>
              <w:rPr>
                <w:rFonts w:ascii="Century Gothic" w:hAnsi="Century Gothic"/>
                <w:sz w:val="20"/>
              </w:rPr>
            </w:pPr>
            <w:r>
              <w:rPr>
                <w:rFonts w:ascii="Century Gothic" w:hAnsi="Century Gothic"/>
                <w:sz w:val="20"/>
              </w:rPr>
              <w:t>L Finley</w:t>
            </w:r>
          </w:p>
        </w:tc>
        <w:tc>
          <w:tcPr>
            <w:tcW w:w="4423" w:type="dxa"/>
          </w:tcPr>
          <w:p w14:paraId="79FE2A13" w14:textId="77777777" w:rsidR="00D77DCB" w:rsidRDefault="00D77DCB" w:rsidP="00594074">
            <w:pPr>
              <w:rPr>
                <w:rFonts w:ascii="Century Gothic" w:hAnsi="Century Gothic"/>
                <w:sz w:val="20"/>
              </w:rPr>
            </w:pPr>
            <w:proofErr w:type="spellStart"/>
            <w:r>
              <w:rPr>
                <w:rFonts w:ascii="Century Gothic" w:hAnsi="Century Gothic"/>
                <w:sz w:val="20"/>
              </w:rPr>
              <w:t>Inv</w:t>
            </w:r>
            <w:proofErr w:type="spellEnd"/>
            <w:r>
              <w:rPr>
                <w:rFonts w:ascii="Century Gothic" w:hAnsi="Century Gothic"/>
                <w:sz w:val="20"/>
              </w:rPr>
              <w:t xml:space="preserve"> 693 Deposit Refund</w:t>
            </w:r>
          </w:p>
        </w:tc>
        <w:tc>
          <w:tcPr>
            <w:tcW w:w="1247" w:type="dxa"/>
            <w:tcBorders>
              <w:bottom w:val="single" w:sz="4" w:space="0" w:color="auto"/>
            </w:tcBorders>
          </w:tcPr>
          <w:p w14:paraId="26A11DE1" w14:textId="77777777" w:rsidR="00D77DCB" w:rsidRDefault="00D77DCB" w:rsidP="00594074">
            <w:pPr>
              <w:jc w:val="center"/>
              <w:rPr>
                <w:rFonts w:ascii="Century Gothic" w:hAnsi="Century Gothic"/>
                <w:sz w:val="20"/>
                <w:szCs w:val="20"/>
              </w:rPr>
            </w:pPr>
            <w:r>
              <w:rPr>
                <w:rFonts w:ascii="Century Gothic" w:hAnsi="Century Gothic"/>
                <w:sz w:val="20"/>
                <w:szCs w:val="20"/>
              </w:rPr>
              <w:t>£100.00</w:t>
            </w:r>
          </w:p>
        </w:tc>
        <w:tc>
          <w:tcPr>
            <w:tcW w:w="1134" w:type="dxa"/>
          </w:tcPr>
          <w:p w14:paraId="0E0407B3" w14:textId="77777777" w:rsidR="00D77DCB" w:rsidRDefault="00D77DCB" w:rsidP="00594074">
            <w:pPr>
              <w:jc w:val="center"/>
              <w:rPr>
                <w:rFonts w:ascii="Century Gothic" w:hAnsi="Century Gothic"/>
                <w:sz w:val="20"/>
              </w:rPr>
            </w:pPr>
            <w:r>
              <w:rPr>
                <w:rFonts w:ascii="Century Gothic" w:hAnsi="Century Gothic"/>
                <w:sz w:val="20"/>
              </w:rPr>
              <w:t>07/07/26</w:t>
            </w:r>
          </w:p>
        </w:tc>
        <w:tc>
          <w:tcPr>
            <w:tcW w:w="1134" w:type="dxa"/>
          </w:tcPr>
          <w:p w14:paraId="4BA81207" w14:textId="77777777" w:rsidR="00D77DCB" w:rsidRDefault="00D77DCB" w:rsidP="00594074">
            <w:pPr>
              <w:jc w:val="center"/>
              <w:rPr>
                <w:rFonts w:ascii="Century Gothic" w:hAnsi="Century Gothic"/>
                <w:sz w:val="20"/>
              </w:rPr>
            </w:pPr>
            <w:r>
              <w:rPr>
                <w:rFonts w:ascii="Century Gothic" w:hAnsi="Century Gothic"/>
                <w:sz w:val="20"/>
              </w:rPr>
              <w:t>12573</w:t>
            </w:r>
          </w:p>
        </w:tc>
      </w:tr>
      <w:tr w:rsidR="00D77DCB" w14:paraId="630E2673" w14:textId="77777777" w:rsidTr="00D77DCB">
        <w:tc>
          <w:tcPr>
            <w:tcW w:w="2577" w:type="dxa"/>
          </w:tcPr>
          <w:p w14:paraId="69E26D64" w14:textId="77777777" w:rsidR="00D77DCB" w:rsidRDefault="00D77DCB" w:rsidP="00594074">
            <w:pPr>
              <w:rPr>
                <w:rFonts w:ascii="Century Gothic" w:hAnsi="Century Gothic"/>
                <w:sz w:val="20"/>
              </w:rPr>
            </w:pPr>
            <w:r>
              <w:rPr>
                <w:rFonts w:ascii="Century Gothic" w:hAnsi="Century Gothic"/>
                <w:sz w:val="20"/>
              </w:rPr>
              <w:t>Elite Construction*</w:t>
            </w:r>
          </w:p>
        </w:tc>
        <w:tc>
          <w:tcPr>
            <w:tcW w:w="4423" w:type="dxa"/>
          </w:tcPr>
          <w:p w14:paraId="2E8B8C8A" w14:textId="77777777" w:rsidR="00D77DCB" w:rsidRDefault="00D77DCB" w:rsidP="00594074">
            <w:pPr>
              <w:rPr>
                <w:rFonts w:ascii="Century Gothic" w:hAnsi="Century Gothic"/>
                <w:sz w:val="20"/>
              </w:rPr>
            </w:pPr>
            <w:r>
              <w:rPr>
                <w:rFonts w:ascii="Century Gothic" w:hAnsi="Century Gothic"/>
                <w:sz w:val="20"/>
              </w:rPr>
              <w:t>Pavilion Concrete</w:t>
            </w:r>
          </w:p>
        </w:tc>
        <w:tc>
          <w:tcPr>
            <w:tcW w:w="1247" w:type="dxa"/>
          </w:tcPr>
          <w:p w14:paraId="3A9B6399" w14:textId="77777777" w:rsidR="00D77DCB" w:rsidRPr="008A7377" w:rsidRDefault="00D77DCB" w:rsidP="00594074">
            <w:pPr>
              <w:jc w:val="center"/>
              <w:rPr>
                <w:rFonts w:ascii="Century Gothic" w:hAnsi="Century Gothic"/>
                <w:sz w:val="20"/>
                <w:szCs w:val="20"/>
              </w:rPr>
            </w:pPr>
            <w:r>
              <w:rPr>
                <w:rFonts w:ascii="Century Gothic" w:hAnsi="Century Gothic"/>
                <w:sz w:val="20"/>
                <w:szCs w:val="20"/>
              </w:rPr>
              <w:t>£789.60</w:t>
            </w:r>
          </w:p>
        </w:tc>
        <w:tc>
          <w:tcPr>
            <w:tcW w:w="1134" w:type="dxa"/>
          </w:tcPr>
          <w:p w14:paraId="7648B9C6" w14:textId="77777777" w:rsidR="00D77DCB" w:rsidRDefault="00D77DCB" w:rsidP="00594074">
            <w:pPr>
              <w:jc w:val="center"/>
              <w:rPr>
                <w:rFonts w:ascii="Century Gothic" w:hAnsi="Century Gothic"/>
                <w:sz w:val="20"/>
              </w:rPr>
            </w:pPr>
            <w:r>
              <w:rPr>
                <w:rFonts w:ascii="Century Gothic" w:hAnsi="Century Gothic"/>
                <w:sz w:val="20"/>
              </w:rPr>
              <w:t>09/07/26</w:t>
            </w:r>
          </w:p>
        </w:tc>
        <w:tc>
          <w:tcPr>
            <w:tcW w:w="1134" w:type="dxa"/>
          </w:tcPr>
          <w:p w14:paraId="5F0BCEEC" w14:textId="77777777" w:rsidR="00D77DCB" w:rsidRDefault="00D77DCB" w:rsidP="00594074">
            <w:pPr>
              <w:jc w:val="center"/>
              <w:rPr>
                <w:rFonts w:ascii="Century Gothic" w:hAnsi="Century Gothic"/>
                <w:sz w:val="20"/>
              </w:rPr>
            </w:pPr>
            <w:r>
              <w:rPr>
                <w:rFonts w:ascii="Century Gothic" w:hAnsi="Century Gothic"/>
                <w:sz w:val="20"/>
              </w:rPr>
              <w:t>12575</w:t>
            </w:r>
          </w:p>
        </w:tc>
      </w:tr>
      <w:tr w:rsidR="00D77DCB" w14:paraId="1381FEE3" w14:textId="77777777" w:rsidTr="00D77DCB">
        <w:tc>
          <w:tcPr>
            <w:tcW w:w="2577" w:type="dxa"/>
          </w:tcPr>
          <w:p w14:paraId="30E5E724" w14:textId="77777777" w:rsidR="00D77DCB" w:rsidRDefault="00D77DCB" w:rsidP="00594074">
            <w:pPr>
              <w:rPr>
                <w:rFonts w:ascii="Century Gothic" w:hAnsi="Century Gothic"/>
                <w:sz w:val="20"/>
              </w:rPr>
            </w:pPr>
            <w:r>
              <w:rPr>
                <w:rFonts w:ascii="Century Gothic" w:hAnsi="Century Gothic"/>
                <w:sz w:val="20"/>
              </w:rPr>
              <w:t>Eveready Hire*</w:t>
            </w:r>
          </w:p>
        </w:tc>
        <w:tc>
          <w:tcPr>
            <w:tcW w:w="4423" w:type="dxa"/>
          </w:tcPr>
          <w:p w14:paraId="7EE10FFD" w14:textId="77777777" w:rsidR="00D77DCB" w:rsidRDefault="00D77DCB" w:rsidP="00594074">
            <w:pPr>
              <w:rPr>
                <w:rFonts w:ascii="Century Gothic" w:hAnsi="Century Gothic"/>
                <w:sz w:val="20"/>
              </w:rPr>
            </w:pPr>
            <w:r>
              <w:rPr>
                <w:rFonts w:ascii="Century Gothic" w:hAnsi="Century Gothic"/>
                <w:sz w:val="20"/>
              </w:rPr>
              <w:t>Pavilion Excavator</w:t>
            </w:r>
          </w:p>
        </w:tc>
        <w:tc>
          <w:tcPr>
            <w:tcW w:w="1247" w:type="dxa"/>
            <w:tcBorders>
              <w:bottom w:val="single" w:sz="4" w:space="0" w:color="auto"/>
            </w:tcBorders>
          </w:tcPr>
          <w:p w14:paraId="1B2F5ACB" w14:textId="77777777" w:rsidR="00D77DCB" w:rsidRDefault="00D77DCB" w:rsidP="00594074">
            <w:pPr>
              <w:jc w:val="center"/>
              <w:rPr>
                <w:rFonts w:ascii="Century Gothic" w:hAnsi="Century Gothic"/>
                <w:sz w:val="20"/>
                <w:szCs w:val="20"/>
              </w:rPr>
            </w:pPr>
            <w:r>
              <w:rPr>
                <w:rFonts w:ascii="Century Gothic" w:hAnsi="Century Gothic"/>
                <w:sz w:val="20"/>
                <w:szCs w:val="20"/>
              </w:rPr>
              <w:t>£482.16</w:t>
            </w:r>
          </w:p>
        </w:tc>
        <w:tc>
          <w:tcPr>
            <w:tcW w:w="1134" w:type="dxa"/>
          </w:tcPr>
          <w:p w14:paraId="02BAD738" w14:textId="77777777" w:rsidR="00D77DCB" w:rsidRDefault="00D77DCB" w:rsidP="00594074">
            <w:pPr>
              <w:jc w:val="center"/>
              <w:rPr>
                <w:rFonts w:ascii="Century Gothic" w:hAnsi="Century Gothic"/>
                <w:sz w:val="20"/>
              </w:rPr>
            </w:pPr>
            <w:r>
              <w:rPr>
                <w:rFonts w:ascii="Century Gothic" w:hAnsi="Century Gothic"/>
                <w:sz w:val="20"/>
              </w:rPr>
              <w:t>10/07/26</w:t>
            </w:r>
          </w:p>
        </w:tc>
        <w:tc>
          <w:tcPr>
            <w:tcW w:w="1134" w:type="dxa"/>
          </w:tcPr>
          <w:p w14:paraId="54DF3F08" w14:textId="77777777" w:rsidR="00D77DCB" w:rsidRDefault="00D77DCB" w:rsidP="00594074">
            <w:pPr>
              <w:jc w:val="center"/>
              <w:rPr>
                <w:rFonts w:ascii="Century Gothic" w:hAnsi="Century Gothic"/>
                <w:sz w:val="20"/>
              </w:rPr>
            </w:pPr>
            <w:r>
              <w:rPr>
                <w:rFonts w:ascii="Century Gothic" w:hAnsi="Century Gothic"/>
                <w:sz w:val="20"/>
              </w:rPr>
              <w:t>12582</w:t>
            </w:r>
          </w:p>
        </w:tc>
      </w:tr>
      <w:tr w:rsidR="00D77DCB" w14:paraId="649759B2" w14:textId="77777777" w:rsidTr="00D77DCB">
        <w:tc>
          <w:tcPr>
            <w:tcW w:w="2577" w:type="dxa"/>
          </w:tcPr>
          <w:p w14:paraId="7D1C00EF" w14:textId="77777777" w:rsidR="00D77DCB" w:rsidRDefault="00D77DCB" w:rsidP="00594074">
            <w:pPr>
              <w:rPr>
                <w:rFonts w:ascii="Century Gothic" w:hAnsi="Century Gothic"/>
                <w:sz w:val="20"/>
              </w:rPr>
            </w:pPr>
            <w:r>
              <w:rPr>
                <w:rFonts w:ascii="Century Gothic" w:hAnsi="Century Gothic"/>
                <w:sz w:val="20"/>
              </w:rPr>
              <w:t>PNH Construction</w:t>
            </w:r>
          </w:p>
        </w:tc>
        <w:tc>
          <w:tcPr>
            <w:tcW w:w="4423" w:type="dxa"/>
          </w:tcPr>
          <w:p w14:paraId="365CD30D" w14:textId="77777777" w:rsidR="00D77DCB" w:rsidRDefault="00D77DCB" w:rsidP="00594074">
            <w:pPr>
              <w:rPr>
                <w:rFonts w:ascii="Century Gothic" w:hAnsi="Century Gothic"/>
                <w:sz w:val="20"/>
              </w:rPr>
            </w:pPr>
            <w:r>
              <w:rPr>
                <w:rFonts w:ascii="Century Gothic" w:hAnsi="Century Gothic"/>
                <w:sz w:val="20"/>
              </w:rPr>
              <w:t>Pavilion Decking Project – Payment 3 of 3</w:t>
            </w:r>
          </w:p>
          <w:p w14:paraId="221967E0" w14:textId="77777777" w:rsidR="00D77DCB" w:rsidRDefault="00D77DCB" w:rsidP="00594074">
            <w:pPr>
              <w:rPr>
                <w:rFonts w:ascii="Century Gothic" w:hAnsi="Century Gothic"/>
                <w:sz w:val="20"/>
              </w:rPr>
            </w:pPr>
            <w:proofErr w:type="spellStart"/>
            <w:r>
              <w:rPr>
                <w:rFonts w:ascii="Century Gothic" w:hAnsi="Century Gothic"/>
                <w:sz w:val="20"/>
              </w:rPr>
              <w:t>Inv</w:t>
            </w:r>
            <w:proofErr w:type="spellEnd"/>
            <w:r>
              <w:rPr>
                <w:rFonts w:ascii="Century Gothic" w:hAnsi="Century Gothic"/>
                <w:sz w:val="20"/>
              </w:rPr>
              <w:t xml:space="preserve"> 118, Banisters, Decking &amp; Groundworks</w:t>
            </w:r>
          </w:p>
        </w:tc>
        <w:tc>
          <w:tcPr>
            <w:tcW w:w="1247" w:type="dxa"/>
            <w:tcBorders>
              <w:bottom w:val="single" w:sz="4" w:space="0" w:color="auto"/>
            </w:tcBorders>
          </w:tcPr>
          <w:p w14:paraId="43B2C129" w14:textId="77777777" w:rsidR="00D77DCB" w:rsidRDefault="00D77DCB" w:rsidP="00594074">
            <w:pPr>
              <w:jc w:val="center"/>
              <w:rPr>
                <w:rFonts w:ascii="Century Gothic" w:hAnsi="Century Gothic"/>
                <w:sz w:val="20"/>
                <w:szCs w:val="20"/>
              </w:rPr>
            </w:pPr>
            <w:r>
              <w:rPr>
                <w:rFonts w:ascii="Century Gothic" w:hAnsi="Century Gothic"/>
                <w:sz w:val="20"/>
                <w:szCs w:val="20"/>
              </w:rPr>
              <w:t>£4,301.20</w:t>
            </w:r>
          </w:p>
        </w:tc>
        <w:tc>
          <w:tcPr>
            <w:tcW w:w="1134" w:type="dxa"/>
          </w:tcPr>
          <w:p w14:paraId="3BA911FE" w14:textId="77777777" w:rsidR="00D77DCB" w:rsidRDefault="00D77DCB" w:rsidP="00594074">
            <w:pPr>
              <w:jc w:val="center"/>
              <w:rPr>
                <w:rFonts w:ascii="Century Gothic" w:hAnsi="Century Gothic"/>
                <w:sz w:val="20"/>
              </w:rPr>
            </w:pPr>
            <w:r>
              <w:rPr>
                <w:rFonts w:ascii="Century Gothic" w:hAnsi="Century Gothic"/>
                <w:sz w:val="20"/>
              </w:rPr>
              <w:t>14/07/26</w:t>
            </w:r>
          </w:p>
        </w:tc>
        <w:tc>
          <w:tcPr>
            <w:tcW w:w="1134" w:type="dxa"/>
          </w:tcPr>
          <w:p w14:paraId="60241DC8" w14:textId="77777777" w:rsidR="00D77DCB" w:rsidRDefault="00D77DCB" w:rsidP="00594074">
            <w:pPr>
              <w:jc w:val="center"/>
              <w:rPr>
                <w:rFonts w:ascii="Century Gothic" w:hAnsi="Century Gothic"/>
                <w:sz w:val="20"/>
              </w:rPr>
            </w:pPr>
            <w:r>
              <w:rPr>
                <w:rFonts w:ascii="Century Gothic" w:hAnsi="Century Gothic"/>
                <w:sz w:val="20"/>
              </w:rPr>
              <w:t>12596</w:t>
            </w:r>
          </w:p>
        </w:tc>
      </w:tr>
      <w:tr w:rsidR="00D77DCB" w14:paraId="2BFB23F1" w14:textId="77777777" w:rsidTr="00D77DCB">
        <w:tc>
          <w:tcPr>
            <w:tcW w:w="2577" w:type="dxa"/>
          </w:tcPr>
          <w:p w14:paraId="1D58EBEA" w14:textId="77777777" w:rsidR="00D77DCB" w:rsidRPr="00D52F3A" w:rsidRDefault="00D77DCB" w:rsidP="00594074">
            <w:pPr>
              <w:rPr>
                <w:rFonts w:ascii="Century Gothic" w:hAnsi="Century Gothic"/>
                <w:sz w:val="20"/>
                <w:szCs w:val="20"/>
              </w:rPr>
            </w:pPr>
            <w:r>
              <w:rPr>
                <w:rFonts w:ascii="Century Gothic" w:hAnsi="Century Gothic"/>
                <w:sz w:val="20"/>
                <w:szCs w:val="20"/>
              </w:rPr>
              <w:t>S Atkins</w:t>
            </w:r>
          </w:p>
        </w:tc>
        <w:tc>
          <w:tcPr>
            <w:tcW w:w="4423" w:type="dxa"/>
          </w:tcPr>
          <w:p w14:paraId="775F3936" w14:textId="77777777" w:rsidR="00D77DCB" w:rsidRPr="00D52F3A" w:rsidRDefault="00D77DCB" w:rsidP="00594074">
            <w:pPr>
              <w:rPr>
                <w:rFonts w:ascii="Century Gothic" w:hAnsi="Century Gothic"/>
                <w:sz w:val="20"/>
                <w:szCs w:val="20"/>
              </w:rPr>
            </w:pPr>
            <w:r>
              <w:rPr>
                <w:rFonts w:ascii="Century Gothic" w:hAnsi="Century Gothic"/>
                <w:sz w:val="20"/>
                <w:szCs w:val="20"/>
              </w:rPr>
              <w:t xml:space="preserve">Deposit Refund </w:t>
            </w:r>
            <w:proofErr w:type="spellStart"/>
            <w:r>
              <w:rPr>
                <w:rFonts w:ascii="Century Gothic" w:hAnsi="Century Gothic"/>
                <w:sz w:val="20"/>
                <w:szCs w:val="20"/>
              </w:rPr>
              <w:t>Inv</w:t>
            </w:r>
            <w:proofErr w:type="spellEnd"/>
            <w:r>
              <w:rPr>
                <w:rFonts w:ascii="Century Gothic" w:hAnsi="Century Gothic"/>
                <w:sz w:val="20"/>
                <w:szCs w:val="20"/>
              </w:rPr>
              <w:t xml:space="preserve"> 634</w:t>
            </w:r>
          </w:p>
        </w:tc>
        <w:tc>
          <w:tcPr>
            <w:tcW w:w="1247" w:type="dxa"/>
            <w:tcBorders>
              <w:bottom w:val="single" w:sz="4" w:space="0" w:color="auto"/>
            </w:tcBorders>
          </w:tcPr>
          <w:p w14:paraId="1B22B837" w14:textId="77777777" w:rsidR="00D77DCB" w:rsidRDefault="00D77DCB" w:rsidP="00594074">
            <w:pPr>
              <w:jc w:val="center"/>
              <w:rPr>
                <w:rFonts w:ascii="Century Gothic" w:hAnsi="Century Gothic"/>
                <w:sz w:val="20"/>
                <w:szCs w:val="20"/>
              </w:rPr>
            </w:pPr>
            <w:r>
              <w:rPr>
                <w:rFonts w:ascii="Century Gothic" w:hAnsi="Century Gothic"/>
                <w:sz w:val="20"/>
                <w:szCs w:val="20"/>
              </w:rPr>
              <w:t>£50.00</w:t>
            </w:r>
          </w:p>
        </w:tc>
        <w:tc>
          <w:tcPr>
            <w:tcW w:w="1134" w:type="dxa"/>
          </w:tcPr>
          <w:p w14:paraId="1E01E987" w14:textId="77777777" w:rsidR="00D77DCB" w:rsidRDefault="00D77DCB" w:rsidP="00594074">
            <w:pPr>
              <w:jc w:val="center"/>
              <w:rPr>
                <w:rFonts w:ascii="Century Gothic" w:hAnsi="Century Gothic"/>
                <w:sz w:val="20"/>
              </w:rPr>
            </w:pPr>
            <w:r>
              <w:rPr>
                <w:rFonts w:ascii="Century Gothic" w:hAnsi="Century Gothic"/>
                <w:sz w:val="20"/>
              </w:rPr>
              <w:t>14/07/26</w:t>
            </w:r>
          </w:p>
        </w:tc>
        <w:tc>
          <w:tcPr>
            <w:tcW w:w="1134" w:type="dxa"/>
          </w:tcPr>
          <w:p w14:paraId="4A68A7D3" w14:textId="77777777" w:rsidR="00D77DCB" w:rsidRDefault="00D77DCB" w:rsidP="00594074">
            <w:pPr>
              <w:jc w:val="center"/>
              <w:rPr>
                <w:rFonts w:ascii="Century Gothic" w:hAnsi="Century Gothic"/>
                <w:sz w:val="20"/>
              </w:rPr>
            </w:pPr>
            <w:r>
              <w:rPr>
                <w:rFonts w:ascii="Century Gothic" w:hAnsi="Century Gothic"/>
                <w:sz w:val="20"/>
              </w:rPr>
              <w:t>12636</w:t>
            </w:r>
          </w:p>
        </w:tc>
      </w:tr>
      <w:tr w:rsidR="00D77DCB" w14:paraId="3F22607A" w14:textId="77777777" w:rsidTr="00D77DCB">
        <w:tc>
          <w:tcPr>
            <w:tcW w:w="2577" w:type="dxa"/>
          </w:tcPr>
          <w:p w14:paraId="5C9EA9AB" w14:textId="77777777" w:rsidR="00D77DCB" w:rsidRPr="00D52F3A" w:rsidRDefault="00D77DCB" w:rsidP="00594074">
            <w:pPr>
              <w:rPr>
                <w:rFonts w:ascii="Century Gothic" w:hAnsi="Century Gothic"/>
                <w:sz w:val="20"/>
                <w:szCs w:val="20"/>
              </w:rPr>
            </w:pPr>
            <w:r w:rsidRPr="00D52F3A">
              <w:rPr>
                <w:rFonts w:ascii="Century Gothic" w:hAnsi="Century Gothic"/>
                <w:sz w:val="20"/>
                <w:szCs w:val="20"/>
              </w:rPr>
              <w:t>Suffolk Life Annuities Ltd</w:t>
            </w:r>
          </w:p>
        </w:tc>
        <w:tc>
          <w:tcPr>
            <w:tcW w:w="4423" w:type="dxa"/>
          </w:tcPr>
          <w:p w14:paraId="4DDFEC26" w14:textId="77777777" w:rsidR="00D77DCB" w:rsidRPr="00D52F3A" w:rsidRDefault="00D77DCB" w:rsidP="00594074">
            <w:pPr>
              <w:rPr>
                <w:rFonts w:ascii="Century Gothic" w:hAnsi="Century Gothic"/>
                <w:sz w:val="20"/>
                <w:szCs w:val="20"/>
              </w:rPr>
            </w:pPr>
            <w:r w:rsidRPr="00D52F3A">
              <w:rPr>
                <w:rFonts w:ascii="Century Gothic" w:hAnsi="Century Gothic"/>
                <w:sz w:val="20"/>
                <w:szCs w:val="20"/>
              </w:rPr>
              <w:t>Storage Depot Monthly Rental FA4837</w:t>
            </w:r>
          </w:p>
        </w:tc>
        <w:tc>
          <w:tcPr>
            <w:tcW w:w="1247" w:type="dxa"/>
            <w:tcBorders>
              <w:bottom w:val="single" w:sz="4" w:space="0" w:color="auto"/>
            </w:tcBorders>
          </w:tcPr>
          <w:p w14:paraId="22733E48" w14:textId="77777777" w:rsidR="00D77DCB" w:rsidRPr="00D52F3A" w:rsidRDefault="00D77DCB" w:rsidP="00594074">
            <w:pPr>
              <w:jc w:val="center"/>
              <w:rPr>
                <w:rFonts w:ascii="Century Gothic" w:hAnsi="Century Gothic"/>
                <w:sz w:val="20"/>
                <w:szCs w:val="20"/>
              </w:rPr>
            </w:pPr>
            <w:r>
              <w:rPr>
                <w:rFonts w:ascii="Century Gothic" w:hAnsi="Century Gothic"/>
                <w:sz w:val="20"/>
                <w:szCs w:val="20"/>
              </w:rPr>
              <w:t>£400.00</w:t>
            </w:r>
          </w:p>
        </w:tc>
        <w:tc>
          <w:tcPr>
            <w:tcW w:w="1134" w:type="dxa"/>
          </w:tcPr>
          <w:p w14:paraId="3A2906C8" w14:textId="77777777" w:rsidR="00D77DCB" w:rsidRPr="004E7FAA" w:rsidRDefault="00D77DCB" w:rsidP="00594074">
            <w:pPr>
              <w:jc w:val="center"/>
              <w:rPr>
                <w:rFonts w:ascii="Century Gothic" w:hAnsi="Century Gothic"/>
                <w:sz w:val="20"/>
              </w:rPr>
            </w:pPr>
            <w:r>
              <w:rPr>
                <w:rFonts w:ascii="Century Gothic" w:hAnsi="Century Gothic"/>
                <w:sz w:val="20"/>
              </w:rPr>
              <w:t>15/07/26</w:t>
            </w:r>
          </w:p>
        </w:tc>
        <w:tc>
          <w:tcPr>
            <w:tcW w:w="1134" w:type="dxa"/>
          </w:tcPr>
          <w:p w14:paraId="52F5EA17" w14:textId="77777777" w:rsidR="00D77DCB" w:rsidRDefault="00D77DCB" w:rsidP="00594074">
            <w:pPr>
              <w:jc w:val="center"/>
              <w:rPr>
                <w:rFonts w:ascii="Century Gothic" w:hAnsi="Century Gothic"/>
                <w:sz w:val="20"/>
              </w:rPr>
            </w:pPr>
            <w:r>
              <w:rPr>
                <w:rFonts w:ascii="Century Gothic" w:hAnsi="Century Gothic"/>
                <w:sz w:val="20"/>
              </w:rPr>
              <w:t>12602</w:t>
            </w:r>
          </w:p>
        </w:tc>
      </w:tr>
      <w:tr w:rsidR="00D77DCB" w14:paraId="7D7670D0" w14:textId="77777777" w:rsidTr="00D77DCB">
        <w:tc>
          <w:tcPr>
            <w:tcW w:w="2577" w:type="dxa"/>
          </w:tcPr>
          <w:p w14:paraId="24DC0648" w14:textId="77777777" w:rsidR="00D77DCB" w:rsidRDefault="00D77DCB" w:rsidP="00594074">
            <w:pPr>
              <w:rPr>
                <w:rFonts w:ascii="Century Gothic" w:hAnsi="Century Gothic"/>
                <w:sz w:val="20"/>
              </w:rPr>
            </w:pPr>
            <w:r>
              <w:rPr>
                <w:rFonts w:ascii="Century Gothic" w:hAnsi="Century Gothic"/>
                <w:sz w:val="20"/>
              </w:rPr>
              <w:t>E Ivell</w:t>
            </w:r>
          </w:p>
        </w:tc>
        <w:tc>
          <w:tcPr>
            <w:tcW w:w="4423" w:type="dxa"/>
          </w:tcPr>
          <w:p w14:paraId="27E9C975" w14:textId="77777777" w:rsidR="00D77DCB" w:rsidRDefault="00D77DCB" w:rsidP="00594074">
            <w:pPr>
              <w:rPr>
                <w:rFonts w:ascii="Century Gothic" w:hAnsi="Century Gothic"/>
                <w:sz w:val="20"/>
              </w:rPr>
            </w:pPr>
            <w:r>
              <w:rPr>
                <w:rFonts w:ascii="Century Gothic" w:hAnsi="Century Gothic"/>
                <w:sz w:val="20"/>
              </w:rPr>
              <w:t xml:space="preserve">Deposit Refund – </w:t>
            </w:r>
            <w:proofErr w:type="spellStart"/>
            <w:r>
              <w:rPr>
                <w:rFonts w:ascii="Century Gothic" w:hAnsi="Century Gothic"/>
                <w:sz w:val="20"/>
              </w:rPr>
              <w:t>Inv</w:t>
            </w:r>
            <w:proofErr w:type="spellEnd"/>
            <w:r>
              <w:rPr>
                <w:rFonts w:ascii="Century Gothic" w:hAnsi="Century Gothic"/>
                <w:sz w:val="20"/>
              </w:rPr>
              <w:t xml:space="preserve"> 689</w:t>
            </w:r>
          </w:p>
        </w:tc>
        <w:tc>
          <w:tcPr>
            <w:tcW w:w="1247" w:type="dxa"/>
            <w:tcBorders>
              <w:bottom w:val="single" w:sz="4" w:space="0" w:color="auto"/>
            </w:tcBorders>
          </w:tcPr>
          <w:p w14:paraId="4EE2440D" w14:textId="77777777" w:rsidR="00D77DCB" w:rsidRDefault="00D77DCB" w:rsidP="00594074">
            <w:pPr>
              <w:jc w:val="center"/>
              <w:rPr>
                <w:rFonts w:ascii="Century Gothic" w:hAnsi="Century Gothic"/>
                <w:sz w:val="20"/>
                <w:szCs w:val="20"/>
              </w:rPr>
            </w:pPr>
            <w:r>
              <w:rPr>
                <w:rFonts w:ascii="Century Gothic" w:hAnsi="Century Gothic"/>
                <w:sz w:val="20"/>
                <w:szCs w:val="20"/>
              </w:rPr>
              <w:t>£50.00</w:t>
            </w:r>
          </w:p>
        </w:tc>
        <w:tc>
          <w:tcPr>
            <w:tcW w:w="1134" w:type="dxa"/>
          </w:tcPr>
          <w:p w14:paraId="5959898D" w14:textId="77777777" w:rsidR="00D77DCB" w:rsidRDefault="00D77DCB" w:rsidP="00594074">
            <w:pPr>
              <w:jc w:val="center"/>
              <w:rPr>
                <w:rFonts w:ascii="Century Gothic" w:hAnsi="Century Gothic"/>
                <w:sz w:val="20"/>
              </w:rPr>
            </w:pPr>
            <w:r>
              <w:rPr>
                <w:rFonts w:ascii="Century Gothic" w:hAnsi="Century Gothic"/>
                <w:sz w:val="20"/>
              </w:rPr>
              <w:t>23/07/26</w:t>
            </w:r>
          </w:p>
        </w:tc>
        <w:tc>
          <w:tcPr>
            <w:tcW w:w="1134" w:type="dxa"/>
          </w:tcPr>
          <w:p w14:paraId="5AFED677" w14:textId="77777777" w:rsidR="00D77DCB" w:rsidRDefault="00D77DCB" w:rsidP="00594074">
            <w:pPr>
              <w:jc w:val="center"/>
              <w:rPr>
                <w:rFonts w:ascii="Century Gothic" w:hAnsi="Century Gothic"/>
                <w:sz w:val="20"/>
              </w:rPr>
            </w:pPr>
            <w:r>
              <w:rPr>
                <w:rFonts w:ascii="Century Gothic" w:hAnsi="Century Gothic"/>
                <w:sz w:val="20"/>
              </w:rPr>
              <w:t>12617</w:t>
            </w:r>
          </w:p>
        </w:tc>
      </w:tr>
      <w:tr w:rsidR="00D77DCB" w14:paraId="3169D6BA" w14:textId="77777777" w:rsidTr="00D77DCB">
        <w:tc>
          <w:tcPr>
            <w:tcW w:w="2577" w:type="dxa"/>
          </w:tcPr>
          <w:p w14:paraId="43D2D6BF" w14:textId="77777777" w:rsidR="00D77DCB" w:rsidRDefault="00D77DCB" w:rsidP="00594074">
            <w:pPr>
              <w:rPr>
                <w:rFonts w:ascii="Century Gothic" w:hAnsi="Century Gothic"/>
                <w:sz w:val="20"/>
              </w:rPr>
            </w:pPr>
            <w:r>
              <w:rPr>
                <w:rFonts w:ascii="Century Gothic" w:hAnsi="Century Gothic"/>
                <w:sz w:val="20"/>
              </w:rPr>
              <w:t>Meopham School</w:t>
            </w:r>
          </w:p>
        </w:tc>
        <w:tc>
          <w:tcPr>
            <w:tcW w:w="4423" w:type="dxa"/>
          </w:tcPr>
          <w:p w14:paraId="0A85288B" w14:textId="77777777" w:rsidR="00D77DCB" w:rsidRDefault="00D77DCB" w:rsidP="00594074">
            <w:pPr>
              <w:rPr>
                <w:rFonts w:ascii="Century Gothic" w:hAnsi="Century Gothic"/>
                <w:sz w:val="20"/>
              </w:rPr>
            </w:pPr>
            <w:r>
              <w:rPr>
                <w:rFonts w:ascii="Century Gothic" w:hAnsi="Century Gothic"/>
                <w:sz w:val="20"/>
              </w:rPr>
              <w:t xml:space="preserve">Deposit Refund – </w:t>
            </w:r>
            <w:proofErr w:type="spellStart"/>
            <w:r>
              <w:rPr>
                <w:rFonts w:ascii="Century Gothic" w:hAnsi="Century Gothic"/>
                <w:sz w:val="20"/>
              </w:rPr>
              <w:t>Inv</w:t>
            </w:r>
            <w:proofErr w:type="spellEnd"/>
            <w:r>
              <w:rPr>
                <w:rFonts w:ascii="Century Gothic" w:hAnsi="Century Gothic"/>
                <w:sz w:val="20"/>
              </w:rPr>
              <w:t xml:space="preserve"> 688</w:t>
            </w:r>
          </w:p>
        </w:tc>
        <w:tc>
          <w:tcPr>
            <w:tcW w:w="1247" w:type="dxa"/>
            <w:tcBorders>
              <w:bottom w:val="single" w:sz="4" w:space="0" w:color="auto"/>
            </w:tcBorders>
          </w:tcPr>
          <w:p w14:paraId="31711717" w14:textId="77777777" w:rsidR="00D77DCB" w:rsidRDefault="00D77DCB" w:rsidP="00594074">
            <w:pPr>
              <w:jc w:val="center"/>
              <w:rPr>
                <w:rFonts w:ascii="Century Gothic" w:hAnsi="Century Gothic"/>
                <w:sz w:val="20"/>
                <w:szCs w:val="20"/>
              </w:rPr>
            </w:pPr>
            <w:r>
              <w:rPr>
                <w:rFonts w:ascii="Century Gothic" w:hAnsi="Century Gothic"/>
                <w:sz w:val="20"/>
                <w:szCs w:val="20"/>
              </w:rPr>
              <w:t>£100.00</w:t>
            </w:r>
          </w:p>
        </w:tc>
        <w:tc>
          <w:tcPr>
            <w:tcW w:w="1134" w:type="dxa"/>
          </w:tcPr>
          <w:p w14:paraId="5A8FA8D7" w14:textId="77777777" w:rsidR="00D77DCB" w:rsidRDefault="00D77DCB" w:rsidP="00594074">
            <w:pPr>
              <w:jc w:val="center"/>
              <w:rPr>
                <w:rFonts w:ascii="Century Gothic" w:hAnsi="Century Gothic"/>
                <w:sz w:val="20"/>
              </w:rPr>
            </w:pPr>
            <w:r>
              <w:rPr>
                <w:rFonts w:ascii="Century Gothic" w:hAnsi="Century Gothic"/>
                <w:sz w:val="20"/>
              </w:rPr>
              <w:t>23/07/26</w:t>
            </w:r>
          </w:p>
        </w:tc>
        <w:tc>
          <w:tcPr>
            <w:tcW w:w="1134" w:type="dxa"/>
          </w:tcPr>
          <w:p w14:paraId="544D37FD" w14:textId="77777777" w:rsidR="00D77DCB" w:rsidRDefault="00D77DCB" w:rsidP="00594074">
            <w:pPr>
              <w:jc w:val="center"/>
              <w:rPr>
                <w:rFonts w:ascii="Century Gothic" w:hAnsi="Century Gothic"/>
                <w:sz w:val="20"/>
              </w:rPr>
            </w:pPr>
            <w:r>
              <w:rPr>
                <w:rFonts w:ascii="Century Gothic" w:hAnsi="Century Gothic"/>
                <w:sz w:val="20"/>
              </w:rPr>
              <w:t>12616</w:t>
            </w:r>
          </w:p>
        </w:tc>
      </w:tr>
      <w:tr w:rsidR="00D77DCB" w14:paraId="5DD2DA6C" w14:textId="77777777" w:rsidTr="00D77DCB">
        <w:tc>
          <w:tcPr>
            <w:tcW w:w="2577" w:type="dxa"/>
          </w:tcPr>
          <w:p w14:paraId="445F740A" w14:textId="77777777" w:rsidR="00D77DCB" w:rsidRDefault="00D77DCB" w:rsidP="00594074">
            <w:pPr>
              <w:rPr>
                <w:rFonts w:ascii="Century Gothic" w:hAnsi="Century Gothic"/>
                <w:sz w:val="20"/>
              </w:rPr>
            </w:pPr>
            <w:r>
              <w:rPr>
                <w:rFonts w:ascii="Century Gothic" w:hAnsi="Century Gothic"/>
                <w:sz w:val="20"/>
              </w:rPr>
              <w:t>Elite Construction*</w:t>
            </w:r>
          </w:p>
        </w:tc>
        <w:tc>
          <w:tcPr>
            <w:tcW w:w="4423" w:type="dxa"/>
          </w:tcPr>
          <w:p w14:paraId="1CF36EA3" w14:textId="77777777" w:rsidR="00D77DCB" w:rsidRDefault="00D77DCB" w:rsidP="00594074">
            <w:pPr>
              <w:rPr>
                <w:rFonts w:ascii="Century Gothic" w:hAnsi="Century Gothic"/>
                <w:sz w:val="20"/>
              </w:rPr>
            </w:pPr>
            <w:r>
              <w:rPr>
                <w:rFonts w:ascii="Century Gothic" w:hAnsi="Century Gothic"/>
                <w:sz w:val="20"/>
              </w:rPr>
              <w:t>Pavilion Grab Lorry</w:t>
            </w:r>
          </w:p>
        </w:tc>
        <w:tc>
          <w:tcPr>
            <w:tcW w:w="1247" w:type="dxa"/>
          </w:tcPr>
          <w:p w14:paraId="41E8363C" w14:textId="77777777" w:rsidR="00D77DCB" w:rsidRPr="008A7377" w:rsidRDefault="00D77DCB" w:rsidP="00594074">
            <w:pPr>
              <w:jc w:val="center"/>
              <w:rPr>
                <w:rFonts w:ascii="Century Gothic" w:hAnsi="Century Gothic"/>
                <w:sz w:val="20"/>
                <w:szCs w:val="20"/>
              </w:rPr>
            </w:pPr>
            <w:r>
              <w:rPr>
                <w:rFonts w:ascii="Century Gothic" w:hAnsi="Century Gothic"/>
                <w:sz w:val="20"/>
                <w:szCs w:val="20"/>
              </w:rPr>
              <w:t>£396.00</w:t>
            </w:r>
          </w:p>
        </w:tc>
        <w:tc>
          <w:tcPr>
            <w:tcW w:w="1134" w:type="dxa"/>
          </w:tcPr>
          <w:p w14:paraId="04757F88" w14:textId="77777777" w:rsidR="00D77DCB" w:rsidRDefault="00D77DCB" w:rsidP="00594074">
            <w:pPr>
              <w:jc w:val="center"/>
              <w:rPr>
                <w:rFonts w:ascii="Century Gothic" w:hAnsi="Century Gothic"/>
                <w:sz w:val="20"/>
              </w:rPr>
            </w:pPr>
            <w:r>
              <w:rPr>
                <w:rFonts w:ascii="Century Gothic" w:hAnsi="Century Gothic"/>
                <w:sz w:val="20"/>
              </w:rPr>
              <w:t>24/07/26</w:t>
            </w:r>
          </w:p>
        </w:tc>
        <w:tc>
          <w:tcPr>
            <w:tcW w:w="1134" w:type="dxa"/>
          </w:tcPr>
          <w:p w14:paraId="2AAA2ED1" w14:textId="77777777" w:rsidR="00D77DCB" w:rsidRDefault="00D77DCB" w:rsidP="00594074">
            <w:pPr>
              <w:jc w:val="center"/>
              <w:rPr>
                <w:rFonts w:ascii="Century Gothic" w:hAnsi="Century Gothic"/>
                <w:sz w:val="20"/>
              </w:rPr>
            </w:pPr>
            <w:r>
              <w:rPr>
                <w:rFonts w:ascii="Century Gothic" w:hAnsi="Century Gothic"/>
                <w:sz w:val="20"/>
              </w:rPr>
              <w:t>12622</w:t>
            </w:r>
          </w:p>
        </w:tc>
      </w:tr>
      <w:tr w:rsidR="00D77DCB" w14:paraId="0D15BE2B" w14:textId="77777777" w:rsidTr="00D77DCB">
        <w:tc>
          <w:tcPr>
            <w:tcW w:w="2577" w:type="dxa"/>
          </w:tcPr>
          <w:p w14:paraId="7D123A8C" w14:textId="77777777" w:rsidR="00D77DCB" w:rsidRDefault="00D77DCB" w:rsidP="00594074">
            <w:pPr>
              <w:rPr>
                <w:rFonts w:ascii="Century Gothic" w:hAnsi="Century Gothic"/>
                <w:sz w:val="20"/>
              </w:rPr>
            </w:pPr>
            <w:r>
              <w:rPr>
                <w:rFonts w:ascii="Century Gothic" w:hAnsi="Century Gothic"/>
                <w:sz w:val="20"/>
              </w:rPr>
              <w:lastRenderedPageBreak/>
              <w:t>Ben Glynn</w:t>
            </w:r>
          </w:p>
        </w:tc>
        <w:tc>
          <w:tcPr>
            <w:tcW w:w="4423" w:type="dxa"/>
          </w:tcPr>
          <w:p w14:paraId="3F5CFA7B" w14:textId="77777777" w:rsidR="00D77DCB" w:rsidRDefault="00D77DCB" w:rsidP="00594074">
            <w:pPr>
              <w:rPr>
                <w:rFonts w:ascii="Century Gothic" w:hAnsi="Century Gothic"/>
                <w:sz w:val="20"/>
              </w:rPr>
            </w:pPr>
            <w:r>
              <w:rPr>
                <w:rFonts w:ascii="Century Gothic" w:hAnsi="Century Gothic"/>
                <w:sz w:val="20"/>
              </w:rPr>
              <w:t>Grounds Maintenance Works July 2026</w:t>
            </w:r>
          </w:p>
          <w:p w14:paraId="6D0210A1" w14:textId="77777777" w:rsidR="00D77DCB" w:rsidRDefault="00D77DCB" w:rsidP="00594074">
            <w:pPr>
              <w:rPr>
                <w:rFonts w:ascii="Century Gothic" w:hAnsi="Century Gothic"/>
                <w:sz w:val="20"/>
              </w:rPr>
            </w:pPr>
            <w:proofErr w:type="spellStart"/>
            <w:r>
              <w:rPr>
                <w:rFonts w:ascii="Century Gothic" w:hAnsi="Century Gothic"/>
                <w:sz w:val="20"/>
              </w:rPr>
              <w:t>Inv</w:t>
            </w:r>
            <w:proofErr w:type="spellEnd"/>
            <w:r>
              <w:rPr>
                <w:rFonts w:ascii="Century Gothic" w:hAnsi="Century Gothic"/>
                <w:sz w:val="20"/>
              </w:rPr>
              <w:t xml:space="preserve"> 002</w:t>
            </w:r>
          </w:p>
        </w:tc>
        <w:tc>
          <w:tcPr>
            <w:tcW w:w="1247" w:type="dxa"/>
          </w:tcPr>
          <w:p w14:paraId="0344E96D" w14:textId="77777777" w:rsidR="00D77DCB" w:rsidRDefault="00D77DCB" w:rsidP="00594074">
            <w:pPr>
              <w:jc w:val="center"/>
              <w:rPr>
                <w:rFonts w:ascii="Century Gothic" w:hAnsi="Century Gothic"/>
                <w:sz w:val="20"/>
                <w:szCs w:val="20"/>
              </w:rPr>
            </w:pPr>
            <w:r>
              <w:rPr>
                <w:rFonts w:ascii="Century Gothic" w:hAnsi="Century Gothic"/>
                <w:sz w:val="20"/>
                <w:szCs w:val="20"/>
              </w:rPr>
              <w:t>£135.00</w:t>
            </w:r>
          </w:p>
        </w:tc>
        <w:tc>
          <w:tcPr>
            <w:tcW w:w="1134" w:type="dxa"/>
          </w:tcPr>
          <w:p w14:paraId="05BBB4AC" w14:textId="77777777" w:rsidR="00D77DCB" w:rsidRDefault="00D77DCB" w:rsidP="00594074">
            <w:pPr>
              <w:jc w:val="center"/>
              <w:rPr>
                <w:rFonts w:ascii="Century Gothic" w:hAnsi="Century Gothic"/>
                <w:sz w:val="20"/>
              </w:rPr>
            </w:pPr>
            <w:r>
              <w:rPr>
                <w:rFonts w:ascii="Century Gothic" w:hAnsi="Century Gothic"/>
                <w:sz w:val="20"/>
              </w:rPr>
              <w:t>24/07/26</w:t>
            </w:r>
          </w:p>
        </w:tc>
        <w:tc>
          <w:tcPr>
            <w:tcW w:w="1134" w:type="dxa"/>
          </w:tcPr>
          <w:p w14:paraId="0D0ED533" w14:textId="77777777" w:rsidR="00D77DCB" w:rsidRDefault="00D77DCB" w:rsidP="00594074">
            <w:pPr>
              <w:jc w:val="center"/>
              <w:rPr>
                <w:rFonts w:ascii="Century Gothic" w:hAnsi="Century Gothic"/>
                <w:sz w:val="20"/>
              </w:rPr>
            </w:pPr>
            <w:r>
              <w:rPr>
                <w:rFonts w:ascii="Century Gothic" w:hAnsi="Century Gothic"/>
                <w:sz w:val="20"/>
              </w:rPr>
              <w:t>12621</w:t>
            </w:r>
          </w:p>
        </w:tc>
      </w:tr>
      <w:tr w:rsidR="00D77DCB" w14:paraId="2EA19297" w14:textId="77777777" w:rsidTr="00D77DCB">
        <w:tc>
          <w:tcPr>
            <w:tcW w:w="2577" w:type="dxa"/>
          </w:tcPr>
          <w:p w14:paraId="162D2821" w14:textId="77777777" w:rsidR="00D77DCB" w:rsidRDefault="00D77DCB" w:rsidP="00594074">
            <w:pPr>
              <w:rPr>
                <w:rFonts w:ascii="Century Gothic" w:hAnsi="Century Gothic"/>
                <w:sz w:val="20"/>
              </w:rPr>
            </w:pPr>
            <w:r>
              <w:rPr>
                <w:rFonts w:ascii="Century Gothic" w:hAnsi="Century Gothic"/>
                <w:sz w:val="20"/>
              </w:rPr>
              <w:t>Peter Barden</w:t>
            </w:r>
          </w:p>
        </w:tc>
        <w:tc>
          <w:tcPr>
            <w:tcW w:w="4423" w:type="dxa"/>
          </w:tcPr>
          <w:p w14:paraId="5D6948E0" w14:textId="77777777" w:rsidR="00D77DCB" w:rsidRDefault="00D77DCB" w:rsidP="00594074">
            <w:pPr>
              <w:rPr>
                <w:rFonts w:ascii="Century Gothic" w:hAnsi="Century Gothic"/>
                <w:sz w:val="20"/>
              </w:rPr>
            </w:pPr>
            <w:r>
              <w:rPr>
                <w:rFonts w:ascii="Century Gothic" w:hAnsi="Century Gothic"/>
                <w:sz w:val="20"/>
              </w:rPr>
              <w:t>Ground Maintenance Works July 2026</w:t>
            </w:r>
          </w:p>
          <w:p w14:paraId="2B1DB499" w14:textId="77777777" w:rsidR="00D77DCB" w:rsidRDefault="00D77DCB" w:rsidP="00594074">
            <w:pPr>
              <w:rPr>
                <w:rFonts w:ascii="Century Gothic" w:hAnsi="Century Gothic"/>
                <w:sz w:val="20"/>
              </w:rPr>
            </w:pPr>
            <w:r>
              <w:rPr>
                <w:rFonts w:ascii="Century Gothic" w:hAnsi="Century Gothic"/>
                <w:sz w:val="20"/>
              </w:rPr>
              <w:t>Total</w:t>
            </w:r>
          </w:p>
        </w:tc>
        <w:tc>
          <w:tcPr>
            <w:tcW w:w="1247" w:type="dxa"/>
          </w:tcPr>
          <w:p w14:paraId="2DA60D14" w14:textId="77777777" w:rsidR="00D77DCB" w:rsidRPr="008A7377" w:rsidRDefault="00D77DCB" w:rsidP="00594074">
            <w:pPr>
              <w:jc w:val="center"/>
              <w:rPr>
                <w:rFonts w:ascii="Century Gothic" w:hAnsi="Century Gothic"/>
                <w:sz w:val="20"/>
                <w:szCs w:val="20"/>
              </w:rPr>
            </w:pPr>
            <w:r>
              <w:rPr>
                <w:rFonts w:ascii="Century Gothic" w:hAnsi="Century Gothic"/>
                <w:sz w:val="20"/>
                <w:szCs w:val="20"/>
              </w:rPr>
              <w:t>£1,271.25</w:t>
            </w:r>
          </w:p>
        </w:tc>
        <w:tc>
          <w:tcPr>
            <w:tcW w:w="1134" w:type="dxa"/>
          </w:tcPr>
          <w:p w14:paraId="56507448" w14:textId="77777777" w:rsidR="00D77DCB" w:rsidRDefault="00D77DCB" w:rsidP="00594074">
            <w:pPr>
              <w:jc w:val="center"/>
              <w:rPr>
                <w:rFonts w:ascii="Century Gothic" w:hAnsi="Century Gothic"/>
                <w:sz w:val="20"/>
              </w:rPr>
            </w:pPr>
            <w:r>
              <w:rPr>
                <w:rFonts w:ascii="Century Gothic" w:hAnsi="Century Gothic"/>
                <w:sz w:val="20"/>
              </w:rPr>
              <w:t>24/07/26</w:t>
            </w:r>
          </w:p>
        </w:tc>
        <w:tc>
          <w:tcPr>
            <w:tcW w:w="1134" w:type="dxa"/>
          </w:tcPr>
          <w:p w14:paraId="6789DAF3" w14:textId="77777777" w:rsidR="00D77DCB" w:rsidRDefault="00D77DCB" w:rsidP="00594074">
            <w:pPr>
              <w:jc w:val="center"/>
              <w:rPr>
                <w:rFonts w:ascii="Century Gothic" w:hAnsi="Century Gothic"/>
                <w:sz w:val="20"/>
              </w:rPr>
            </w:pPr>
            <w:r>
              <w:rPr>
                <w:rFonts w:ascii="Century Gothic" w:hAnsi="Century Gothic"/>
                <w:sz w:val="20"/>
              </w:rPr>
              <w:t>12627</w:t>
            </w:r>
          </w:p>
        </w:tc>
      </w:tr>
      <w:tr w:rsidR="00D77DCB" w14:paraId="1593CB9F" w14:textId="77777777" w:rsidTr="00D77DCB">
        <w:tc>
          <w:tcPr>
            <w:tcW w:w="2577" w:type="dxa"/>
          </w:tcPr>
          <w:p w14:paraId="07817D6E" w14:textId="77777777" w:rsidR="00D77DCB" w:rsidRDefault="00D77DCB" w:rsidP="00594074">
            <w:pPr>
              <w:rPr>
                <w:rFonts w:ascii="Century Gothic" w:hAnsi="Century Gothic"/>
                <w:sz w:val="20"/>
              </w:rPr>
            </w:pPr>
            <w:r>
              <w:rPr>
                <w:rFonts w:ascii="Century Gothic" w:hAnsi="Century Gothic"/>
                <w:sz w:val="20"/>
              </w:rPr>
              <w:t>Helen Davison (Whitehouse)</w:t>
            </w:r>
          </w:p>
        </w:tc>
        <w:tc>
          <w:tcPr>
            <w:tcW w:w="4423" w:type="dxa"/>
          </w:tcPr>
          <w:p w14:paraId="0DB59EE2" w14:textId="77777777" w:rsidR="00D77DCB" w:rsidRDefault="00D77DCB" w:rsidP="00594074">
            <w:pPr>
              <w:rPr>
                <w:rFonts w:ascii="Century Gothic" w:hAnsi="Century Gothic"/>
                <w:sz w:val="20"/>
              </w:rPr>
            </w:pPr>
            <w:r>
              <w:rPr>
                <w:rFonts w:ascii="Century Gothic" w:hAnsi="Century Gothic"/>
                <w:sz w:val="20"/>
              </w:rPr>
              <w:t>Salary July 2026 deductions include pension contribution.</w:t>
            </w:r>
          </w:p>
          <w:p w14:paraId="0B9D073E" w14:textId="77777777" w:rsidR="00D77DCB" w:rsidRDefault="00D77DCB" w:rsidP="00594074">
            <w:pPr>
              <w:rPr>
                <w:rFonts w:ascii="Century Gothic" w:hAnsi="Century Gothic"/>
                <w:sz w:val="20"/>
              </w:rPr>
            </w:pPr>
            <w:r>
              <w:rPr>
                <w:rFonts w:ascii="Century Gothic" w:hAnsi="Century Gothic"/>
                <w:sz w:val="20"/>
              </w:rPr>
              <w:t>7175 Telephone</w:t>
            </w:r>
          </w:p>
          <w:p w14:paraId="222B7F69" w14:textId="77777777" w:rsidR="00D77DCB" w:rsidRPr="00F000F1" w:rsidRDefault="00D77DCB" w:rsidP="00594074">
            <w:pPr>
              <w:rPr>
                <w:rFonts w:ascii="Century Gothic" w:hAnsi="Century Gothic"/>
                <w:sz w:val="20"/>
              </w:rPr>
            </w:pPr>
            <w:r>
              <w:rPr>
                <w:rFonts w:ascii="Century Gothic" w:hAnsi="Century Gothic"/>
                <w:sz w:val="20"/>
              </w:rPr>
              <w:t>Total</w:t>
            </w:r>
          </w:p>
        </w:tc>
        <w:tc>
          <w:tcPr>
            <w:tcW w:w="1247" w:type="dxa"/>
          </w:tcPr>
          <w:p w14:paraId="79C3A739" w14:textId="77777777" w:rsidR="00D77DCB" w:rsidRDefault="00D77DCB" w:rsidP="00594074">
            <w:pPr>
              <w:jc w:val="center"/>
              <w:rPr>
                <w:rFonts w:ascii="Century Gothic" w:hAnsi="Century Gothic"/>
                <w:sz w:val="20"/>
                <w:szCs w:val="20"/>
              </w:rPr>
            </w:pPr>
            <w:r>
              <w:rPr>
                <w:rFonts w:ascii="Century Gothic" w:hAnsi="Century Gothic"/>
                <w:sz w:val="20"/>
                <w:szCs w:val="20"/>
              </w:rPr>
              <w:t>£1,868.24</w:t>
            </w:r>
          </w:p>
          <w:p w14:paraId="61F32BDE" w14:textId="77777777" w:rsidR="00D77DCB" w:rsidRDefault="00D77DCB" w:rsidP="00594074">
            <w:pPr>
              <w:jc w:val="center"/>
              <w:rPr>
                <w:rFonts w:ascii="Century Gothic" w:hAnsi="Century Gothic"/>
                <w:sz w:val="20"/>
                <w:szCs w:val="20"/>
              </w:rPr>
            </w:pPr>
          </w:p>
          <w:p w14:paraId="48E6CEB9" w14:textId="77777777" w:rsidR="00D77DCB" w:rsidRDefault="00D77DCB" w:rsidP="00594074">
            <w:pPr>
              <w:jc w:val="center"/>
              <w:rPr>
                <w:rFonts w:ascii="Century Gothic" w:hAnsi="Century Gothic"/>
                <w:sz w:val="20"/>
                <w:szCs w:val="20"/>
              </w:rPr>
            </w:pPr>
            <w:r>
              <w:rPr>
                <w:rFonts w:ascii="Century Gothic" w:hAnsi="Century Gothic"/>
                <w:sz w:val="20"/>
                <w:szCs w:val="20"/>
              </w:rPr>
              <w:t>10.00</w:t>
            </w:r>
          </w:p>
          <w:p w14:paraId="59955856" w14:textId="77777777" w:rsidR="00D77DCB" w:rsidRPr="00F000F1" w:rsidRDefault="00D77DCB" w:rsidP="00594074">
            <w:pPr>
              <w:jc w:val="center"/>
              <w:rPr>
                <w:rFonts w:ascii="Century Gothic" w:hAnsi="Century Gothic"/>
                <w:sz w:val="20"/>
                <w:szCs w:val="20"/>
              </w:rPr>
            </w:pPr>
            <w:r>
              <w:rPr>
                <w:rFonts w:ascii="Century Gothic" w:hAnsi="Century Gothic"/>
                <w:sz w:val="20"/>
                <w:szCs w:val="20"/>
              </w:rPr>
              <w:t>£1,878.24</w:t>
            </w:r>
          </w:p>
        </w:tc>
        <w:tc>
          <w:tcPr>
            <w:tcW w:w="1134" w:type="dxa"/>
          </w:tcPr>
          <w:p w14:paraId="516ABFDF" w14:textId="77777777" w:rsidR="00D77DCB" w:rsidRDefault="00D77DCB" w:rsidP="00594074">
            <w:pPr>
              <w:jc w:val="center"/>
              <w:rPr>
                <w:rFonts w:ascii="Century Gothic" w:hAnsi="Century Gothic"/>
                <w:sz w:val="20"/>
              </w:rPr>
            </w:pPr>
          </w:p>
        </w:tc>
        <w:tc>
          <w:tcPr>
            <w:tcW w:w="1134" w:type="dxa"/>
          </w:tcPr>
          <w:p w14:paraId="074FA5AE" w14:textId="77777777" w:rsidR="00D77DCB" w:rsidRDefault="00D77DCB" w:rsidP="00594074">
            <w:pPr>
              <w:jc w:val="center"/>
              <w:rPr>
                <w:rFonts w:ascii="Century Gothic" w:hAnsi="Century Gothic"/>
                <w:sz w:val="20"/>
              </w:rPr>
            </w:pPr>
          </w:p>
        </w:tc>
      </w:tr>
      <w:tr w:rsidR="00D77DCB" w14:paraId="3B073C64" w14:textId="77777777" w:rsidTr="00D77DCB">
        <w:tc>
          <w:tcPr>
            <w:tcW w:w="2577" w:type="dxa"/>
          </w:tcPr>
          <w:p w14:paraId="61F74A35" w14:textId="77777777" w:rsidR="00D77DCB" w:rsidRDefault="00D77DCB" w:rsidP="00594074">
            <w:pPr>
              <w:rPr>
                <w:rFonts w:ascii="Century Gothic" w:hAnsi="Century Gothic"/>
                <w:sz w:val="20"/>
              </w:rPr>
            </w:pPr>
            <w:r>
              <w:rPr>
                <w:rFonts w:ascii="Century Gothic" w:hAnsi="Century Gothic"/>
                <w:sz w:val="20"/>
              </w:rPr>
              <w:t>HM Revenue &amp; Custom</w:t>
            </w:r>
          </w:p>
        </w:tc>
        <w:tc>
          <w:tcPr>
            <w:tcW w:w="4423" w:type="dxa"/>
            <w:tcBorders>
              <w:right w:val="single" w:sz="4" w:space="0" w:color="auto"/>
            </w:tcBorders>
          </w:tcPr>
          <w:p w14:paraId="66E6BCFA" w14:textId="77777777" w:rsidR="00D77DCB" w:rsidRDefault="00D77DCB" w:rsidP="00594074">
            <w:pPr>
              <w:rPr>
                <w:rFonts w:ascii="Century Gothic" w:hAnsi="Century Gothic"/>
                <w:sz w:val="20"/>
              </w:rPr>
            </w:pPr>
            <w:r>
              <w:rPr>
                <w:rFonts w:ascii="Century Gothic" w:hAnsi="Century Gothic"/>
                <w:sz w:val="20"/>
              </w:rPr>
              <w:t xml:space="preserve">PAYE / NI July 2026. </w:t>
            </w:r>
          </w:p>
          <w:p w14:paraId="3CECA7F9" w14:textId="77777777" w:rsidR="00D77DCB" w:rsidRDefault="00D77DCB" w:rsidP="00594074">
            <w:pPr>
              <w:rPr>
                <w:rFonts w:ascii="Century Gothic" w:hAnsi="Century Gothic"/>
                <w:sz w:val="20"/>
              </w:rPr>
            </w:pPr>
          </w:p>
        </w:tc>
        <w:tc>
          <w:tcPr>
            <w:tcW w:w="1247" w:type="dxa"/>
            <w:tcBorders>
              <w:top w:val="single" w:sz="4" w:space="0" w:color="auto"/>
              <w:left w:val="single" w:sz="4" w:space="0" w:color="auto"/>
              <w:bottom w:val="single" w:sz="4" w:space="0" w:color="auto"/>
              <w:right w:val="single" w:sz="4" w:space="0" w:color="auto"/>
            </w:tcBorders>
          </w:tcPr>
          <w:p w14:paraId="5DF4DD89" w14:textId="77777777" w:rsidR="00D77DCB" w:rsidRPr="00403FB1" w:rsidRDefault="00D77DCB" w:rsidP="00594074">
            <w:pPr>
              <w:jc w:val="center"/>
              <w:rPr>
                <w:rFonts w:ascii="Century Gothic" w:hAnsi="Century Gothic"/>
                <w:sz w:val="20"/>
                <w:szCs w:val="20"/>
              </w:rPr>
            </w:pPr>
            <w:r>
              <w:rPr>
                <w:rFonts w:ascii="Century Gothic" w:hAnsi="Century Gothic"/>
                <w:sz w:val="20"/>
                <w:szCs w:val="20"/>
              </w:rPr>
              <w:t>£580.16</w:t>
            </w:r>
          </w:p>
        </w:tc>
        <w:tc>
          <w:tcPr>
            <w:tcW w:w="1134" w:type="dxa"/>
            <w:tcBorders>
              <w:left w:val="single" w:sz="4" w:space="0" w:color="auto"/>
            </w:tcBorders>
          </w:tcPr>
          <w:p w14:paraId="15E3C80F" w14:textId="77777777" w:rsidR="00D77DCB" w:rsidRDefault="00D77DCB" w:rsidP="00594074">
            <w:pPr>
              <w:jc w:val="center"/>
              <w:rPr>
                <w:rFonts w:ascii="Century Gothic" w:hAnsi="Century Gothic"/>
                <w:sz w:val="20"/>
              </w:rPr>
            </w:pPr>
          </w:p>
        </w:tc>
        <w:tc>
          <w:tcPr>
            <w:tcW w:w="1134" w:type="dxa"/>
            <w:tcBorders>
              <w:left w:val="single" w:sz="4" w:space="0" w:color="auto"/>
            </w:tcBorders>
          </w:tcPr>
          <w:p w14:paraId="5E7EA184" w14:textId="77777777" w:rsidR="00D77DCB" w:rsidRDefault="00D77DCB" w:rsidP="00594074">
            <w:pPr>
              <w:jc w:val="center"/>
              <w:rPr>
                <w:rFonts w:ascii="Century Gothic" w:hAnsi="Century Gothic"/>
                <w:sz w:val="20"/>
              </w:rPr>
            </w:pPr>
          </w:p>
        </w:tc>
      </w:tr>
      <w:tr w:rsidR="00D77DCB" w14:paraId="1DB629B0" w14:textId="77777777" w:rsidTr="00D77DCB">
        <w:tc>
          <w:tcPr>
            <w:tcW w:w="2577" w:type="dxa"/>
          </w:tcPr>
          <w:p w14:paraId="1FA49056" w14:textId="77777777" w:rsidR="00D77DCB" w:rsidRDefault="00D77DCB" w:rsidP="00594074">
            <w:pPr>
              <w:rPr>
                <w:rFonts w:ascii="Century Gothic" w:hAnsi="Century Gothic"/>
                <w:sz w:val="20"/>
              </w:rPr>
            </w:pPr>
            <w:r>
              <w:rPr>
                <w:rFonts w:ascii="Century Gothic" w:hAnsi="Century Gothic"/>
                <w:sz w:val="20"/>
              </w:rPr>
              <w:t>KCC Pension Fund</w:t>
            </w:r>
          </w:p>
        </w:tc>
        <w:tc>
          <w:tcPr>
            <w:tcW w:w="4423" w:type="dxa"/>
          </w:tcPr>
          <w:p w14:paraId="0741FC14" w14:textId="77777777" w:rsidR="00D77DCB" w:rsidRDefault="00D77DCB" w:rsidP="00594074">
            <w:pPr>
              <w:rPr>
                <w:rFonts w:ascii="Century Gothic" w:hAnsi="Century Gothic"/>
                <w:sz w:val="20"/>
              </w:rPr>
            </w:pPr>
            <w:r>
              <w:rPr>
                <w:rFonts w:ascii="Century Gothic" w:hAnsi="Century Gothic"/>
                <w:sz w:val="20"/>
              </w:rPr>
              <w:t>Pension Contribution July 2026</w:t>
            </w:r>
          </w:p>
          <w:p w14:paraId="09702DA9" w14:textId="77777777" w:rsidR="00D77DCB" w:rsidRPr="00151F49" w:rsidRDefault="00D77DCB" w:rsidP="00594074">
            <w:pPr>
              <w:rPr>
                <w:rFonts w:ascii="Century Gothic" w:hAnsi="Century Gothic"/>
                <w:sz w:val="20"/>
              </w:rPr>
            </w:pPr>
          </w:p>
        </w:tc>
        <w:tc>
          <w:tcPr>
            <w:tcW w:w="1247" w:type="dxa"/>
          </w:tcPr>
          <w:p w14:paraId="2F946E2F" w14:textId="77777777" w:rsidR="00D77DCB" w:rsidRPr="00403FB1" w:rsidRDefault="00D77DCB" w:rsidP="00594074">
            <w:pPr>
              <w:jc w:val="center"/>
              <w:rPr>
                <w:rFonts w:ascii="Century Gothic" w:hAnsi="Century Gothic"/>
                <w:sz w:val="20"/>
                <w:szCs w:val="20"/>
              </w:rPr>
            </w:pPr>
            <w:r>
              <w:rPr>
                <w:rFonts w:ascii="Century Gothic" w:hAnsi="Century Gothic"/>
                <w:sz w:val="20"/>
                <w:szCs w:val="20"/>
              </w:rPr>
              <w:t>£584.52</w:t>
            </w:r>
          </w:p>
        </w:tc>
        <w:tc>
          <w:tcPr>
            <w:tcW w:w="1134" w:type="dxa"/>
          </w:tcPr>
          <w:p w14:paraId="6C53C6FB" w14:textId="77777777" w:rsidR="00D77DCB" w:rsidRDefault="00D77DCB" w:rsidP="00594074">
            <w:pPr>
              <w:jc w:val="center"/>
              <w:rPr>
                <w:rFonts w:ascii="Century Gothic" w:hAnsi="Century Gothic"/>
                <w:sz w:val="20"/>
              </w:rPr>
            </w:pPr>
          </w:p>
        </w:tc>
        <w:tc>
          <w:tcPr>
            <w:tcW w:w="1134" w:type="dxa"/>
          </w:tcPr>
          <w:p w14:paraId="65057714" w14:textId="77777777" w:rsidR="00D77DCB" w:rsidRDefault="00D77DCB" w:rsidP="00594074">
            <w:pPr>
              <w:jc w:val="center"/>
              <w:rPr>
                <w:rFonts w:ascii="Century Gothic" w:hAnsi="Century Gothic"/>
                <w:sz w:val="20"/>
              </w:rPr>
            </w:pPr>
          </w:p>
        </w:tc>
      </w:tr>
      <w:tr w:rsidR="00D77DCB" w14:paraId="739C6B91" w14:textId="77777777" w:rsidTr="00D77DCB">
        <w:tc>
          <w:tcPr>
            <w:tcW w:w="2577" w:type="dxa"/>
          </w:tcPr>
          <w:p w14:paraId="7069FC3B" w14:textId="77777777" w:rsidR="00D77DCB" w:rsidRPr="00DB3235" w:rsidRDefault="00D77DCB" w:rsidP="00594074">
            <w:pPr>
              <w:rPr>
                <w:rFonts w:ascii="Century Gothic" w:hAnsi="Century Gothic"/>
                <w:sz w:val="20"/>
              </w:rPr>
            </w:pPr>
            <w:r>
              <w:rPr>
                <w:rFonts w:ascii="Century Gothic" w:hAnsi="Century Gothic"/>
                <w:sz w:val="20"/>
              </w:rPr>
              <w:t>Lesley Gillin</w:t>
            </w:r>
          </w:p>
        </w:tc>
        <w:tc>
          <w:tcPr>
            <w:tcW w:w="4423" w:type="dxa"/>
          </w:tcPr>
          <w:p w14:paraId="2CFE6596" w14:textId="77777777" w:rsidR="00D77DCB" w:rsidRPr="00DB3235" w:rsidRDefault="00D77DCB" w:rsidP="00594074">
            <w:pPr>
              <w:rPr>
                <w:rFonts w:ascii="Century Gothic" w:hAnsi="Century Gothic"/>
                <w:sz w:val="20"/>
              </w:rPr>
            </w:pPr>
            <w:r>
              <w:rPr>
                <w:rFonts w:ascii="Century Gothic" w:hAnsi="Century Gothic"/>
                <w:sz w:val="20"/>
              </w:rPr>
              <w:t>RFO Support July 2026</w:t>
            </w:r>
          </w:p>
        </w:tc>
        <w:tc>
          <w:tcPr>
            <w:tcW w:w="1247" w:type="dxa"/>
            <w:tcBorders>
              <w:top w:val="single" w:sz="4" w:space="0" w:color="auto"/>
            </w:tcBorders>
          </w:tcPr>
          <w:p w14:paraId="368BF29A" w14:textId="77777777" w:rsidR="00D77DCB" w:rsidRDefault="00D77DCB" w:rsidP="00594074">
            <w:pPr>
              <w:jc w:val="center"/>
              <w:rPr>
                <w:rFonts w:ascii="Century Gothic" w:hAnsi="Century Gothic"/>
                <w:sz w:val="20"/>
                <w:szCs w:val="20"/>
              </w:rPr>
            </w:pPr>
            <w:r>
              <w:rPr>
                <w:rFonts w:ascii="Century Gothic" w:hAnsi="Century Gothic"/>
                <w:sz w:val="20"/>
                <w:szCs w:val="20"/>
              </w:rPr>
              <w:t>£60.00</w:t>
            </w:r>
          </w:p>
        </w:tc>
        <w:tc>
          <w:tcPr>
            <w:tcW w:w="1134" w:type="dxa"/>
          </w:tcPr>
          <w:p w14:paraId="31E6BFE2" w14:textId="77777777" w:rsidR="00D77DCB" w:rsidRPr="000C6E2D" w:rsidRDefault="00D77DCB" w:rsidP="00594074">
            <w:pPr>
              <w:jc w:val="center"/>
              <w:rPr>
                <w:rFonts w:ascii="Century Gothic" w:hAnsi="Century Gothic"/>
                <w:sz w:val="20"/>
              </w:rPr>
            </w:pPr>
          </w:p>
        </w:tc>
        <w:tc>
          <w:tcPr>
            <w:tcW w:w="1134" w:type="dxa"/>
          </w:tcPr>
          <w:p w14:paraId="7C5C14F1" w14:textId="77777777" w:rsidR="00D77DCB" w:rsidRPr="000C6E2D" w:rsidRDefault="00D77DCB" w:rsidP="00594074">
            <w:pPr>
              <w:jc w:val="center"/>
              <w:rPr>
                <w:rFonts w:ascii="Century Gothic" w:hAnsi="Century Gothic"/>
                <w:sz w:val="20"/>
              </w:rPr>
            </w:pPr>
          </w:p>
        </w:tc>
      </w:tr>
      <w:tr w:rsidR="00D77DCB" w14:paraId="774D4B23" w14:textId="77777777" w:rsidTr="00D77DCB">
        <w:tc>
          <w:tcPr>
            <w:tcW w:w="2577" w:type="dxa"/>
          </w:tcPr>
          <w:p w14:paraId="52D789FE" w14:textId="77777777" w:rsidR="00D77DCB" w:rsidRDefault="00D77DCB" w:rsidP="00594074">
            <w:pPr>
              <w:rPr>
                <w:rFonts w:ascii="Century Gothic" w:hAnsi="Century Gothic"/>
                <w:sz w:val="20"/>
              </w:rPr>
            </w:pPr>
            <w:r>
              <w:rPr>
                <w:rFonts w:ascii="Century Gothic" w:hAnsi="Century Gothic"/>
                <w:sz w:val="20"/>
              </w:rPr>
              <w:t>Ben Glynn</w:t>
            </w:r>
          </w:p>
        </w:tc>
        <w:tc>
          <w:tcPr>
            <w:tcW w:w="4423" w:type="dxa"/>
          </w:tcPr>
          <w:p w14:paraId="31D5B9E7" w14:textId="77777777" w:rsidR="00D77DCB" w:rsidRDefault="00D77DCB" w:rsidP="00594074">
            <w:pPr>
              <w:rPr>
                <w:rFonts w:ascii="Century Gothic" w:hAnsi="Century Gothic"/>
                <w:sz w:val="20"/>
              </w:rPr>
            </w:pPr>
            <w:r>
              <w:rPr>
                <w:rFonts w:ascii="Century Gothic" w:hAnsi="Century Gothic"/>
                <w:sz w:val="20"/>
              </w:rPr>
              <w:t>Grounds Maintenance Works July 2026</w:t>
            </w:r>
          </w:p>
          <w:p w14:paraId="6F49AA95" w14:textId="77777777" w:rsidR="00D77DCB" w:rsidRDefault="00D77DCB" w:rsidP="00594074">
            <w:pPr>
              <w:rPr>
                <w:rFonts w:ascii="Century Gothic" w:hAnsi="Century Gothic"/>
                <w:sz w:val="20"/>
              </w:rPr>
            </w:pPr>
            <w:proofErr w:type="spellStart"/>
            <w:r>
              <w:rPr>
                <w:rFonts w:ascii="Century Gothic" w:hAnsi="Century Gothic"/>
                <w:sz w:val="20"/>
              </w:rPr>
              <w:t>Inv</w:t>
            </w:r>
            <w:proofErr w:type="spellEnd"/>
            <w:r>
              <w:rPr>
                <w:rFonts w:ascii="Century Gothic" w:hAnsi="Century Gothic"/>
                <w:sz w:val="20"/>
              </w:rPr>
              <w:t xml:space="preserve"> 003</w:t>
            </w:r>
          </w:p>
        </w:tc>
        <w:tc>
          <w:tcPr>
            <w:tcW w:w="1247" w:type="dxa"/>
          </w:tcPr>
          <w:p w14:paraId="782203E5" w14:textId="77777777" w:rsidR="00D77DCB" w:rsidRDefault="00D77DCB" w:rsidP="00594074">
            <w:pPr>
              <w:jc w:val="center"/>
              <w:rPr>
                <w:rFonts w:ascii="Century Gothic" w:hAnsi="Century Gothic"/>
                <w:sz w:val="20"/>
                <w:szCs w:val="20"/>
              </w:rPr>
            </w:pPr>
            <w:r>
              <w:rPr>
                <w:rFonts w:ascii="Century Gothic" w:hAnsi="Century Gothic"/>
                <w:sz w:val="20"/>
                <w:szCs w:val="20"/>
              </w:rPr>
              <w:t>£337.50</w:t>
            </w:r>
          </w:p>
        </w:tc>
        <w:tc>
          <w:tcPr>
            <w:tcW w:w="1134" w:type="dxa"/>
          </w:tcPr>
          <w:p w14:paraId="4BFC6C70" w14:textId="77777777" w:rsidR="00D77DCB" w:rsidRDefault="00D77DCB" w:rsidP="00594074">
            <w:pPr>
              <w:jc w:val="center"/>
              <w:rPr>
                <w:rFonts w:ascii="Century Gothic" w:hAnsi="Century Gothic"/>
                <w:sz w:val="20"/>
              </w:rPr>
            </w:pPr>
          </w:p>
        </w:tc>
        <w:tc>
          <w:tcPr>
            <w:tcW w:w="1134" w:type="dxa"/>
          </w:tcPr>
          <w:p w14:paraId="2DD8F575" w14:textId="77777777" w:rsidR="00D77DCB" w:rsidRDefault="00D77DCB" w:rsidP="00594074">
            <w:pPr>
              <w:jc w:val="center"/>
              <w:rPr>
                <w:rFonts w:ascii="Century Gothic" w:hAnsi="Century Gothic"/>
                <w:sz w:val="20"/>
              </w:rPr>
            </w:pPr>
          </w:p>
        </w:tc>
      </w:tr>
      <w:tr w:rsidR="00D77DCB" w14:paraId="2E95B144" w14:textId="77777777" w:rsidTr="00D77DCB">
        <w:tc>
          <w:tcPr>
            <w:tcW w:w="2577" w:type="dxa"/>
          </w:tcPr>
          <w:p w14:paraId="6B488269" w14:textId="77777777" w:rsidR="00D77DCB" w:rsidRPr="00DB3235" w:rsidRDefault="00D77DCB" w:rsidP="00594074">
            <w:pPr>
              <w:rPr>
                <w:rFonts w:ascii="Century Gothic" w:hAnsi="Century Gothic"/>
                <w:sz w:val="20"/>
              </w:rPr>
            </w:pPr>
            <w:r>
              <w:rPr>
                <w:rFonts w:ascii="Century Gothic" w:hAnsi="Century Gothic"/>
                <w:sz w:val="20"/>
              </w:rPr>
              <w:t>Maritime Waghorn Consulting Ltd *</w:t>
            </w:r>
          </w:p>
        </w:tc>
        <w:tc>
          <w:tcPr>
            <w:tcW w:w="4423" w:type="dxa"/>
          </w:tcPr>
          <w:p w14:paraId="57BFEA5B" w14:textId="77777777" w:rsidR="00D77DCB" w:rsidRPr="00DB3235" w:rsidRDefault="00D77DCB" w:rsidP="00594074">
            <w:pPr>
              <w:rPr>
                <w:rFonts w:ascii="Century Gothic" w:hAnsi="Century Gothic"/>
                <w:sz w:val="20"/>
              </w:rPr>
            </w:pPr>
            <w:r>
              <w:rPr>
                <w:rFonts w:ascii="Century Gothic" w:hAnsi="Century Gothic"/>
                <w:sz w:val="20"/>
              </w:rPr>
              <w:t xml:space="preserve">West </w:t>
            </w:r>
            <w:proofErr w:type="gramStart"/>
            <w:r>
              <w:rPr>
                <w:rFonts w:ascii="Century Gothic" w:hAnsi="Century Gothic"/>
                <w:sz w:val="20"/>
              </w:rPr>
              <w:t>Street Car</w:t>
            </w:r>
            <w:proofErr w:type="gramEnd"/>
            <w:r>
              <w:rPr>
                <w:rFonts w:ascii="Century Gothic" w:hAnsi="Century Gothic"/>
                <w:sz w:val="20"/>
              </w:rPr>
              <w:t xml:space="preserve"> Park – </w:t>
            </w:r>
            <w:proofErr w:type="spellStart"/>
            <w:r>
              <w:rPr>
                <w:rFonts w:ascii="Century Gothic" w:hAnsi="Century Gothic"/>
                <w:sz w:val="20"/>
              </w:rPr>
              <w:t>Rics</w:t>
            </w:r>
            <w:proofErr w:type="spellEnd"/>
            <w:r>
              <w:rPr>
                <w:rFonts w:ascii="Century Gothic" w:hAnsi="Century Gothic"/>
                <w:sz w:val="20"/>
              </w:rPr>
              <w:t xml:space="preserve"> Valuation</w:t>
            </w:r>
          </w:p>
        </w:tc>
        <w:tc>
          <w:tcPr>
            <w:tcW w:w="1247" w:type="dxa"/>
            <w:tcBorders>
              <w:top w:val="single" w:sz="4" w:space="0" w:color="auto"/>
            </w:tcBorders>
          </w:tcPr>
          <w:p w14:paraId="788E9AC5" w14:textId="77777777" w:rsidR="00D77DCB" w:rsidRDefault="00D77DCB" w:rsidP="00594074">
            <w:pPr>
              <w:jc w:val="center"/>
              <w:rPr>
                <w:rFonts w:ascii="Century Gothic" w:hAnsi="Century Gothic"/>
                <w:sz w:val="20"/>
                <w:szCs w:val="20"/>
              </w:rPr>
            </w:pPr>
            <w:r>
              <w:rPr>
                <w:rFonts w:ascii="Century Gothic" w:hAnsi="Century Gothic"/>
                <w:sz w:val="20"/>
                <w:szCs w:val="20"/>
              </w:rPr>
              <w:t>£1,800.00</w:t>
            </w:r>
          </w:p>
        </w:tc>
        <w:tc>
          <w:tcPr>
            <w:tcW w:w="1134" w:type="dxa"/>
          </w:tcPr>
          <w:p w14:paraId="11D45F1F" w14:textId="77777777" w:rsidR="00D77DCB" w:rsidRPr="000C6E2D" w:rsidRDefault="00D77DCB" w:rsidP="00594074">
            <w:pPr>
              <w:jc w:val="center"/>
              <w:rPr>
                <w:rFonts w:ascii="Century Gothic" w:hAnsi="Century Gothic"/>
                <w:sz w:val="20"/>
              </w:rPr>
            </w:pPr>
          </w:p>
        </w:tc>
        <w:tc>
          <w:tcPr>
            <w:tcW w:w="1134" w:type="dxa"/>
          </w:tcPr>
          <w:p w14:paraId="1B51DCF0" w14:textId="77777777" w:rsidR="00D77DCB" w:rsidRPr="000C6E2D" w:rsidRDefault="00D77DCB" w:rsidP="00594074">
            <w:pPr>
              <w:jc w:val="center"/>
              <w:rPr>
                <w:rFonts w:ascii="Century Gothic" w:hAnsi="Century Gothic"/>
                <w:sz w:val="20"/>
              </w:rPr>
            </w:pPr>
          </w:p>
        </w:tc>
      </w:tr>
      <w:tr w:rsidR="00D77DCB" w14:paraId="7EBD1B41" w14:textId="77777777" w:rsidTr="00D77DCB">
        <w:tc>
          <w:tcPr>
            <w:tcW w:w="2577" w:type="dxa"/>
          </w:tcPr>
          <w:p w14:paraId="3FBE3B85" w14:textId="77777777" w:rsidR="00D77DCB" w:rsidRPr="000C6E2D" w:rsidRDefault="00D77DCB" w:rsidP="00594074">
            <w:pPr>
              <w:rPr>
                <w:rFonts w:ascii="Century Gothic" w:hAnsi="Century Gothic"/>
                <w:sz w:val="20"/>
              </w:rPr>
            </w:pPr>
            <w:r w:rsidRPr="00DB3235">
              <w:rPr>
                <w:rFonts w:ascii="Century Gothic" w:hAnsi="Century Gothic"/>
                <w:sz w:val="20"/>
              </w:rPr>
              <w:t>NKCS *</w:t>
            </w:r>
          </w:p>
        </w:tc>
        <w:tc>
          <w:tcPr>
            <w:tcW w:w="4423" w:type="dxa"/>
          </w:tcPr>
          <w:p w14:paraId="7FFE3188" w14:textId="77777777" w:rsidR="00D77DCB" w:rsidRPr="00DB3235" w:rsidRDefault="00D77DCB" w:rsidP="00594074">
            <w:pPr>
              <w:rPr>
                <w:rFonts w:ascii="Century Gothic" w:hAnsi="Century Gothic"/>
                <w:sz w:val="20"/>
              </w:rPr>
            </w:pPr>
            <w:r w:rsidRPr="00DB3235">
              <w:rPr>
                <w:rFonts w:ascii="Century Gothic" w:hAnsi="Century Gothic"/>
                <w:sz w:val="20"/>
              </w:rPr>
              <w:t xml:space="preserve">Contract Cleaning </w:t>
            </w:r>
            <w:r>
              <w:rPr>
                <w:rFonts w:ascii="Century Gothic" w:hAnsi="Century Gothic"/>
                <w:sz w:val="20"/>
              </w:rPr>
              <w:t>June</w:t>
            </w:r>
            <w:r w:rsidRPr="00DB3235">
              <w:rPr>
                <w:rFonts w:ascii="Century Gothic" w:hAnsi="Century Gothic"/>
                <w:sz w:val="20"/>
              </w:rPr>
              <w:t xml:space="preserve"> 2026</w:t>
            </w:r>
          </w:p>
          <w:p w14:paraId="55BF34E7" w14:textId="77777777" w:rsidR="00D77DCB" w:rsidRPr="000C6E2D" w:rsidRDefault="00D77DCB" w:rsidP="00594074">
            <w:pPr>
              <w:rPr>
                <w:rFonts w:ascii="Century Gothic" w:hAnsi="Century Gothic"/>
                <w:sz w:val="20"/>
              </w:rPr>
            </w:pPr>
            <w:r w:rsidRPr="00DB3235">
              <w:rPr>
                <w:rFonts w:ascii="Century Gothic" w:hAnsi="Century Gothic"/>
                <w:sz w:val="20"/>
              </w:rPr>
              <w:t>St George’s Hall to contribute</w:t>
            </w:r>
          </w:p>
        </w:tc>
        <w:tc>
          <w:tcPr>
            <w:tcW w:w="1247" w:type="dxa"/>
            <w:tcBorders>
              <w:top w:val="single" w:sz="4" w:space="0" w:color="auto"/>
            </w:tcBorders>
          </w:tcPr>
          <w:p w14:paraId="235D5D8F" w14:textId="77777777" w:rsidR="00D77DCB" w:rsidRDefault="00D77DCB" w:rsidP="00594074">
            <w:pPr>
              <w:jc w:val="center"/>
              <w:rPr>
                <w:rFonts w:ascii="Century Gothic" w:hAnsi="Century Gothic"/>
                <w:sz w:val="20"/>
                <w:szCs w:val="20"/>
              </w:rPr>
            </w:pPr>
            <w:r>
              <w:rPr>
                <w:rFonts w:ascii="Century Gothic" w:hAnsi="Century Gothic"/>
                <w:sz w:val="20"/>
                <w:szCs w:val="20"/>
              </w:rPr>
              <w:t>£630.88</w:t>
            </w:r>
          </w:p>
        </w:tc>
        <w:tc>
          <w:tcPr>
            <w:tcW w:w="1134" w:type="dxa"/>
          </w:tcPr>
          <w:p w14:paraId="4FDAF00B" w14:textId="77777777" w:rsidR="00D77DCB" w:rsidRPr="000C6E2D" w:rsidRDefault="00D77DCB" w:rsidP="00594074">
            <w:pPr>
              <w:jc w:val="center"/>
              <w:rPr>
                <w:rFonts w:ascii="Century Gothic" w:hAnsi="Century Gothic"/>
                <w:sz w:val="20"/>
              </w:rPr>
            </w:pPr>
          </w:p>
        </w:tc>
        <w:tc>
          <w:tcPr>
            <w:tcW w:w="1134" w:type="dxa"/>
          </w:tcPr>
          <w:p w14:paraId="1D37BF93" w14:textId="77777777" w:rsidR="00D77DCB" w:rsidRPr="000C6E2D" w:rsidRDefault="00D77DCB" w:rsidP="00594074">
            <w:pPr>
              <w:jc w:val="center"/>
              <w:rPr>
                <w:rFonts w:ascii="Century Gothic" w:hAnsi="Century Gothic"/>
                <w:sz w:val="20"/>
              </w:rPr>
            </w:pPr>
          </w:p>
        </w:tc>
      </w:tr>
      <w:tr w:rsidR="00D77DCB" w14:paraId="1A6DAE77" w14:textId="77777777" w:rsidTr="00D77DCB">
        <w:tc>
          <w:tcPr>
            <w:tcW w:w="2577" w:type="dxa"/>
          </w:tcPr>
          <w:p w14:paraId="37CB76F0" w14:textId="77777777" w:rsidR="00D77DCB" w:rsidRPr="00DB3235" w:rsidRDefault="00D77DCB" w:rsidP="00594074">
            <w:pPr>
              <w:rPr>
                <w:rFonts w:ascii="Century Gothic" w:hAnsi="Century Gothic"/>
                <w:sz w:val="20"/>
              </w:rPr>
            </w:pPr>
            <w:r>
              <w:rPr>
                <w:rFonts w:ascii="Century Gothic" w:hAnsi="Century Gothic"/>
                <w:sz w:val="20"/>
              </w:rPr>
              <w:t xml:space="preserve">Borough Green TC </w:t>
            </w:r>
          </w:p>
        </w:tc>
        <w:tc>
          <w:tcPr>
            <w:tcW w:w="4423" w:type="dxa"/>
          </w:tcPr>
          <w:p w14:paraId="139EA570" w14:textId="77777777" w:rsidR="00D77DCB" w:rsidRDefault="00D77DCB" w:rsidP="00594074">
            <w:pPr>
              <w:rPr>
                <w:rFonts w:ascii="Century Gothic" w:hAnsi="Century Gothic"/>
                <w:sz w:val="20"/>
              </w:rPr>
            </w:pPr>
            <w:r>
              <w:rPr>
                <w:rFonts w:ascii="Century Gothic" w:hAnsi="Century Gothic"/>
                <w:sz w:val="20"/>
              </w:rPr>
              <w:t>Skate Park Litter Pick / Checks July 2026</w:t>
            </w:r>
          </w:p>
          <w:p w14:paraId="483D81C5" w14:textId="77777777" w:rsidR="00D77DCB" w:rsidRPr="00DB3235" w:rsidRDefault="00D77DCB" w:rsidP="00594074">
            <w:pPr>
              <w:rPr>
                <w:rFonts w:ascii="Century Gothic" w:hAnsi="Century Gothic"/>
                <w:sz w:val="20"/>
              </w:rPr>
            </w:pPr>
            <w:r>
              <w:rPr>
                <w:rFonts w:ascii="Century Gothic" w:hAnsi="Century Gothic"/>
                <w:sz w:val="20"/>
              </w:rPr>
              <w:t>31 days @ £5 per day **</w:t>
            </w:r>
          </w:p>
        </w:tc>
        <w:tc>
          <w:tcPr>
            <w:tcW w:w="1247" w:type="dxa"/>
          </w:tcPr>
          <w:p w14:paraId="7AA8325D" w14:textId="77777777" w:rsidR="00D77DCB" w:rsidRPr="00DB3235" w:rsidRDefault="00D77DCB" w:rsidP="00594074">
            <w:pPr>
              <w:jc w:val="center"/>
              <w:rPr>
                <w:rFonts w:ascii="Century Gothic" w:hAnsi="Century Gothic"/>
                <w:sz w:val="20"/>
                <w:szCs w:val="20"/>
              </w:rPr>
            </w:pPr>
            <w:r>
              <w:rPr>
                <w:rFonts w:ascii="Century Gothic" w:hAnsi="Century Gothic"/>
                <w:sz w:val="20"/>
                <w:szCs w:val="20"/>
              </w:rPr>
              <w:t>£155.00</w:t>
            </w:r>
          </w:p>
        </w:tc>
        <w:tc>
          <w:tcPr>
            <w:tcW w:w="1134" w:type="dxa"/>
          </w:tcPr>
          <w:p w14:paraId="21A104C9" w14:textId="77777777" w:rsidR="00D77DCB" w:rsidRDefault="00D77DCB" w:rsidP="00594074">
            <w:pPr>
              <w:jc w:val="center"/>
              <w:rPr>
                <w:rFonts w:ascii="Century Gothic" w:hAnsi="Century Gothic"/>
                <w:sz w:val="20"/>
              </w:rPr>
            </w:pPr>
          </w:p>
        </w:tc>
        <w:tc>
          <w:tcPr>
            <w:tcW w:w="1134" w:type="dxa"/>
          </w:tcPr>
          <w:p w14:paraId="3941552F" w14:textId="77777777" w:rsidR="00D77DCB" w:rsidRDefault="00D77DCB" w:rsidP="00594074">
            <w:pPr>
              <w:jc w:val="center"/>
              <w:rPr>
                <w:rFonts w:ascii="Century Gothic" w:hAnsi="Century Gothic"/>
                <w:sz w:val="20"/>
              </w:rPr>
            </w:pPr>
          </w:p>
        </w:tc>
      </w:tr>
      <w:tr w:rsidR="00D77DCB" w14:paraId="4B7135B9" w14:textId="77777777" w:rsidTr="00D77DCB">
        <w:tc>
          <w:tcPr>
            <w:tcW w:w="2577" w:type="dxa"/>
          </w:tcPr>
          <w:p w14:paraId="7CCABC28" w14:textId="77777777" w:rsidR="00D77DCB" w:rsidRDefault="00D77DCB" w:rsidP="00594074">
            <w:pPr>
              <w:rPr>
                <w:rFonts w:ascii="Century Gothic" w:hAnsi="Century Gothic"/>
                <w:sz w:val="20"/>
              </w:rPr>
            </w:pPr>
            <w:r>
              <w:rPr>
                <w:rFonts w:ascii="Century Gothic" w:hAnsi="Century Gothic"/>
                <w:sz w:val="20"/>
              </w:rPr>
              <w:t>Ward Security*</w:t>
            </w:r>
          </w:p>
        </w:tc>
        <w:tc>
          <w:tcPr>
            <w:tcW w:w="4423" w:type="dxa"/>
          </w:tcPr>
          <w:p w14:paraId="08A13BD4" w14:textId="77777777" w:rsidR="00D77DCB" w:rsidRDefault="00D77DCB" w:rsidP="00594074">
            <w:pPr>
              <w:rPr>
                <w:rFonts w:ascii="Century Gothic" w:hAnsi="Century Gothic"/>
                <w:sz w:val="20"/>
              </w:rPr>
            </w:pPr>
            <w:r>
              <w:rPr>
                <w:rFonts w:ascii="Century Gothic" w:hAnsi="Century Gothic"/>
                <w:sz w:val="20"/>
              </w:rPr>
              <w:t>May CCTV Data 00084489</w:t>
            </w:r>
          </w:p>
          <w:p w14:paraId="2C80D9B5" w14:textId="77777777" w:rsidR="00D77DCB" w:rsidRDefault="00D77DCB" w:rsidP="00594074">
            <w:pPr>
              <w:rPr>
                <w:rFonts w:ascii="Century Gothic" w:hAnsi="Century Gothic"/>
                <w:sz w:val="20"/>
              </w:rPr>
            </w:pPr>
            <w:r>
              <w:rPr>
                <w:rFonts w:ascii="Century Gothic" w:hAnsi="Century Gothic"/>
                <w:sz w:val="20"/>
              </w:rPr>
              <w:t>June CCTV Data 00084488</w:t>
            </w:r>
          </w:p>
          <w:p w14:paraId="662CB63D" w14:textId="77777777" w:rsidR="00D77DCB" w:rsidRDefault="00D77DCB" w:rsidP="00594074">
            <w:pPr>
              <w:rPr>
                <w:rFonts w:ascii="Century Gothic" w:hAnsi="Century Gothic"/>
                <w:sz w:val="20"/>
              </w:rPr>
            </w:pPr>
            <w:r>
              <w:rPr>
                <w:rFonts w:ascii="Century Gothic" w:hAnsi="Century Gothic"/>
                <w:sz w:val="20"/>
              </w:rPr>
              <w:t>July CCTV Data 00085561</w:t>
            </w:r>
          </w:p>
          <w:p w14:paraId="5C5838EC" w14:textId="77777777" w:rsidR="00D77DCB" w:rsidRDefault="00D77DCB" w:rsidP="00594074">
            <w:pPr>
              <w:rPr>
                <w:rFonts w:ascii="Century Gothic" w:hAnsi="Century Gothic"/>
                <w:sz w:val="20"/>
              </w:rPr>
            </w:pPr>
            <w:r>
              <w:rPr>
                <w:rFonts w:ascii="Century Gothic" w:hAnsi="Century Gothic"/>
                <w:sz w:val="20"/>
              </w:rPr>
              <w:t>Total</w:t>
            </w:r>
          </w:p>
        </w:tc>
        <w:tc>
          <w:tcPr>
            <w:tcW w:w="1247" w:type="dxa"/>
          </w:tcPr>
          <w:p w14:paraId="3F8C8BC1" w14:textId="77777777" w:rsidR="00D77DCB" w:rsidRDefault="00D77DCB" w:rsidP="00594074">
            <w:pPr>
              <w:jc w:val="center"/>
              <w:rPr>
                <w:rFonts w:ascii="Century Gothic" w:hAnsi="Century Gothic"/>
                <w:sz w:val="20"/>
                <w:szCs w:val="20"/>
              </w:rPr>
            </w:pPr>
            <w:r>
              <w:rPr>
                <w:rFonts w:ascii="Century Gothic" w:hAnsi="Century Gothic"/>
                <w:sz w:val="20"/>
                <w:szCs w:val="20"/>
              </w:rPr>
              <w:t>120.00</w:t>
            </w:r>
          </w:p>
          <w:p w14:paraId="0DDA32AC" w14:textId="77777777" w:rsidR="00D77DCB" w:rsidRDefault="00D77DCB" w:rsidP="00594074">
            <w:pPr>
              <w:jc w:val="center"/>
              <w:rPr>
                <w:rFonts w:ascii="Century Gothic" w:hAnsi="Century Gothic"/>
                <w:sz w:val="20"/>
                <w:szCs w:val="20"/>
              </w:rPr>
            </w:pPr>
            <w:r>
              <w:rPr>
                <w:rFonts w:ascii="Century Gothic" w:hAnsi="Century Gothic"/>
                <w:sz w:val="20"/>
                <w:szCs w:val="20"/>
              </w:rPr>
              <w:t>120.00</w:t>
            </w:r>
          </w:p>
          <w:p w14:paraId="06D6B5DF" w14:textId="77777777" w:rsidR="00D77DCB" w:rsidRDefault="00D77DCB" w:rsidP="00594074">
            <w:pPr>
              <w:jc w:val="center"/>
              <w:rPr>
                <w:rFonts w:ascii="Century Gothic" w:hAnsi="Century Gothic"/>
                <w:sz w:val="20"/>
                <w:szCs w:val="20"/>
              </w:rPr>
            </w:pPr>
            <w:r>
              <w:rPr>
                <w:rFonts w:ascii="Century Gothic" w:hAnsi="Century Gothic"/>
                <w:sz w:val="20"/>
                <w:szCs w:val="20"/>
              </w:rPr>
              <w:t>120.00</w:t>
            </w:r>
          </w:p>
          <w:p w14:paraId="760BE721" w14:textId="77777777" w:rsidR="00D77DCB" w:rsidRDefault="00D77DCB" w:rsidP="00594074">
            <w:pPr>
              <w:jc w:val="center"/>
              <w:rPr>
                <w:rFonts w:ascii="Century Gothic" w:hAnsi="Century Gothic"/>
                <w:sz w:val="20"/>
                <w:szCs w:val="20"/>
              </w:rPr>
            </w:pPr>
            <w:r>
              <w:rPr>
                <w:rFonts w:ascii="Century Gothic" w:hAnsi="Century Gothic"/>
                <w:sz w:val="20"/>
                <w:szCs w:val="20"/>
              </w:rPr>
              <w:t>£360.00</w:t>
            </w:r>
          </w:p>
        </w:tc>
        <w:tc>
          <w:tcPr>
            <w:tcW w:w="1134" w:type="dxa"/>
          </w:tcPr>
          <w:p w14:paraId="41AEC2E4" w14:textId="77777777" w:rsidR="00D77DCB" w:rsidRDefault="00D77DCB" w:rsidP="00594074">
            <w:pPr>
              <w:jc w:val="center"/>
              <w:rPr>
                <w:rFonts w:ascii="Century Gothic" w:hAnsi="Century Gothic"/>
                <w:sz w:val="20"/>
              </w:rPr>
            </w:pPr>
          </w:p>
        </w:tc>
        <w:tc>
          <w:tcPr>
            <w:tcW w:w="1134" w:type="dxa"/>
          </w:tcPr>
          <w:p w14:paraId="68777FDD" w14:textId="77777777" w:rsidR="00D77DCB" w:rsidRDefault="00D77DCB" w:rsidP="00594074">
            <w:pPr>
              <w:jc w:val="center"/>
              <w:rPr>
                <w:rFonts w:ascii="Century Gothic" w:hAnsi="Century Gothic"/>
                <w:sz w:val="20"/>
              </w:rPr>
            </w:pPr>
          </w:p>
        </w:tc>
      </w:tr>
      <w:tr w:rsidR="00D77DCB" w14:paraId="385312BC" w14:textId="77777777" w:rsidTr="00D77DCB">
        <w:tc>
          <w:tcPr>
            <w:tcW w:w="2577" w:type="dxa"/>
          </w:tcPr>
          <w:p w14:paraId="5126DE63" w14:textId="77777777" w:rsidR="00D77DCB" w:rsidRDefault="00D77DCB" w:rsidP="00594074">
            <w:pPr>
              <w:rPr>
                <w:rFonts w:ascii="Century Gothic" w:hAnsi="Century Gothic"/>
                <w:sz w:val="20"/>
              </w:rPr>
            </w:pPr>
            <w:r>
              <w:rPr>
                <w:rFonts w:ascii="Century Gothic" w:hAnsi="Century Gothic"/>
                <w:sz w:val="20"/>
              </w:rPr>
              <w:t>Landscape Services*</w:t>
            </w:r>
          </w:p>
        </w:tc>
        <w:tc>
          <w:tcPr>
            <w:tcW w:w="4423" w:type="dxa"/>
          </w:tcPr>
          <w:p w14:paraId="5B2E502F" w14:textId="77777777" w:rsidR="00D77DCB" w:rsidRDefault="00D77DCB" w:rsidP="00594074">
            <w:pPr>
              <w:rPr>
                <w:rFonts w:ascii="Century Gothic" w:hAnsi="Century Gothic"/>
                <w:sz w:val="20"/>
              </w:rPr>
            </w:pPr>
            <w:r>
              <w:rPr>
                <w:rFonts w:ascii="Century Gothic" w:hAnsi="Century Gothic"/>
                <w:sz w:val="20"/>
              </w:rPr>
              <w:t>Quarterly Grounds Maintenance Contracts 26-29, Apr-Jun</w:t>
            </w:r>
          </w:p>
          <w:p w14:paraId="1AC6FB36" w14:textId="77777777" w:rsidR="00D77DCB" w:rsidRDefault="00D77DCB" w:rsidP="00594074">
            <w:pPr>
              <w:rPr>
                <w:rFonts w:ascii="Century Gothic" w:hAnsi="Century Gothic"/>
                <w:sz w:val="20"/>
              </w:rPr>
            </w:pPr>
            <w:proofErr w:type="spellStart"/>
            <w:r>
              <w:rPr>
                <w:rFonts w:ascii="Century Gothic" w:hAnsi="Century Gothic"/>
                <w:sz w:val="20"/>
              </w:rPr>
              <w:t>Inv</w:t>
            </w:r>
            <w:proofErr w:type="spellEnd"/>
            <w:r>
              <w:rPr>
                <w:rFonts w:ascii="Century Gothic" w:hAnsi="Century Gothic"/>
                <w:sz w:val="20"/>
              </w:rPr>
              <w:t xml:space="preserve"> LS216384</w:t>
            </w:r>
          </w:p>
        </w:tc>
        <w:tc>
          <w:tcPr>
            <w:tcW w:w="1247" w:type="dxa"/>
          </w:tcPr>
          <w:p w14:paraId="5E9FFBD1" w14:textId="77777777" w:rsidR="00D77DCB" w:rsidRDefault="00D77DCB" w:rsidP="00594074">
            <w:pPr>
              <w:jc w:val="center"/>
              <w:rPr>
                <w:rFonts w:ascii="Century Gothic" w:hAnsi="Century Gothic"/>
                <w:sz w:val="20"/>
                <w:szCs w:val="20"/>
              </w:rPr>
            </w:pPr>
            <w:r>
              <w:rPr>
                <w:rFonts w:ascii="Century Gothic" w:hAnsi="Century Gothic"/>
                <w:sz w:val="20"/>
                <w:szCs w:val="20"/>
              </w:rPr>
              <w:t>£1,561.54</w:t>
            </w:r>
          </w:p>
        </w:tc>
        <w:tc>
          <w:tcPr>
            <w:tcW w:w="1134" w:type="dxa"/>
          </w:tcPr>
          <w:p w14:paraId="3A8C596B" w14:textId="77777777" w:rsidR="00D77DCB" w:rsidRDefault="00D77DCB" w:rsidP="00594074">
            <w:pPr>
              <w:jc w:val="center"/>
              <w:rPr>
                <w:rFonts w:ascii="Century Gothic" w:hAnsi="Century Gothic"/>
                <w:sz w:val="20"/>
              </w:rPr>
            </w:pPr>
          </w:p>
        </w:tc>
        <w:tc>
          <w:tcPr>
            <w:tcW w:w="1134" w:type="dxa"/>
          </w:tcPr>
          <w:p w14:paraId="354F2534" w14:textId="77777777" w:rsidR="00D77DCB" w:rsidRDefault="00D77DCB" w:rsidP="00594074">
            <w:pPr>
              <w:jc w:val="center"/>
              <w:rPr>
                <w:rFonts w:ascii="Century Gothic" w:hAnsi="Century Gothic"/>
                <w:sz w:val="20"/>
              </w:rPr>
            </w:pPr>
          </w:p>
        </w:tc>
      </w:tr>
      <w:tr w:rsidR="00D77DCB" w14:paraId="40812855" w14:textId="77777777" w:rsidTr="00D77DCB">
        <w:tc>
          <w:tcPr>
            <w:tcW w:w="2577" w:type="dxa"/>
          </w:tcPr>
          <w:p w14:paraId="66027DC7" w14:textId="77777777" w:rsidR="00D77DCB" w:rsidRDefault="00D77DCB" w:rsidP="00594074">
            <w:pPr>
              <w:rPr>
                <w:rFonts w:ascii="Century Gothic" w:hAnsi="Century Gothic"/>
                <w:sz w:val="20"/>
              </w:rPr>
            </w:pPr>
            <w:r>
              <w:rPr>
                <w:rFonts w:ascii="Century Gothic" w:hAnsi="Century Gothic"/>
                <w:sz w:val="20"/>
              </w:rPr>
              <w:t>Kent Grassland Services*</w:t>
            </w:r>
          </w:p>
        </w:tc>
        <w:tc>
          <w:tcPr>
            <w:tcW w:w="4423" w:type="dxa"/>
          </w:tcPr>
          <w:p w14:paraId="08A02013" w14:textId="77777777" w:rsidR="00D77DCB" w:rsidRDefault="00D77DCB" w:rsidP="00594074">
            <w:pPr>
              <w:rPr>
                <w:rFonts w:ascii="Century Gothic" w:hAnsi="Century Gothic"/>
                <w:sz w:val="20"/>
              </w:rPr>
            </w:pPr>
            <w:r>
              <w:rPr>
                <w:rFonts w:ascii="Century Gothic" w:hAnsi="Century Gothic"/>
                <w:sz w:val="20"/>
              </w:rPr>
              <w:t xml:space="preserve">Grounds Maintenance, Small Mowing Contract – </w:t>
            </w:r>
            <w:proofErr w:type="spellStart"/>
            <w:r>
              <w:rPr>
                <w:rFonts w:ascii="Century Gothic" w:hAnsi="Century Gothic"/>
                <w:sz w:val="20"/>
              </w:rPr>
              <w:t>Inv</w:t>
            </w:r>
            <w:proofErr w:type="spellEnd"/>
            <w:r>
              <w:rPr>
                <w:rFonts w:ascii="Century Gothic" w:hAnsi="Century Gothic"/>
                <w:sz w:val="20"/>
              </w:rPr>
              <w:t xml:space="preserve"> July 2026</w:t>
            </w:r>
          </w:p>
        </w:tc>
        <w:tc>
          <w:tcPr>
            <w:tcW w:w="1247" w:type="dxa"/>
          </w:tcPr>
          <w:p w14:paraId="01FB3825" w14:textId="77777777" w:rsidR="00D77DCB" w:rsidRDefault="00D77DCB" w:rsidP="00594074">
            <w:pPr>
              <w:jc w:val="center"/>
              <w:rPr>
                <w:rFonts w:ascii="Century Gothic" w:hAnsi="Century Gothic"/>
                <w:sz w:val="20"/>
                <w:szCs w:val="20"/>
              </w:rPr>
            </w:pPr>
            <w:r>
              <w:rPr>
                <w:rFonts w:ascii="Century Gothic" w:hAnsi="Century Gothic"/>
                <w:sz w:val="20"/>
                <w:szCs w:val="20"/>
              </w:rPr>
              <w:t xml:space="preserve">£684.00       </w:t>
            </w:r>
          </w:p>
        </w:tc>
        <w:tc>
          <w:tcPr>
            <w:tcW w:w="1134" w:type="dxa"/>
          </w:tcPr>
          <w:p w14:paraId="1DA5A29C" w14:textId="77777777" w:rsidR="00D77DCB" w:rsidRDefault="00D77DCB" w:rsidP="00594074">
            <w:pPr>
              <w:jc w:val="center"/>
              <w:rPr>
                <w:rFonts w:ascii="Century Gothic" w:hAnsi="Century Gothic"/>
                <w:sz w:val="20"/>
              </w:rPr>
            </w:pPr>
          </w:p>
        </w:tc>
        <w:tc>
          <w:tcPr>
            <w:tcW w:w="1134" w:type="dxa"/>
          </w:tcPr>
          <w:p w14:paraId="765BF2DE" w14:textId="77777777" w:rsidR="00D77DCB" w:rsidRDefault="00D77DCB" w:rsidP="00594074">
            <w:pPr>
              <w:jc w:val="center"/>
              <w:rPr>
                <w:rFonts w:ascii="Century Gothic" w:hAnsi="Century Gothic"/>
                <w:sz w:val="20"/>
              </w:rPr>
            </w:pPr>
          </w:p>
        </w:tc>
      </w:tr>
      <w:tr w:rsidR="00D77DCB" w14:paraId="20964C00" w14:textId="77777777" w:rsidTr="00D77DCB">
        <w:tc>
          <w:tcPr>
            <w:tcW w:w="2577" w:type="dxa"/>
          </w:tcPr>
          <w:p w14:paraId="35F51E1F" w14:textId="77777777" w:rsidR="00D77DCB" w:rsidRDefault="00D77DCB" w:rsidP="00594074">
            <w:pPr>
              <w:rPr>
                <w:rFonts w:ascii="Century Gothic" w:hAnsi="Century Gothic"/>
                <w:sz w:val="20"/>
              </w:rPr>
            </w:pPr>
            <w:r>
              <w:rPr>
                <w:rFonts w:ascii="Century Gothic" w:hAnsi="Century Gothic"/>
                <w:sz w:val="20"/>
              </w:rPr>
              <w:t>Metro Bank Account</w:t>
            </w:r>
          </w:p>
          <w:p w14:paraId="17914B8E" w14:textId="77777777" w:rsidR="00D77DCB" w:rsidRDefault="00D77DCB" w:rsidP="00594074">
            <w:pPr>
              <w:rPr>
                <w:rFonts w:ascii="Century Gothic" w:hAnsi="Century Gothic"/>
                <w:sz w:val="20"/>
              </w:rPr>
            </w:pPr>
            <w:r>
              <w:rPr>
                <w:rFonts w:ascii="Century Gothic" w:hAnsi="Century Gothic"/>
                <w:sz w:val="20"/>
              </w:rPr>
              <w:t>Transfer*</w:t>
            </w:r>
          </w:p>
        </w:tc>
        <w:tc>
          <w:tcPr>
            <w:tcW w:w="4423" w:type="dxa"/>
          </w:tcPr>
          <w:p w14:paraId="3C0C3438" w14:textId="77777777" w:rsidR="00D77DCB" w:rsidRDefault="00D77DCB" w:rsidP="00594074">
            <w:pPr>
              <w:rPr>
                <w:rFonts w:ascii="Century Gothic" w:hAnsi="Century Gothic"/>
                <w:sz w:val="20"/>
              </w:rPr>
            </w:pPr>
            <w:r>
              <w:rPr>
                <w:rFonts w:ascii="Century Gothic" w:hAnsi="Century Gothic"/>
                <w:sz w:val="20"/>
              </w:rPr>
              <w:t>Blinds2Go – Pavilion Window Blinds</w:t>
            </w:r>
          </w:p>
          <w:p w14:paraId="3B3C1393" w14:textId="77777777" w:rsidR="00D77DCB" w:rsidRDefault="00D77DCB" w:rsidP="00594074">
            <w:pPr>
              <w:rPr>
                <w:rFonts w:ascii="Century Gothic" w:hAnsi="Century Gothic"/>
                <w:sz w:val="20"/>
              </w:rPr>
            </w:pPr>
            <w:r>
              <w:rPr>
                <w:rFonts w:ascii="Century Gothic" w:hAnsi="Century Gothic"/>
                <w:sz w:val="20"/>
              </w:rPr>
              <w:t>Slips Away – Pavilion Tread Covers</w:t>
            </w:r>
          </w:p>
          <w:p w14:paraId="0AC7AFF8" w14:textId="77777777" w:rsidR="00D77DCB" w:rsidRDefault="00D77DCB" w:rsidP="00594074">
            <w:pPr>
              <w:rPr>
                <w:rFonts w:ascii="Century Gothic" w:hAnsi="Century Gothic"/>
                <w:sz w:val="20"/>
              </w:rPr>
            </w:pPr>
            <w:r>
              <w:rPr>
                <w:rFonts w:ascii="Century Gothic" w:hAnsi="Century Gothic"/>
                <w:sz w:val="20"/>
              </w:rPr>
              <w:t xml:space="preserve">Screwfix – St Georges Hall Paint </w:t>
            </w:r>
          </w:p>
          <w:p w14:paraId="29B66E19" w14:textId="77777777" w:rsidR="00D77DCB" w:rsidRDefault="00D77DCB" w:rsidP="00594074">
            <w:pPr>
              <w:rPr>
                <w:rFonts w:ascii="Century Gothic" w:hAnsi="Century Gothic"/>
                <w:sz w:val="20"/>
              </w:rPr>
            </w:pPr>
            <w:r>
              <w:rPr>
                <w:rFonts w:ascii="Century Gothic" w:hAnsi="Century Gothic"/>
                <w:sz w:val="20"/>
              </w:rPr>
              <w:t>Hall to contribute</w:t>
            </w:r>
          </w:p>
          <w:p w14:paraId="56AA86FA" w14:textId="77777777" w:rsidR="00D77DCB" w:rsidRDefault="00D77DCB" w:rsidP="00594074">
            <w:pPr>
              <w:rPr>
                <w:rFonts w:ascii="Century Gothic" w:hAnsi="Century Gothic"/>
                <w:sz w:val="20"/>
              </w:rPr>
            </w:pPr>
            <w:r>
              <w:rPr>
                <w:rFonts w:ascii="Century Gothic" w:hAnsi="Century Gothic"/>
                <w:sz w:val="20"/>
              </w:rPr>
              <w:t xml:space="preserve">Balance Transfer </w:t>
            </w:r>
          </w:p>
          <w:p w14:paraId="6709131D" w14:textId="77777777" w:rsidR="00D77DCB" w:rsidRDefault="00D77DCB" w:rsidP="00594074">
            <w:pPr>
              <w:rPr>
                <w:rFonts w:ascii="Century Gothic" w:hAnsi="Century Gothic"/>
                <w:sz w:val="20"/>
              </w:rPr>
            </w:pPr>
            <w:r>
              <w:rPr>
                <w:rFonts w:ascii="Century Gothic" w:hAnsi="Century Gothic"/>
                <w:sz w:val="20"/>
              </w:rPr>
              <w:t>Balance Transfer</w:t>
            </w:r>
          </w:p>
          <w:p w14:paraId="622F27C2" w14:textId="77777777" w:rsidR="00D77DCB" w:rsidRDefault="00D77DCB" w:rsidP="00594074">
            <w:pPr>
              <w:rPr>
                <w:rFonts w:ascii="Century Gothic" w:hAnsi="Century Gothic"/>
                <w:sz w:val="20"/>
              </w:rPr>
            </w:pPr>
            <w:r>
              <w:rPr>
                <w:rFonts w:ascii="Century Gothic" w:hAnsi="Century Gothic"/>
                <w:sz w:val="20"/>
              </w:rPr>
              <w:t xml:space="preserve">Monthly Charges </w:t>
            </w:r>
          </w:p>
          <w:p w14:paraId="461530B7" w14:textId="77777777" w:rsidR="00D77DCB" w:rsidRDefault="00D77DCB" w:rsidP="00594074">
            <w:pPr>
              <w:rPr>
                <w:rFonts w:ascii="Century Gothic" w:hAnsi="Century Gothic"/>
                <w:sz w:val="20"/>
              </w:rPr>
            </w:pPr>
            <w:r>
              <w:rPr>
                <w:rFonts w:ascii="Century Gothic" w:hAnsi="Century Gothic"/>
                <w:sz w:val="20"/>
              </w:rPr>
              <w:t>Monthly Account Total (No Top Up)</w:t>
            </w:r>
          </w:p>
        </w:tc>
        <w:tc>
          <w:tcPr>
            <w:tcW w:w="1247" w:type="dxa"/>
          </w:tcPr>
          <w:p w14:paraId="35FAC442" w14:textId="77777777" w:rsidR="00D77DCB" w:rsidRDefault="00D77DCB" w:rsidP="00594074">
            <w:pPr>
              <w:jc w:val="center"/>
              <w:rPr>
                <w:rFonts w:ascii="Century Gothic" w:hAnsi="Century Gothic"/>
                <w:sz w:val="20"/>
                <w:szCs w:val="20"/>
              </w:rPr>
            </w:pPr>
            <w:r>
              <w:rPr>
                <w:rFonts w:ascii="Century Gothic" w:hAnsi="Century Gothic"/>
                <w:sz w:val="20"/>
                <w:szCs w:val="20"/>
              </w:rPr>
              <w:t>(339.95)</w:t>
            </w:r>
          </w:p>
          <w:p w14:paraId="7047E167" w14:textId="77777777" w:rsidR="00D77DCB" w:rsidRDefault="00D77DCB" w:rsidP="00594074">
            <w:pPr>
              <w:jc w:val="center"/>
              <w:rPr>
                <w:rFonts w:ascii="Century Gothic" w:hAnsi="Century Gothic"/>
                <w:sz w:val="20"/>
                <w:szCs w:val="20"/>
              </w:rPr>
            </w:pPr>
            <w:r>
              <w:rPr>
                <w:rFonts w:ascii="Century Gothic" w:hAnsi="Century Gothic"/>
                <w:sz w:val="20"/>
                <w:szCs w:val="20"/>
              </w:rPr>
              <w:t>(1,942.79)</w:t>
            </w:r>
          </w:p>
          <w:p w14:paraId="109F2CEC" w14:textId="77777777" w:rsidR="00D77DCB" w:rsidRDefault="00D77DCB" w:rsidP="00594074">
            <w:pPr>
              <w:jc w:val="center"/>
              <w:rPr>
                <w:rFonts w:ascii="Century Gothic" w:hAnsi="Century Gothic"/>
                <w:sz w:val="20"/>
                <w:szCs w:val="20"/>
              </w:rPr>
            </w:pPr>
            <w:r>
              <w:rPr>
                <w:rFonts w:ascii="Century Gothic" w:hAnsi="Century Gothic"/>
                <w:sz w:val="20"/>
                <w:szCs w:val="20"/>
              </w:rPr>
              <w:t>(152.95)</w:t>
            </w:r>
          </w:p>
          <w:p w14:paraId="458B20FE" w14:textId="77777777" w:rsidR="00D77DCB" w:rsidRDefault="00D77DCB" w:rsidP="00594074">
            <w:pPr>
              <w:jc w:val="center"/>
              <w:rPr>
                <w:rFonts w:ascii="Century Gothic" w:hAnsi="Century Gothic"/>
                <w:sz w:val="20"/>
                <w:szCs w:val="20"/>
              </w:rPr>
            </w:pPr>
          </w:p>
          <w:p w14:paraId="057D8027" w14:textId="77777777" w:rsidR="00D77DCB" w:rsidRDefault="00D77DCB" w:rsidP="00594074">
            <w:pPr>
              <w:jc w:val="center"/>
              <w:rPr>
                <w:rFonts w:ascii="Century Gothic" w:hAnsi="Century Gothic"/>
                <w:sz w:val="20"/>
                <w:szCs w:val="20"/>
              </w:rPr>
            </w:pPr>
            <w:r>
              <w:rPr>
                <w:rFonts w:ascii="Century Gothic" w:hAnsi="Century Gothic"/>
                <w:sz w:val="20"/>
                <w:szCs w:val="20"/>
              </w:rPr>
              <w:t>1,254.00</w:t>
            </w:r>
          </w:p>
          <w:p w14:paraId="3AA9FD68" w14:textId="77777777" w:rsidR="00D77DCB" w:rsidRDefault="00D77DCB" w:rsidP="00594074">
            <w:pPr>
              <w:jc w:val="center"/>
              <w:rPr>
                <w:rFonts w:ascii="Century Gothic" w:hAnsi="Century Gothic"/>
                <w:sz w:val="20"/>
                <w:szCs w:val="20"/>
              </w:rPr>
            </w:pPr>
            <w:r>
              <w:rPr>
                <w:rFonts w:ascii="Century Gothic" w:hAnsi="Century Gothic"/>
                <w:sz w:val="20"/>
                <w:szCs w:val="20"/>
              </w:rPr>
              <w:t>1,942.79</w:t>
            </w:r>
          </w:p>
          <w:p w14:paraId="266B6330" w14:textId="77777777" w:rsidR="00D77DCB" w:rsidRDefault="00D77DCB" w:rsidP="00594074">
            <w:pPr>
              <w:jc w:val="center"/>
              <w:rPr>
                <w:rFonts w:ascii="Century Gothic" w:hAnsi="Century Gothic"/>
                <w:sz w:val="20"/>
                <w:szCs w:val="20"/>
              </w:rPr>
            </w:pPr>
            <w:r>
              <w:rPr>
                <w:rFonts w:ascii="Century Gothic" w:hAnsi="Century Gothic"/>
                <w:sz w:val="20"/>
                <w:szCs w:val="20"/>
              </w:rPr>
              <w:t>(9.80)</w:t>
            </w:r>
          </w:p>
          <w:p w14:paraId="00C8EB34" w14:textId="77777777" w:rsidR="00D77DCB" w:rsidRDefault="00D77DCB" w:rsidP="00594074">
            <w:pPr>
              <w:jc w:val="center"/>
              <w:rPr>
                <w:rFonts w:ascii="Century Gothic" w:hAnsi="Century Gothic"/>
                <w:sz w:val="20"/>
                <w:szCs w:val="20"/>
              </w:rPr>
            </w:pPr>
            <w:r>
              <w:rPr>
                <w:rFonts w:ascii="Century Gothic" w:hAnsi="Century Gothic"/>
                <w:sz w:val="20"/>
                <w:szCs w:val="20"/>
              </w:rPr>
              <w:t>£1,751.30</w:t>
            </w:r>
          </w:p>
        </w:tc>
        <w:tc>
          <w:tcPr>
            <w:tcW w:w="1134" w:type="dxa"/>
          </w:tcPr>
          <w:p w14:paraId="36F3D74C" w14:textId="77777777" w:rsidR="00D77DCB" w:rsidRDefault="00D77DCB" w:rsidP="00594074">
            <w:pPr>
              <w:jc w:val="center"/>
              <w:rPr>
                <w:rFonts w:ascii="Century Gothic" w:hAnsi="Century Gothic"/>
                <w:sz w:val="20"/>
              </w:rPr>
            </w:pPr>
          </w:p>
        </w:tc>
        <w:tc>
          <w:tcPr>
            <w:tcW w:w="1134" w:type="dxa"/>
          </w:tcPr>
          <w:p w14:paraId="43975B4C" w14:textId="77777777" w:rsidR="00D77DCB" w:rsidRDefault="00D77DCB" w:rsidP="00594074">
            <w:pPr>
              <w:jc w:val="center"/>
              <w:rPr>
                <w:rFonts w:ascii="Century Gothic" w:hAnsi="Century Gothic"/>
                <w:sz w:val="20"/>
              </w:rPr>
            </w:pPr>
          </w:p>
        </w:tc>
      </w:tr>
    </w:tbl>
    <w:p w14:paraId="65505D2F" w14:textId="77777777" w:rsidR="00D77DCB" w:rsidRDefault="00D77DCB" w:rsidP="00A7475E">
      <w:pPr>
        <w:pStyle w:val="BodyTextIndent"/>
        <w:ind w:left="0"/>
      </w:pPr>
    </w:p>
    <w:p w14:paraId="2A682BA5" w14:textId="77777777" w:rsidR="00D77DCB" w:rsidRDefault="00D77DCB" w:rsidP="00A7475E">
      <w:pPr>
        <w:pStyle w:val="BodyTextIndent"/>
        <w:ind w:left="0"/>
      </w:pPr>
    </w:p>
    <w:p w14:paraId="411F0D69" w14:textId="77777777" w:rsidR="00A7475E" w:rsidRDefault="00A7475E" w:rsidP="00A7475E">
      <w:pPr>
        <w:tabs>
          <w:tab w:val="left" w:pos="1980"/>
          <w:tab w:val="left" w:pos="5220"/>
          <w:tab w:val="left" w:pos="7200"/>
        </w:tabs>
        <w:rPr>
          <w:rFonts w:ascii="Century Gothic" w:hAnsi="Century Gothic"/>
          <w:sz w:val="18"/>
        </w:rPr>
      </w:pPr>
      <w:r>
        <w:rPr>
          <w:rFonts w:ascii="Century Gothic" w:hAnsi="Century Gothic"/>
          <w:sz w:val="18"/>
        </w:rPr>
        <w:t xml:space="preserve">* </w:t>
      </w:r>
      <w:proofErr w:type="gramStart"/>
      <w:r>
        <w:rPr>
          <w:rFonts w:ascii="Century Gothic" w:hAnsi="Century Gothic"/>
          <w:sz w:val="18"/>
        </w:rPr>
        <w:t>denotes</w:t>
      </w:r>
      <w:proofErr w:type="gramEnd"/>
      <w:r>
        <w:rPr>
          <w:rFonts w:ascii="Century Gothic" w:hAnsi="Century Gothic"/>
          <w:sz w:val="18"/>
        </w:rPr>
        <w:t xml:space="preserve"> items including VAT </w:t>
      </w:r>
    </w:p>
    <w:p w14:paraId="5F525520" w14:textId="77777777" w:rsidR="00A7475E" w:rsidRDefault="00A7475E" w:rsidP="00A7475E">
      <w:pPr>
        <w:tabs>
          <w:tab w:val="left" w:pos="1980"/>
          <w:tab w:val="left" w:pos="5220"/>
          <w:tab w:val="left" w:pos="7200"/>
        </w:tabs>
        <w:rPr>
          <w:rFonts w:ascii="Century Gothic" w:hAnsi="Century Gothic"/>
          <w:sz w:val="18"/>
        </w:rPr>
      </w:pPr>
      <w:r>
        <w:rPr>
          <w:rFonts w:ascii="Century Gothic" w:hAnsi="Century Gothic"/>
          <w:sz w:val="18"/>
        </w:rPr>
        <w:t>** denotes 22.3% to be reimbursed (St Marys Platt)</w:t>
      </w:r>
    </w:p>
    <w:p w14:paraId="7498A09C" w14:textId="77777777" w:rsidR="00A7475E" w:rsidRDefault="00A7475E" w:rsidP="00A7475E">
      <w:pPr>
        <w:tabs>
          <w:tab w:val="left" w:pos="1980"/>
          <w:tab w:val="left" w:pos="5220"/>
          <w:tab w:val="left" w:pos="7200"/>
        </w:tabs>
        <w:rPr>
          <w:rFonts w:ascii="Century Gothic" w:hAnsi="Century Gothic"/>
          <w:sz w:val="18"/>
        </w:rPr>
      </w:pPr>
      <w:r>
        <w:rPr>
          <w:rFonts w:ascii="Century Gothic" w:hAnsi="Century Gothic"/>
          <w:sz w:val="18"/>
        </w:rPr>
        <w:t>*** denotes 73.3% to be reimbursed (BGPC&amp; SMPC)</w:t>
      </w:r>
    </w:p>
    <w:p w14:paraId="1E5687C5" w14:textId="77777777" w:rsidR="00A7475E" w:rsidRDefault="00A7475E" w:rsidP="00A7475E">
      <w:pPr>
        <w:tabs>
          <w:tab w:val="left" w:pos="1980"/>
          <w:tab w:val="left" w:pos="5220"/>
          <w:tab w:val="left" w:pos="7200"/>
        </w:tabs>
        <w:rPr>
          <w:rFonts w:ascii="Century Gothic" w:hAnsi="Century Gothic"/>
          <w:sz w:val="18"/>
        </w:rPr>
      </w:pPr>
      <w:r>
        <w:rPr>
          <w:rFonts w:ascii="Century Gothic" w:hAnsi="Century Gothic"/>
          <w:sz w:val="18"/>
        </w:rPr>
        <w:t xml:space="preserve">**** denotes 81.61% to be reimbursed </w:t>
      </w:r>
    </w:p>
    <w:p w14:paraId="78A35738" w14:textId="77777777" w:rsidR="00A7475E" w:rsidRDefault="00A7475E" w:rsidP="00A7475E">
      <w:pPr>
        <w:tabs>
          <w:tab w:val="left" w:pos="1980"/>
          <w:tab w:val="left" w:pos="5220"/>
          <w:tab w:val="left" w:pos="7200"/>
        </w:tabs>
        <w:rPr>
          <w:rFonts w:ascii="Century Gothic" w:hAnsi="Century Gothic"/>
          <w:sz w:val="18"/>
        </w:rPr>
      </w:pPr>
      <w:r>
        <w:rPr>
          <w:rFonts w:ascii="Century Gothic" w:hAnsi="Century Gothic"/>
          <w:sz w:val="18"/>
        </w:rPr>
        <w:t>**** denotes 83.141% to be reimbursed (Alliance)</w:t>
      </w:r>
    </w:p>
    <w:p w14:paraId="5C2DEB0E" w14:textId="77777777" w:rsidR="00E84DD4" w:rsidRDefault="00E84DD4" w:rsidP="00E84DD4">
      <w:pPr>
        <w:tabs>
          <w:tab w:val="left" w:pos="1980"/>
          <w:tab w:val="left" w:pos="5220"/>
          <w:tab w:val="left" w:pos="7200"/>
        </w:tabs>
        <w:rPr>
          <w:rFonts w:ascii="Century Gothic" w:hAnsi="Century Gothic"/>
          <w:sz w:val="18"/>
        </w:rPr>
      </w:pPr>
    </w:p>
    <w:p w14:paraId="689F633B" w14:textId="041E61E8" w:rsidR="006A5583" w:rsidRDefault="006A5583" w:rsidP="003034FD">
      <w:pPr>
        <w:pStyle w:val="BodyTextIndent"/>
        <w:tabs>
          <w:tab w:val="left" w:pos="900"/>
        </w:tabs>
        <w:ind w:left="0"/>
        <w:outlineLvl w:val="0"/>
        <w:rPr>
          <w:u w:val="single"/>
        </w:rPr>
      </w:pPr>
      <w:r>
        <w:rPr>
          <w:u w:val="single"/>
        </w:rPr>
        <w:t>Payments made by Direct Debit / Standing</w:t>
      </w:r>
      <w:r w:rsidR="00007D72">
        <w:rPr>
          <w:u w:val="single"/>
        </w:rPr>
        <w:t xml:space="preserve"> Order Since Previous Meeting </w:t>
      </w:r>
      <w:r w:rsidR="00400CBB">
        <w:rPr>
          <w:u w:val="single"/>
        </w:rPr>
        <w:t>1</w:t>
      </w:r>
      <w:r w:rsidR="00400CBB" w:rsidRPr="00400CBB">
        <w:rPr>
          <w:u w:val="single"/>
          <w:vertAlign w:val="superscript"/>
        </w:rPr>
        <w:t>st</w:t>
      </w:r>
      <w:r w:rsidR="00400CBB">
        <w:rPr>
          <w:u w:val="single"/>
        </w:rPr>
        <w:t xml:space="preserve"> July </w:t>
      </w:r>
      <w:r w:rsidR="002C44E1">
        <w:rPr>
          <w:u w:val="single"/>
        </w:rPr>
        <w:t>2026</w:t>
      </w:r>
    </w:p>
    <w:p w14:paraId="45AEC4E5" w14:textId="77777777" w:rsidR="006A5583" w:rsidRDefault="006A5583">
      <w:pPr>
        <w:pStyle w:val="BodyTextIndent"/>
        <w:tabs>
          <w:tab w:val="left" w:pos="900"/>
        </w:tabs>
        <w:rPr>
          <w:u w:val="single"/>
        </w:rPr>
      </w:pPr>
    </w:p>
    <w:tbl>
      <w:tblPr>
        <w:tblW w:w="1049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7"/>
        <w:gridCol w:w="4450"/>
        <w:gridCol w:w="1276"/>
        <w:gridCol w:w="1134"/>
        <w:gridCol w:w="1134"/>
      </w:tblGrid>
      <w:tr w:rsidR="00C37217" w14:paraId="4C435653" w14:textId="77777777" w:rsidTr="00C37217">
        <w:tc>
          <w:tcPr>
            <w:tcW w:w="2497" w:type="dxa"/>
            <w:tcBorders>
              <w:top w:val="single" w:sz="4" w:space="0" w:color="auto"/>
              <w:left w:val="single" w:sz="4" w:space="0" w:color="auto"/>
              <w:bottom w:val="single" w:sz="4" w:space="0" w:color="auto"/>
              <w:right w:val="single" w:sz="4" w:space="0" w:color="auto"/>
            </w:tcBorders>
          </w:tcPr>
          <w:p w14:paraId="3AE26CE2" w14:textId="77777777" w:rsidR="00C37217" w:rsidRDefault="00C37217" w:rsidP="00594074">
            <w:pPr>
              <w:pStyle w:val="Title"/>
              <w:jc w:val="left"/>
              <w:rPr>
                <w:b w:val="0"/>
                <w:bCs w:val="0"/>
                <w:sz w:val="20"/>
              </w:rPr>
            </w:pPr>
            <w:r w:rsidRPr="002344C3">
              <w:rPr>
                <w:b w:val="0"/>
                <w:bCs w:val="0"/>
                <w:sz w:val="20"/>
              </w:rPr>
              <w:t>Positive Energy</w:t>
            </w:r>
          </w:p>
        </w:tc>
        <w:tc>
          <w:tcPr>
            <w:tcW w:w="4450" w:type="dxa"/>
            <w:tcBorders>
              <w:top w:val="single" w:sz="4" w:space="0" w:color="auto"/>
              <w:left w:val="single" w:sz="4" w:space="0" w:color="auto"/>
              <w:bottom w:val="single" w:sz="4" w:space="0" w:color="auto"/>
              <w:right w:val="single" w:sz="4" w:space="0" w:color="auto"/>
            </w:tcBorders>
          </w:tcPr>
          <w:p w14:paraId="1B77E57B" w14:textId="77777777" w:rsidR="00C37217" w:rsidRDefault="00C37217" w:rsidP="00594074">
            <w:pPr>
              <w:pStyle w:val="Title"/>
              <w:jc w:val="left"/>
              <w:rPr>
                <w:b w:val="0"/>
                <w:bCs w:val="0"/>
                <w:sz w:val="20"/>
              </w:rPr>
            </w:pPr>
            <w:r>
              <w:rPr>
                <w:b w:val="0"/>
                <w:bCs w:val="0"/>
                <w:sz w:val="20"/>
              </w:rPr>
              <w:t>Multi Court Energy – 635773</w:t>
            </w:r>
          </w:p>
          <w:p w14:paraId="61AB6F2E" w14:textId="77777777" w:rsidR="00C37217" w:rsidRDefault="00C37217" w:rsidP="00594074">
            <w:pPr>
              <w:pStyle w:val="Title"/>
              <w:jc w:val="left"/>
              <w:rPr>
                <w:b w:val="0"/>
                <w:bCs w:val="0"/>
                <w:sz w:val="20"/>
              </w:rPr>
            </w:pPr>
            <w:r>
              <w:rPr>
                <w:b w:val="0"/>
                <w:bCs w:val="0"/>
                <w:sz w:val="20"/>
              </w:rPr>
              <w:t>7132</w:t>
            </w:r>
          </w:p>
        </w:tc>
        <w:tc>
          <w:tcPr>
            <w:tcW w:w="1276" w:type="dxa"/>
            <w:tcBorders>
              <w:top w:val="single" w:sz="4" w:space="0" w:color="auto"/>
              <w:left w:val="single" w:sz="4" w:space="0" w:color="auto"/>
              <w:bottom w:val="single" w:sz="4" w:space="0" w:color="auto"/>
              <w:right w:val="single" w:sz="4" w:space="0" w:color="auto"/>
            </w:tcBorders>
          </w:tcPr>
          <w:p w14:paraId="08D52D34" w14:textId="77777777" w:rsidR="00C37217" w:rsidRDefault="00C37217" w:rsidP="00594074">
            <w:pPr>
              <w:pStyle w:val="Title"/>
              <w:rPr>
                <w:b w:val="0"/>
                <w:bCs w:val="0"/>
                <w:sz w:val="20"/>
              </w:rPr>
            </w:pPr>
            <w:r>
              <w:rPr>
                <w:b w:val="0"/>
                <w:bCs w:val="0"/>
                <w:sz w:val="20"/>
              </w:rPr>
              <w:t>£43.82</w:t>
            </w:r>
          </w:p>
        </w:tc>
        <w:tc>
          <w:tcPr>
            <w:tcW w:w="1134" w:type="dxa"/>
            <w:tcBorders>
              <w:top w:val="single" w:sz="4" w:space="0" w:color="auto"/>
              <w:left w:val="single" w:sz="4" w:space="0" w:color="auto"/>
              <w:bottom w:val="single" w:sz="4" w:space="0" w:color="auto"/>
              <w:right w:val="single" w:sz="4" w:space="0" w:color="auto"/>
            </w:tcBorders>
          </w:tcPr>
          <w:p w14:paraId="7533D02C" w14:textId="77777777" w:rsidR="00C37217" w:rsidRDefault="00C37217" w:rsidP="00594074">
            <w:pPr>
              <w:pStyle w:val="Title"/>
              <w:rPr>
                <w:b w:val="0"/>
                <w:bCs w:val="0"/>
                <w:sz w:val="20"/>
              </w:rPr>
            </w:pPr>
            <w:r>
              <w:rPr>
                <w:b w:val="0"/>
                <w:bCs w:val="0"/>
                <w:sz w:val="20"/>
              </w:rPr>
              <w:t>13/07/26</w:t>
            </w:r>
          </w:p>
        </w:tc>
        <w:tc>
          <w:tcPr>
            <w:tcW w:w="1134" w:type="dxa"/>
            <w:tcBorders>
              <w:top w:val="single" w:sz="4" w:space="0" w:color="auto"/>
              <w:left w:val="single" w:sz="4" w:space="0" w:color="auto"/>
              <w:bottom w:val="single" w:sz="4" w:space="0" w:color="auto"/>
              <w:right w:val="single" w:sz="4" w:space="0" w:color="auto"/>
            </w:tcBorders>
          </w:tcPr>
          <w:p w14:paraId="5FC60F3C" w14:textId="77777777" w:rsidR="00C37217" w:rsidRDefault="00C37217" w:rsidP="00594074">
            <w:pPr>
              <w:pStyle w:val="Title"/>
              <w:rPr>
                <w:b w:val="0"/>
                <w:bCs w:val="0"/>
                <w:sz w:val="20"/>
              </w:rPr>
            </w:pPr>
            <w:r>
              <w:rPr>
                <w:b w:val="0"/>
                <w:bCs w:val="0"/>
                <w:sz w:val="20"/>
              </w:rPr>
              <w:t>12586</w:t>
            </w:r>
          </w:p>
        </w:tc>
      </w:tr>
      <w:tr w:rsidR="00C37217" w14:paraId="0990B987" w14:textId="77777777" w:rsidTr="00C37217">
        <w:tc>
          <w:tcPr>
            <w:tcW w:w="2497" w:type="dxa"/>
            <w:tcBorders>
              <w:top w:val="single" w:sz="4" w:space="0" w:color="auto"/>
              <w:left w:val="single" w:sz="4" w:space="0" w:color="auto"/>
              <w:bottom w:val="single" w:sz="4" w:space="0" w:color="auto"/>
              <w:right w:val="single" w:sz="4" w:space="0" w:color="auto"/>
            </w:tcBorders>
          </w:tcPr>
          <w:p w14:paraId="4E538CB6" w14:textId="77777777" w:rsidR="00C37217" w:rsidRDefault="00C37217" w:rsidP="00594074">
            <w:pPr>
              <w:pStyle w:val="Title"/>
              <w:jc w:val="left"/>
              <w:rPr>
                <w:b w:val="0"/>
                <w:bCs w:val="0"/>
                <w:sz w:val="20"/>
              </w:rPr>
            </w:pPr>
            <w:r w:rsidRPr="002344C3">
              <w:rPr>
                <w:b w:val="0"/>
                <w:bCs w:val="0"/>
                <w:sz w:val="20"/>
              </w:rPr>
              <w:t>Positive Energy</w:t>
            </w:r>
          </w:p>
        </w:tc>
        <w:tc>
          <w:tcPr>
            <w:tcW w:w="4450" w:type="dxa"/>
            <w:tcBorders>
              <w:top w:val="single" w:sz="4" w:space="0" w:color="auto"/>
              <w:left w:val="single" w:sz="4" w:space="0" w:color="auto"/>
              <w:bottom w:val="single" w:sz="4" w:space="0" w:color="auto"/>
              <w:right w:val="single" w:sz="4" w:space="0" w:color="auto"/>
            </w:tcBorders>
          </w:tcPr>
          <w:p w14:paraId="764A04CB" w14:textId="77777777" w:rsidR="00C37217" w:rsidRDefault="00C37217" w:rsidP="00594074">
            <w:pPr>
              <w:pStyle w:val="Title"/>
              <w:jc w:val="left"/>
              <w:rPr>
                <w:b w:val="0"/>
                <w:bCs w:val="0"/>
                <w:sz w:val="20"/>
              </w:rPr>
            </w:pPr>
            <w:r w:rsidRPr="002344C3">
              <w:rPr>
                <w:b w:val="0"/>
                <w:bCs w:val="0"/>
                <w:sz w:val="20"/>
              </w:rPr>
              <w:t>Public Toilets</w:t>
            </w:r>
            <w:r>
              <w:rPr>
                <w:b w:val="0"/>
                <w:bCs w:val="0"/>
                <w:sz w:val="20"/>
              </w:rPr>
              <w:t xml:space="preserve"> Energy – 635775</w:t>
            </w:r>
          </w:p>
          <w:p w14:paraId="10A6E86B" w14:textId="77777777" w:rsidR="00C37217" w:rsidRDefault="00C37217" w:rsidP="00594074">
            <w:pPr>
              <w:pStyle w:val="Title"/>
              <w:jc w:val="left"/>
              <w:rPr>
                <w:b w:val="0"/>
                <w:bCs w:val="0"/>
                <w:sz w:val="20"/>
              </w:rPr>
            </w:pPr>
            <w:r>
              <w:rPr>
                <w:b w:val="0"/>
                <w:bCs w:val="0"/>
                <w:sz w:val="20"/>
              </w:rPr>
              <w:t>7129</w:t>
            </w:r>
          </w:p>
        </w:tc>
        <w:tc>
          <w:tcPr>
            <w:tcW w:w="1276" w:type="dxa"/>
            <w:tcBorders>
              <w:top w:val="single" w:sz="4" w:space="0" w:color="auto"/>
              <w:left w:val="single" w:sz="4" w:space="0" w:color="auto"/>
              <w:bottom w:val="single" w:sz="4" w:space="0" w:color="auto"/>
              <w:right w:val="single" w:sz="4" w:space="0" w:color="auto"/>
            </w:tcBorders>
          </w:tcPr>
          <w:p w14:paraId="6E2F1055" w14:textId="77777777" w:rsidR="00C37217" w:rsidRDefault="00C37217" w:rsidP="00594074">
            <w:pPr>
              <w:pStyle w:val="Title"/>
              <w:rPr>
                <w:b w:val="0"/>
                <w:bCs w:val="0"/>
                <w:sz w:val="20"/>
              </w:rPr>
            </w:pPr>
            <w:r>
              <w:rPr>
                <w:b w:val="0"/>
                <w:bCs w:val="0"/>
                <w:sz w:val="20"/>
              </w:rPr>
              <w:t>£59.82</w:t>
            </w:r>
          </w:p>
        </w:tc>
        <w:tc>
          <w:tcPr>
            <w:tcW w:w="1134" w:type="dxa"/>
            <w:tcBorders>
              <w:top w:val="single" w:sz="4" w:space="0" w:color="auto"/>
              <w:left w:val="single" w:sz="4" w:space="0" w:color="auto"/>
              <w:bottom w:val="single" w:sz="4" w:space="0" w:color="auto"/>
              <w:right w:val="single" w:sz="4" w:space="0" w:color="auto"/>
            </w:tcBorders>
          </w:tcPr>
          <w:p w14:paraId="1E928750" w14:textId="77777777" w:rsidR="00C37217" w:rsidRDefault="00C37217" w:rsidP="00594074">
            <w:pPr>
              <w:pStyle w:val="Title"/>
              <w:rPr>
                <w:b w:val="0"/>
                <w:bCs w:val="0"/>
                <w:sz w:val="20"/>
              </w:rPr>
            </w:pPr>
            <w:r>
              <w:rPr>
                <w:b w:val="0"/>
                <w:bCs w:val="0"/>
                <w:sz w:val="20"/>
              </w:rPr>
              <w:t>13/07/26</w:t>
            </w:r>
          </w:p>
        </w:tc>
        <w:tc>
          <w:tcPr>
            <w:tcW w:w="1134" w:type="dxa"/>
            <w:tcBorders>
              <w:top w:val="single" w:sz="4" w:space="0" w:color="auto"/>
              <w:left w:val="single" w:sz="4" w:space="0" w:color="auto"/>
              <w:bottom w:val="single" w:sz="4" w:space="0" w:color="auto"/>
              <w:right w:val="single" w:sz="4" w:space="0" w:color="auto"/>
            </w:tcBorders>
          </w:tcPr>
          <w:p w14:paraId="765DDA68" w14:textId="77777777" w:rsidR="00C37217" w:rsidRDefault="00C37217" w:rsidP="00594074">
            <w:pPr>
              <w:pStyle w:val="Title"/>
              <w:rPr>
                <w:b w:val="0"/>
                <w:bCs w:val="0"/>
                <w:sz w:val="20"/>
              </w:rPr>
            </w:pPr>
            <w:r>
              <w:rPr>
                <w:b w:val="0"/>
                <w:bCs w:val="0"/>
                <w:sz w:val="20"/>
              </w:rPr>
              <w:t>12588</w:t>
            </w:r>
          </w:p>
        </w:tc>
      </w:tr>
      <w:tr w:rsidR="00C37217" w14:paraId="3986F7DC" w14:textId="77777777" w:rsidTr="00C37217">
        <w:tc>
          <w:tcPr>
            <w:tcW w:w="2497" w:type="dxa"/>
            <w:tcBorders>
              <w:top w:val="single" w:sz="4" w:space="0" w:color="auto"/>
              <w:left w:val="single" w:sz="4" w:space="0" w:color="auto"/>
              <w:bottom w:val="single" w:sz="4" w:space="0" w:color="auto"/>
              <w:right w:val="single" w:sz="4" w:space="0" w:color="auto"/>
            </w:tcBorders>
          </w:tcPr>
          <w:p w14:paraId="102A1955" w14:textId="77777777" w:rsidR="00C37217" w:rsidRPr="002344C3" w:rsidRDefault="00C37217" w:rsidP="00594074">
            <w:pPr>
              <w:pStyle w:val="Title"/>
              <w:jc w:val="left"/>
              <w:rPr>
                <w:b w:val="0"/>
                <w:bCs w:val="0"/>
                <w:sz w:val="20"/>
              </w:rPr>
            </w:pPr>
            <w:r>
              <w:rPr>
                <w:b w:val="0"/>
                <w:bCs w:val="0"/>
                <w:sz w:val="20"/>
              </w:rPr>
              <w:t xml:space="preserve">Water Plus </w:t>
            </w:r>
          </w:p>
        </w:tc>
        <w:tc>
          <w:tcPr>
            <w:tcW w:w="4450" w:type="dxa"/>
            <w:tcBorders>
              <w:top w:val="single" w:sz="4" w:space="0" w:color="auto"/>
              <w:left w:val="single" w:sz="4" w:space="0" w:color="auto"/>
              <w:bottom w:val="single" w:sz="4" w:space="0" w:color="auto"/>
              <w:right w:val="single" w:sz="4" w:space="0" w:color="auto"/>
            </w:tcBorders>
          </w:tcPr>
          <w:p w14:paraId="3A1A8894" w14:textId="77777777" w:rsidR="00C37217" w:rsidRPr="002344C3" w:rsidRDefault="00C37217" w:rsidP="00594074">
            <w:pPr>
              <w:pStyle w:val="Title"/>
              <w:jc w:val="left"/>
              <w:rPr>
                <w:b w:val="0"/>
                <w:bCs w:val="0"/>
                <w:sz w:val="20"/>
              </w:rPr>
            </w:pPr>
            <w:r>
              <w:rPr>
                <w:b w:val="0"/>
                <w:bCs w:val="0"/>
                <w:sz w:val="20"/>
              </w:rPr>
              <w:t xml:space="preserve">Allotments Water – 7002536577 </w:t>
            </w:r>
          </w:p>
        </w:tc>
        <w:tc>
          <w:tcPr>
            <w:tcW w:w="1276" w:type="dxa"/>
            <w:tcBorders>
              <w:top w:val="single" w:sz="4" w:space="0" w:color="auto"/>
              <w:left w:val="single" w:sz="4" w:space="0" w:color="auto"/>
              <w:bottom w:val="single" w:sz="4" w:space="0" w:color="auto"/>
              <w:right w:val="single" w:sz="4" w:space="0" w:color="auto"/>
            </w:tcBorders>
          </w:tcPr>
          <w:p w14:paraId="26F6602C" w14:textId="77777777" w:rsidR="00C37217" w:rsidRDefault="00C37217" w:rsidP="00594074">
            <w:pPr>
              <w:pStyle w:val="Title"/>
              <w:rPr>
                <w:b w:val="0"/>
                <w:bCs w:val="0"/>
                <w:sz w:val="20"/>
              </w:rPr>
            </w:pPr>
            <w:r>
              <w:rPr>
                <w:b w:val="0"/>
                <w:bCs w:val="0"/>
                <w:sz w:val="20"/>
              </w:rPr>
              <w:t>£138.23</w:t>
            </w:r>
          </w:p>
        </w:tc>
        <w:tc>
          <w:tcPr>
            <w:tcW w:w="1134" w:type="dxa"/>
            <w:tcBorders>
              <w:top w:val="single" w:sz="4" w:space="0" w:color="auto"/>
              <w:left w:val="single" w:sz="4" w:space="0" w:color="auto"/>
              <w:bottom w:val="single" w:sz="4" w:space="0" w:color="auto"/>
              <w:right w:val="single" w:sz="4" w:space="0" w:color="auto"/>
            </w:tcBorders>
          </w:tcPr>
          <w:p w14:paraId="54D4399F" w14:textId="77777777" w:rsidR="00C37217" w:rsidRDefault="00C37217" w:rsidP="00594074">
            <w:pPr>
              <w:pStyle w:val="Title"/>
              <w:rPr>
                <w:b w:val="0"/>
                <w:bCs w:val="0"/>
                <w:sz w:val="20"/>
              </w:rPr>
            </w:pPr>
            <w:r>
              <w:rPr>
                <w:b w:val="0"/>
                <w:bCs w:val="0"/>
                <w:sz w:val="20"/>
              </w:rPr>
              <w:t>24/07/26</w:t>
            </w:r>
          </w:p>
        </w:tc>
        <w:tc>
          <w:tcPr>
            <w:tcW w:w="1134" w:type="dxa"/>
            <w:tcBorders>
              <w:top w:val="single" w:sz="4" w:space="0" w:color="auto"/>
              <w:left w:val="single" w:sz="4" w:space="0" w:color="auto"/>
              <w:bottom w:val="single" w:sz="4" w:space="0" w:color="auto"/>
              <w:right w:val="single" w:sz="4" w:space="0" w:color="auto"/>
            </w:tcBorders>
          </w:tcPr>
          <w:p w14:paraId="6CB36718" w14:textId="77777777" w:rsidR="00C37217" w:rsidRDefault="00C37217" w:rsidP="00594074">
            <w:pPr>
              <w:pStyle w:val="Title"/>
              <w:rPr>
                <w:b w:val="0"/>
                <w:bCs w:val="0"/>
                <w:sz w:val="20"/>
              </w:rPr>
            </w:pPr>
            <w:r>
              <w:rPr>
                <w:b w:val="0"/>
                <w:bCs w:val="0"/>
                <w:sz w:val="20"/>
              </w:rPr>
              <w:t>12607</w:t>
            </w:r>
          </w:p>
        </w:tc>
      </w:tr>
      <w:tr w:rsidR="00C37217" w14:paraId="3F871374" w14:textId="77777777" w:rsidTr="00C37217">
        <w:tc>
          <w:tcPr>
            <w:tcW w:w="2497" w:type="dxa"/>
            <w:tcBorders>
              <w:top w:val="single" w:sz="4" w:space="0" w:color="auto"/>
              <w:left w:val="single" w:sz="4" w:space="0" w:color="auto"/>
              <w:bottom w:val="single" w:sz="4" w:space="0" w:color="auto"/>
              <w:right w:val="single" w:sz="4" w:space="0" w:color="auto"/>
            </w:tcBorders>
          </w:tcPr>
          <w:p w14:paraId="09DF7B62" w14:textId="77777777" w:rsidR="00C37217" w:rsidRDefault="00C37217" w:rsidP="00594074">
            <w:pPr>
              <w:pStyle w:val="Title"/>
              <w:jc w:val="left"/>
              <w:rPr>
                <w:b w:val="0"/>
                <w:bCs w:val="0"/>
                <w:sz w:val="20"/>
              </w:rPr>
            </w:pPr>
            <w:r>
              <w:rPr>
                <w:b w:val="0"/>
                <w:bCs w:val="0"/>
                <w:sz w:val="20"/>
              </w:rPr>
              <w:t>TMBC</w:t>
            </w:r>
          </w:p>
        </w:tc>
        <w:tc>
          <w:tcPr>
            <w:tcW w:w="4450" w:type="dxa"/>
            <w:tcBorders>
              <w:top w:val="single" w:sz="4" w:space="0" w:color="auto"/>
              <w:left w:val="single" w:sz="4" w:space="0" w:color="auto"/>
              <w:bottom w:val="single" w:sz="4" w:space="0" w:color="auto"/>
              <w:right w:val="single" w:sz="4" w:space="0" w:color="auto"/>
            </w:tcBorders>
          </w:tcPr>
          <w:p w14:paraId="5D8D0484" w14:textId="77777777" w:rsidR="00C37217" w:rsidRDefault="00C37217" w:rsidP="00594074">
            <w:pPr>
              <w:pStyle w:val="Title"/>
              <w:jc w:val="left"/>
              <w:rPr>
                <w:b w:val="0"/>
                <w:bCs w:val="0"/>
                <w:sz w:val="20"/>
              </w:rPr>
            </w:pPr>
            <w:proofErr w:type="gramStart"/>
            <w:r>
              <w:rPr>
                <w:b w:val="0"/>
                <w:bCs w:val="0"/>
                <w:sz w:val="20"/>
              </w:rPr>
              <w:t>Non Domestic</w:t>
            </w:r>
            <w:proofErr w:type="gramEnd"/>
            <w:r>
              <w:rPr>
                <w:b w:val="0"/>
                <w:bCs w:val="0"/>
                <w:sz w:val="20"/>
              </w:rPr>
              <w:t xml:space="preserve"> Rates</w:t>
            </w:r>
          </w:p>
          <w:p w14:paraId="05F31259" w14:textId="77777777" w:rsidR="00C37217" w:rsidRDefault="00C37217" w:rsidP="00594074">
            <w:pPr>
              <w:pStyle w:val="Title"/>
              <w:jc w:val="left"/>
              <w:rPr>
                <w:b w:val="0"/>
                <w:bCs w:val="0"/>
                <w:sz w:val="20"/>
              </w:rPr>
            </w:pPr>
            <w:r>
              <w:rPr>
                <w:b w:val="0"/>
                <w:bCs w:val="0"/>
                <w:sz w:val="20"/>
              </w:rPr>
              <w:t>Cemetery - 2025810</w:t>
            </w:r>
          </w:p>
        </w:tc>
        <w:tc>
          <w:tcPr>
            <w:tcW w:w="1276" w:type="dxa"/>
            <w:tcBorders>
              <w:top w:val="single" w:sz="4" w:space="0" w:color="auto"/>
              <w:left w:val="single" w:sz="4" w:space="0" w:color="auto"/>
              <w:bottom w:val="single" w:sz="4" w:space="0" w:color="auto"/>
              <w:right w:val="single" w:sz="4" w:space="0" w:color="auto"/>
            </w:tcBorders>
          </w:tcPr>
          <w:p w14:paraId="5913A45E" w14:textId="77777777" w:rsidR="00C37217" w:rsidRDefault="00C37217" w:rsidP="00594074">
            <w:pPr>
              <w:pStyle w:val="Title"/>
              <w:rPr>
                <w:b w:val="0"/>
                <w:bCs w:val="0"/>
                <w:sz w:val="20"/>
              </w:rPr>
            </w:pPr>
            <w:r>
              <w:rPr>
                <w:b w:val="0"/>
                <w:bCs w:val="0"/>
                <w:sz w:val="20"/>
              </w:rPr>
              <w:t>£57.00</w:t>
            </w:r>
          </w:p>
        </w:tc>
        <w:tc>
          <w:tcPr>
            <w:tcW w:w="1134" w:type="dxa"/>
            <w:tcBorders>
              <w:top w:val="single" w:sz="4" w:space="0" w:color="auto"/>
              <w:left w:val="single" w:sz="4" w:space="0" w:color="auto"/>
              <w:bottom w:val="single" w:sz="4" w:space="0" w:color="auto"/>
              <w:right w:val="single" w:sz="4" w:space="0" w:color="auto"/>
            </w:tcBorders>
          </w:tcPr>
          <w:p w14:paraId="6195814A" w14:textId="77777777" w:rsidR="00C37217" w:rsidRDefault="00C37217" w:rsidP="00594074">
            <w:pPr>
              <w:pStyle w:val="Title"/>
              <w:rPr>
                <w:b w:val="0"/>
                <w:bCs w:val="0"/>
                <w:sz w:val="20"/>
              </w:rPr>
            </w:pPr>
            <w:r>
              <w:rPr>
                <w:b w:val="0"/>
                <w:bCs w:val="0"/>
                <w:sz w:val="20"/>
              </w:rPr>
              <w:t>20/07/26</w:t>
            </w:r>
          </w:p>
        </w:tc>
        <w:tc>
          <w:tcPr>
            <w:tcW w:w="1134" w:type="dxa"/>
            <w:tcBorders>
              <w:top w:val="single" w:sz="4" w:space="0" w:color="auto"/>
              <w:left w:val="single" w:sz="4" w:space="0" w:color="auto"/>
              <w:bottom w:val="single" w:sz="4" w:space="0" w:color="auto"/>
              <w:right w:val="single" w:sz="4" w:space="0" w:color="auto"/>
            </w:tcBorders>
          </w:tcPr>
          <w:p w14:paraId="3F8DD73D" w14:textId="77777777" w:rsidR="00C37217" w:rsidRDefault="00C37217" w:rsidP="00594074">
            <w:pPr>
              <w:pStyle w:val="Title"/>
              <w:rPr>
                <w:b w:val="0"/>
                <w:bCs w:val="0"/>
                <w:sz w:val="20"/>
              </w:rPr>
            </w:pPr>
            <w:r>
              <w:rPr>
                <w:b w:val="0"/>
                <w:bCs w:val="0"/>
                <w:sz w:val="20"/>
              </w:rPr>
              <w:t>12610</w:t>
            </w:r>
          </w:p>
        </w:tc>
      </w:tr>
      <w:tr w:rsidR="00C37217" w14:paraId="0E343E2D" w14:textId="77777777" w:rsidTr="00C37217">
        <w:trPr>
          <w:trHeight w:val="192"/>
        </w:trPr>
        <w:tc>
          <w:tcPr>
            <w:tcW w:w="2497" w:type="dxa"/>
          </w:tcPr>
          <w:p w14:paraId="3C02303E" w14:textId="77777777" w:rsidR="00C37217" w:rsidRPr="002344C3" w:rsidRDefault="00C37217" w:rsidP="00594074">
            <w:pPr>
              <w:pStyle w:val="Title"/>
              <w:jc w:val="left"/>
              <w:rPr>
                <w:b w:val="0"/>
                <w:bCs w:val="0"/>
                <w:sz w:val="20"/>
              </w:rPr>
            </w:pPr>
            <w:r w:rsidRPr="00242900">
              <w:rPr>
                <w:b w:val="0"/>
                <w:bCs w:val="0"/>
                <w:sz w:val="20"/>
              </w:rPr>
              <w:t xml:space="preserve">SSE </w:t>
            </w:r>
          </w:p>
        </w:tc>
        <w:tc>
          <w:tcPr>
            <w:tcW w:w="4450" w:type="dxa"/>
            <w:tcBorders>
              <w:bottom w:val="single" w:sz="4" w:space="0" w:color="auto"/>
            </w:tcBorders>
          </w:tcPr>
          <w:p w14:paraId="3B0191F7" w14:textId="77777777" w:rsidR="00C37217" w:rsidRDefault="00C37217" w:rsidP="00594074">
            <w:pPr>
              <w:pStyle w:val="Title"/>
              <w:jc w:val="left"/>
              <w:rPr>
                <w:b w:val="0"/>
                <w:bCs w:val="0"/>
                <w:sz w:val="20"/>
              </w:rPr>
            </w:pPr>
            <w:r w:rsidRPr="00242900">
              <w:rPr>
                <w:b w:val="0"/>
                <w:bCs w:val="0"/>
                <w:sz w:val="20"/>
              </w:rPr>
              <w:t>Streetlight Supply</w:t>
            </w:r>
          </w:p>
          <w:p w14:paraId="46498998" w14:textId="77777777" w:rsidR="00C37217" w:rsidRPr="002344C3" w:rsidRDefault="00C37217" w:rsidP="00594074">
            <w:pPr>
              <w:pStyle w:val="Title"/>
              <w:jc w:val="left"/>
              <w:rPr>
                <w:b w:val="0"/>
                <w:bCs w:val="0"/>
                <w:sz w:val="20"/>
              </w:rPr>
            </w:pPr>
            <w:r>
              <w:rPr>
                <w:b w:val="0"/>
                <w:bCs w:val="0"/>
                <w:sz w:val="20"/>
              </w:rPr>
              <w:t>7156</w:t>
            </w:r>
          </w:p>
        </w:tc>
        <w:tc>
          <w:tcPr>
            <w:tcW w:w="1276" w:type="dxa"/>
          </w:tcPr>
          <w:p w14:paraId="0E307665" w14:textId="77777777" w:rsidR="00C37217" w:rsidRPr="002344C3" w:rsidRDefault="00C37217" w:rsidP="00594074">
            <w:pPr>
              <w:pStyle w:val="Title"/>
              <w:rPr>
                <w:b w:val="0"/>
                <w:bCs w:val="0"/>
                <w:sz w:val="20"/>
                <w:szCs w:val="20"/>
              </w:rPr>
            </w:pPr>
            <w:r>
              <w:rPr>
                <w:b w:val="0"/>
                <w:bCs w:val="0"/>
                <w:sz w:val="20"/>
                <w:szCs w:val="20"/>
              </w:rPr>
              <w:t>£112.26</w:t>
            </w:r>
          </w:p>
        </w:tc>
        <w:tc>
          <w:tcPr>
            <w:tcW w:w="1134" w:type="dxa"/>
          </w:tcPr>
          <w:p w14:paraId="743AC2ED" w14:textId="77777777" w:rsidR="00C37217" w:rsidRPr="002344C3" w:rsidRDefault="00C37217" w:rsidP="00594074">
            <w:pPr>
              <w:pStyle w:val="Title"/>
              <w:rPr>
                <w:b w:val="0"/>
                <w:bCs w:val="0"/>
                <w:sz w:val="20"/>
              </w:rPr>
            </w:pPr>
            <w:r>
              <w:rPr>
                <w:b w:val="0"/>
                <w:bCs w:val="0"/>
                <w:sz w:val="20"/>
              </w:rPr>
              <w:t>21/07/26</w:t>
            </w:r>
          </w:p>
        </w:tc>
        <w:tc>
          <w:tcPr>
            <w:tcW w:w="1134" w:type="dxa"/>
          </w:tcPr>
          <w:p w14:paraId="0D54EDD2" w14:textId="77777777" w:rsidR="00C37217" w:rsidRPr="002344C3" w:rsidRDefault="00C37217" w:rsidP="00594074">
            <w:pPr>
              <w:pStyle w:val="Title"/>
              <w:rPr>
                <w:b w:val="0"/>
                <w:bCs w:val="0"/>
                <w:sz w:val="20"/>
              </w:rPr>
            </w:pPr>
            <w:r>
              <w:rPr>
                <w:b w:val="0"/>
                <w:bCs w:val="0"/>
                <w:sz w:val="20"/>
              </w:rPr>
              <w:t>12615</w:t>
            </w:r>
          </w:p>
        </w:tc>
      </w:tr>
      <w:tr w:rsidR="00C37217" w14:paraId="217EF1CC" w14:textId="77777777" w:rsidTr="00C37217">
        <w:trPr>
          <w:trHeight w:val="192"/>
        </w:trPr>
        <w:tc>
          <w:tcPr>
            <w:tcW w:w="2497" w:type="dxa"/>
          </w:tcPr>
          <w:p w14:paraId="0541F042" w14:textId="77777777" w:rsidR="00C37217" w:rsidRPr="002344C3" w:rsidRDefault="00C37217" w:rsidP="00594074">
            <w:pPr>
              <w:pStyle w:val="Title"/>
              <w:jc w:val="left"/>
              <w:rPr>
                <w:b w:val="0"/>
                <w:bCs w:val="0"/>
                <w:sz w:val="20"/>
              </w:rPr>
            </w:pPr>
            <w:r>
              <w:rPr>
                <w:b w:val="0"/>
                <w:bCs w:val="0"/>
                <w:sz w:val="20"/>
              </w:rPr>
              <w:t>British Gas</w:t>
            </w:r>
          </w:p>
        </w:tc>
        <w:tc>
          <w:tcPr>
            <w:tcW w:w="4450" w:type="dxa"/>
            <w:tcBorders>
              <w:bottom w:val="single" w:sz="4" w:space="0" w:color="auto"/>
            </w:tcBorders>
          </w:tcPr>
          <w:p w14:paraId="4DAAD863" w14:textId="77777777" w:rsidR="00C37217" w:rsidRPr="002344C3" w:rsidRDefault="00C37217" w:rsidP="00594074">
            <w:pPr>
              <w:pStyle w:val="Title"/>
              <w:jc w:val="left"/>
              <w:rPr>
                <w:b w:val="0"/>
                <w:bCs w:val="0"/>
                <w:sz w:val="20"/>
              </w:rPr>
            </w:pPr>
            <w:r>
              <w:rPr>
                <w:b w:val="0"/>
                <w:bCs w:val="0"/>
                <w:sz w:val="20"/>
              </w:rPr>
              <w:t>Pavilion Gas - 604159629</w:t>
            </w:r>
          </w:p>
        </w:tc>
        <w:tc>
          <w:tcPr>
            <w:tcW w:w="1276" w:type="dxa"/>
          </w:tcPr>
          <w:p w14:paraId="2E3C2196" w14:textId="77777777" w:rsidR="00C37217" w:rsidRDefault="00C37217" w:rsidP="00594074">
            <w:pPr>
              <w:pStyle w:val="Title"/>
              <w:rPr>
                <w:b w:val="0"/>
                <w:bCs w:val="0"/>
                <w:sz w:val="20"/>
                <w:szCs w:val="20"/>
              </w:rPr>
            </w:pPr>
            <w:r>
              <w:rPr>
                <w:b w:val="0"/>
                <w:bCs w:val="0"/>
                <w:sz w:val="20"/>
                <w:szCs w:val="20"/>
              </w:rPr>
              <w:t>£32.81</w:t>
            </w:r>
          </w:p>
        </w:tc>
        <w:tc>
          <w:tcPr>
            <w:tcW w:w="1134" w:type="dxa"/>
          </w:tcPr>
          <w:p w14:paraId="53E1463E" w14:textId="77777777" w:rsidR="00C37217" w:rsidRDefault="00C37217" w:rsidP="00594074">
            <w:pPr>
              <w:pStyle w:val="Title"/>
              <w:rPr>
                <w:b w:val="0"/>
                <w:bCs w:val="0"/>
                <w:sz w:val="20"/>
              </w:rPr>
            </w:pPr>
            <w:r>
              <w:rPr>
                <w:b w:val="0"/>
                <w:bCs w:val="0"/>
                <w:sz w:val="20"/>
              </w:rPr>
              <w:t>27/07/26</w:t>
            </w:r>
          </w:p>
        </w:tc>
        <w:tc>
          <w:tcPr>
            <w:tcW w:w="1134" w:type="dxa"/>
          </w:tcPr>
          <w:p w14:paraId="04508EB2" w14:textId="77777777" w:rsidR="00C37217" w:rsidRDefault="00C37217" w:rsidP="00594074">
            <w:pPr>
              <w:pStyle w:val="Title"/>
              <w:rPr>
                <w:b w:val="0"/>
                <w:bCs w:val="0"/>
                <w:sz w:val="20"/>
              </w:rPr>
            </w:pPr>
            <w:r>
              <w:rPr>
                <w:b w:val="0"/>
                <w:bCs w:val="0"/>
                <w:sz w:val="20"/>
              </w:rPr>
              <w:t>12632</w:t>
            </w:r>
          </w:p>
        </w:tc>
      </w:tr>
      <w:tr w:rsidR="00C37217" w14:paraId="4739A8AC" w14:textId="77777777" w:rsidTr="00C37217">
        <w:trPr>
          <w:trHeight w:val="192"/>
        </w:trPr>
        <w:tc>
          <w:tcPr>
            <w:tcW w:w="2497" w:type="dxa"/>
          </w:tcPr>
          <w:p w14:paraId="1E0EDC41" w14:textId="77777777" w:rsidR="00C37217" w:rsidRPr="002344C3" w:rsidRDefault="00C37217" w:rsidP="00594074">
            <w:pPr>
              <w:pStyle w:val="Title"/>
              <w:jc w:val="left"/>
              <w:rPr>
                <w:b w:val="0"/>
                <w:bCs w:val="0"/>
                <w:sz w:val="20"/>
              </w:rPr>
            </w:pPr>
            <w:r>
              <w:rPr>
                <w:b w:val="0"/>
                <w:bCs w:val="0"/>
                <w:sz w:val="20"/>
              </w:rPr>
              <w:t>British Gas</w:t>
            </w:r>
          </w:p>
        </w:tc>
        <w:tc>
          <w:tcPr>
            <w:tcW w:w="4450" w:type="dxa"/>
            <w:tcBorders>
              <w:bottom w:val="single" w:sz="4" w:space="0" w:color="auto"/>
            </w:tcBorders>
          </w:tcPr>
          <w:p w14:paraId="3B24657B" w14:textId="77777777" w:rsidR="00C37217" w:rsidRPr="002344C3" w:rsidRDefault="00C37217" w:rsidP="00594074">
            <w:pPr>
              <w:pStyle w:val="Title"/>
              <w:jc w:val="left"/>
              <w:rPr>
                <w:b w:val="0"/>
                <w:bCs w:val="0"/>
                <w:sz w:val="20"/>
              </w:rPr>
            </w:pPr>
            <w:r>
              <w:rPr>
                <w:b w:val="0"/>
                <w:bCs w:val="0"/>
                <w:sz w:val="20"/>
              </w:rPr>
              <w:t>Pavilion Electric - 604159633</w:t>
            </w:r>
          </w:p>
        </w:tc>
        <w:tc>
          <w:tcPr>
            <w:tcW w:w="1276" w:type="dxa"/>
          </w:tcPr>
          <w:p w14:paraId="7E55FE8A" w14:textId="77777777" w:rsidR="00C37217" w:rsidRDefault="00C37217" w:rsidP="00594074">
            <w:pPr>
              <w:pStyle w:val="Title"/>
              <w:rPr>
                <w:b w:val="0"/>
                <w:bCs w:val="0"/>
                <w:sz w:val="20"/>
                <w:szCs w:val="20"/>
              </w:rPr>
            </w:pPr>
            <w:r>
              <w:rPr>
                <w:b w:val="0"/>
                <w:bCs w:val="0"/>
                <w:sz w:val="20"/>
                <w:szCs w:val="20"/>
              </w:rPr>
              <w:t>£27.38</w:t>
            </w:r>
          </w:p>
        </w:tc>
        <w:tc>
          <w:tcPr>
            <w:tcW w:w="1134" w:type="dxa"/>
          </w:tcPr>
          <w:p w14:paraId="4412F2B0" w14:textId="77777777" w:rsidR="00C37217" w:rsidRDefault="00C37217" w:rsidP="00594074">
            <w:pPr>
              <w:pStyle w:val="Title"/>
              <w:rPr>
                <w:b w:val="0"/>
                <w:bCs w:val="0"/>
                <w:sz w:val="20"/>
              </w:rPr>
            </w:pPr>
            <w:r>
              <w:rPr>
                <w:b w:val="0"/>
                <w:bCs w:val="0"/>
                <w:sz w:val="20"/>
              </w:rPr>
              <w:t>29/06/26</w:t>
            </w:r>
          </w:p>
        </w:tc>
        <w:tc>
          <w:tcPr>
            <w:tcW w:w="1134" w:type="dxa"/>
          </w:tcPr>
          <w:p w14:paraId="25F51BD6" w14:textId="77777777" w:rsidR="00C37217" w:rsidRDefault="00C37217" w:rsidP="00594074">
            <w:pPr>
              <w:pStyle w:val="Title"/>
              <w:rPr>
                <w:b w:val="0"/>
                <w:bCs w:val="0"/>
                <w:sz w:val="20"/>
              </w:rPr>
            </w:pPr>
            <w:r>
              <w:rPr>
                <w:b w:val="0"/>
                <w:bCs w:val="0"/>
                <w:sz w:val="20"/>
              </w:rPr>
              <w:t>12634</w:t>
            </w:r>
          </w:p>
        </w:tc>
      </w:tr>
      <w:tr w:rsidR="00C37217" w14:paraId="161E0602" w14:textId="77777777" w:rsidTr="00C37217">
        <w:tc>
          <w:tcPr>
            <w:tcW w:w="2497" w:type="dxa"/>
            <w:tcBorders>
              <w:top w:val="single" w:sz="4" w:space="0" w:color="auto"/>
              <w:left w:val="single" w:sz="4" w:space="0" w:color="auto"/>
              <w:bottom w:val="single" w:sz="4" w:space="0" w:color="auto"/>
              <w:right w:val="single" w:sz="4" w:space="0" w:color="auto"/>
            </w:tcBorders>
          </w:tcPr>
          <w:p w14:paraId="0A08B6B7" w14:textId="77777777" w:rsidR="00C37217" w:rsidRDefault="00C37217" w:rsidP="00594074">
            <w:pPr>
              <w:pStyle w:val="Title"/>
              <w:jc w:val="left"/>
              <w:rPr>
                <w:b w:val="0"/>
                <w:bCs w:val="0"/>
                <w:sz w:val="20"/>
              </w:rPr>
            </w:pPr>
            <w:r>
              <w:rPr>
                <w:b w:val="0"/>
                <w:bCs w:val="0"/>
                <w:sz w:val="20"/>
              </w:rPr>
              <w:t>TMBC</w:t>
            </w:r>
          </w:p>
        </w:tc>
        <w:tc>
          <w:tcPr>
            <w:tcW w:w="4450" w:type="dxa"/>
            <w:tcBorders>
              <w:top w:val="single" w:sz="4" w:space="0" w:color="auto"/>
              <w:left w:val="single" w:sz="4" w:space="0" w:color="auto"/>
              <w:bottom w:val="single" w:sz="4" w:space="0" w:color="auto"/>
              <w:right w:val="single" w:sz="4" w:space="0" w:color="auto"/>
            </w:tcBorders>
          </w:tcPr>
          <w:p w14:paraId="0B5630FF" w14:textId="77777777" w:rsidR="00C37217" w:rsidRDefault="00C37217" w:rsidP="00594074">
            <w:pPr>
              <w:pStyle w:val="Title"/>
              <w:jc w:val="left"/>
              <w:rPr>
                <w:b w:val="0"/>
                <w:bCs w:val="0"/>
                <w:sz w:val="20"/>
              </w:rPr>
            </w:pPr>
            <w:proofErr w:type="gramStart"/>
            <w:r>
              <w:rPr>
                <w:b w:val="0"/>
                <w:bCs w:val="0"/>
                <w:sz w:val="20"/>
              </w:rPr>
              <w:t>Non Domestic</w:t>
            </w:r>
            <w:proofErr w:type="gramEnd"/>
            <w:r>
              <w:rPr>
                <w:b w:val="0"/>
                <w:bCs w:val="0"/>
                <w:sz w:val="20"/>
              </w:rPr>
              <w:t xml:space="preserve"> Rates</w:t>
            </w:r>
          </w:p>
          <w:p w14:paraId="04A2680E" w14:textId="77777777" w:rsidR="00C37217" w:rsidRDefault="00C37217" w:rsidP="00594074">
            <w:pPr>
              <w:pStyle w:val="Title"/>
              <w:jc w:val="left"/>
              <w:rPr>
                <w:b w:val="0"/>
                <w:bCs w:val="0"/>
                <w:sz w:val="20"/>
              </w:rPr>
            </w:pPr>
            <w:r>
              <w:rPr>
                <w:b w:val="0"/>
                <w:bCs w:val="0"/>
                <w:sz w:val="20"/>
              </w:rPr>
              <w:lastRenderedPageBreak/>
              <w:t>West Street - 7126277</w:t>
            </w:r>
          </w:p>
        </w:tc>
        <w:tc>
          <w:tcPr>
            <w:tcW w:w="1276" w:type="dxa"/>
            <w:tcBorders>
              <w:top w:val="single" w:sz="4" w:space="0" w:color="auto"/>
              <w:left w:val="single" w:sz="4" w:space="0" w:color="auto"/>
              <w:bottom w:val="single" w:sz="4" w:space="0" w:color="auto"/>
              <w:right w:val="single" w:sz="4" w:space="0" w:color="auto"/>
            </w:tcBorders>
          </w:tcPr>
          <w:p w14:paraId="657E8427" w14:textId="77777777" w:rsidR="00C37217" w:rsidRDefault="00C37217" w:rsidP="00594074">
            <w:pPr>
              <w:pStyle w:val="Title"/>
              <w:rPr>
                <w:b w:val="0"/>
                <w:bCs w:val="0"/>
                <w:sz w:val="20"/>
              </w:rPr>
            </w:pPr>
            <w:r>
              <w:rPr>
                <w:b w:val="0"/>
                <w:bCs w:val="0"/>
                <w:sz w:val="20"/>
              </w:rPr>
              <w:lastRenderedPageBreak/>
              <w:t>£62.00</w:t>
            </w:r>
          </w:p>
        </w:tc>
        <w:tc>
          <w:tcPr>
            <w:tcW w:w="1134" w:type="dxa"/>
            <w:tcBorders>
              <w:top w:val="single" w:sz="4" w:space="0" w:color="auto"/>
              <w:left w:val="single" w:sz="4" w:space="0" w:color="auto"/>
              <w:bottom w:val="single" w:sz="4" w:space="0" w:color="auto"/>
              <w:right w:val="single" w:sz="4" w:space="0" w:color="auto"/>
            </w:tcBorders>
          </w:tcPr>
          <w:p w14:paraId="41A0A64F" w14:textId="77777777" w:rsidR="00C37217" w:rsidRDefault="00C37217" w:rsidP="00594074">
            <w:pPr>
              <w:pStyle w:val="Title"/>
              <w:rPr>
                <w:b w:val="0"/>
                <w:bCs w:val="0"/>
                <w:sz w:val="20"/>
              </w:rPr>
            </w:pPr>
            <w:r>
              <w:rPr>
                <w:b w:val="0"/>
                <w:bCs w:val="0"/>
                <w:sz w:val="20"/>
              </w:rPr>
              <w:t>03/08/26</w:t>
            </w:r>
          </w:p>
        </w:tc>
        <w:tc>
          <w:tcPr>
            <w:tcW w:w="1134" w:type="dxa"/>
            <w:tcBorders>
              <w:top w:val="single" w:sz="4" w:space="0" w:color="auto"/>
              <w:left w:val="single" w:sz="4" w:space="0" w:color="auto"/>
              <w:bottom w:val="single" w:sz="4" w:space="0" w:color="auto"/>
              <w:right w:val="single" w:sz="4" w:space="0" w:color="auto"/>
            </w:tcBorders>
          </w:tcPr>
          <w:p w14:paraId="4B18EBE1" w14:textId="77777777" w:rsidR="00C37217" w:rsidRDefault="00C37217" w:rsidP="00594074">
            <w:pPr>
              <w:pStyle w:val="Title"/>
              <w:rPr>
                <w:b w:val="0"/>
                <w:bCs w:val="0"/>
                <w:sz w:val="20"/>
              </w:rPr>
            </w:pPr>
          </w:p>
        </w:tc>
      </w:tr>
    </w:tbl>
    <w:p w14:paraId="1B3E2A1D" w14:textId="77777777" w:rsidR="00C37217" w:rsidRPr="004D0912" w:rsidRDefault="00C37217" w:rsidP="004D0912">
      <w:pPr>
        <w:pStyle w:val="BodyTextIndent"/>
        <w:tabs>
          <w:tab w:val="clear" w:pos="360"/>
          <w:tab w:val="left" w:pos="2160"/>
        </w:tabs>
        <w:ind w:left="1800"/>
        <w:rPr>
          <w:b/>
          <w:bCs/>
          <w:u w:val="single"/>
        </w:rPr>
      </w:pPr>
    </w:p>
    <w:p w14:paraId="37005173" w14:textId="38CCF3ED" w:rsidR="002826D5" w:rsidRPr="00C4565B" w:rsidRDefault="006A5583" w:rsidP="002826D5">
      <w:pPr>
        <w:pStyle w:val="BodyTextIndent"/>
        <w:numPr>
          <w:ilvl w:val="2"/>
          <w:numId w:val="29"/>
        </w:numPr>
        <w:tabs>
          <w:tab w:val="clear" w:pos="360"/>
          <w:tab w:val="left" w:pos="2160"/>
        </w:tabs>
        <w:rPr>
          <w:b/>
          <w:bCs/>
          <w:u w:val="single"/>
        </w:rPr>
      </w:pPr>
      <w:r>
        <w:rPr>
          <w:u w:val="single"/>
        </w:rPr>
        <w:t>Bank Reconciliation for sign off</w:t>
      </w:r>
    </w:p>
    <w:p w14:paraId="3BE423AD" w14:textId="77777777" w:rsidR="00C4565B" w:rsidRDefault="00C4565B" w:rsidP="00C4565B">
      <w:pPr>
        <w:pStyle w:val="BodyTextIndent"/>
        <w:tabs>
          <w:tab w:val="clear" w:pos="360"/>
          <w:tab w:val="left" w:pos="2160"/>
        </w:tabs>
        <w:ind w:left="1800"/>
        <w:rPr>
          <w:b/>
          <w:bCs/>
          <w:u w:val="single"/>
        </w:rPr>
      </w:pPr>
    </w:p>
    <w:p w14:paraId="722896C4" w14:textId="02B84889" w:rsidR="00E129A1" w:rsidRDefault="00E129A1" w:rsidP="00022B6A">
      <w:pPr>
        <w:pStyle w:val="BodyTextIndent"/>
        <w:tabs>
          <w:tab w:val="clear" w:pos="360"/>
          <w:tab w:val="left" w:pos="2160"/>
        </w:tabs>
        <w:ind w:left="1800" w:hanging="1516"/>
      </w:pPr>
      <w:r>
        <w:t xml:space="preserve">Bank Reconciliations presented for signature. Statements due out on the </w:t>
      </w:r>
      <w:proofErr w:type="gramStart"/>
      <w:r>
        <w:t>5</w:t>
      </w:r>
      <w:r w:rsidRPr="008A7DFA">
        <w:rPr>
          <w:vertAlign w:val="superscript"/>
        </w:rPr>
        <w:t>th</w:t>
      </w:r>
      <w:proofErr w:type="gramEnd"/>
      <w:r>
        <w:t xml:space="preserve"> </w:t>
      </w:r>
      <w:r w:rsidR="00AE1CC4">
        <w:t>August</w:t>
      </w:r>
      <w:r>
        <w:t xml:space="preserve"> 2026</w:t>
      </w:r>
    </w:p>
    <w:p w14:paraId="785FD720" w14:textId="77777777" w:rsidR="00022B6A" w:rsidRDefault="00022B6A" w:rsidP="00022B6A">
      <w:pPr>
        <w:pStyle w:val="BodyTextIndent"/>
        <w:tabs>
          <w:tab w:val="clear" w:pos="360"/>
          <w:tab w:val="left" w:pos="2160"/>
        </w:tabs>
        <w:ind w:left="1800" w:hanging="1516"/>
      </w:pPr>
    </w:p>
    <w:p w14:paraId="334540EF" w14:textId="6FCB954A" w:rsidR="00E129A1" w:rsidRDefault="00E129A1" w:rsidP="000D6CC9">
      <w:pPr>
        <w:pStyle w:val="BodyTextIndent"/>
        <w:tabs>
          <w:tab w:val="clear" w:pos="360"/>
          <w:tab w:val="left" w:pos="2160"/>
        </w:tabs>
        <w:ind w:firstLine="1200"/>
        <w:rPr>
          <w:b/>
          <w:bCs/>
        </w:rPr>
      </w:pPr>
      <w:r>
        <w:rPr>
          <w:b/>
          <w:bCs/>
        </w:rPr>
        <w:t xml:space="preserve">BANK ACCOUNT BALANCES as </w:t>
      </w:r>
      <w:proofErr w:type="gramStart"/>
      <w:r>
        <w:rPr>
          <w:b/>
          <w:bCs/>
        </w:rPr>
        <w:t>at</w:t>
      </w:r>
      <w:proofErr w:type="gramEnd"/>
      <w:r>
        <w:rPr>
          <w:b/>
          <w:bCs/>
        </w:rPr>
        <w:t xml:space="preserve"> </w:t>
      </w:r>
      <w:r w:rsidR="00FF7797">
        <w:rPr>
          <w:b/>
          <w:bCs/>
        </w:rPr>
        <w:t>5</w:t>
      </w:r>
      <w:r w:rsidR="00FF7797" w:rsidRPr="00FF7797">
        <w:rPr>
          <w:b/>
          <w:bCs/>
          <w:vertAlign w:val="superscript"/>
        </w:rPr>
        <w:t>th</w:t>
      </w:r>
      <w:r w:rsidR="00FF7797">
        <w:rPr>
          <w:b/>
          <w:bCs/>
        </w:rPr>
        <w:t xml:space="preserve"> </w:t>
      </w:r>
      <w:r w:rsidR="00DD71D5">
        <w:rPr>
          <w:b/>
          <w:bCs/>
        </w:rPr>
        <w:t>July</w:t>
      </w:r>
      <w:r w:rsidR="00FF7797">
        <w:rPr>
          <w:b/>
          <w:bCs/>
        </w:rPr>
        <w:t xml:space="preserve"> </w:t>
      </w:r>
      <w:r>
        <w:rPr>
          <w:b/>
          <w:bCs/>
        </w:rPr>
        <w:t>2026</w:t>
      </w:r>
    </w:p>
    <w:p w14:paraId="3F142EFA" w14:textId="77777777" w:rsidR="00022B6A" w:rsidRDefault="00022B6A" w:rsidP="00C4565B">
      <w:pPr>
        <w:pStyle w:val="BodyTextIndent"/>
        <w:tabs>
          <w:tab w:val="clear" w:pos="360"/>
          <w:tab w:val="left" w:pos="2160"/>
        </w:tabs>
        <w:ind w:left="1800"/>
        <w:rPr>
          <w:b/>
          <w:bCs/>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2"/>
        <w:gridCol w:w="1620"/>
      </w:tblGrid>
      <w:tr w:rsidR="00DD71D5" w:rsidRPr="00F236B2" w14:paraId="0FFACDBE" w14:textId="77777777" w:rsidTr="00301EA3">
        <w:tc>
          <w:tcPr>
            <w:tcW w:w="3262" w:type="dxa"/>
            <w:vAlign w:val="center"/>
          </w:tcPr>
          <w:p w14:paraId="217CFF28" w14:textId="77777777" w:rsidR="00DD71D5" w:rsidRPr="00F236B2" w:rsidRDefault="00DD71D5" w:rsidP="00DD71D5">
            <w:pPr>
              <w:pStyle w:val="BodyTextIndent"/>
              <w:ind w:left="0"/>
              <w:jc w:val="center"/>
              <w:rPr>
                <w:b/>
                <w:bCs/>
              </w:rPr>
            </w:pPr>
            <w:r>
              <w:rPr>
                <w:color w:val="000000"/>
                <w:szCs w:val="18"/>
              </w:rPr>
              <w:t>Current (1200)</w:t>
            </w:r>
          </w:p>
        </w:tc>
        <w:tc>
          <w:tcPr>
            <w:tcW w:w="1620" w:type="dxa"/>
            <w:vAlign w:val="center"/>
          </w:tcPr>
          <w:p w14:paraId="619A1E98" w14:textId="6BF63C51" w:rsidR="00DD71D5" w:rsidRDefault="00DD71D5" w:rsidP="00DD71D5">
            <w:pPr>
              <w:pStyle w:val="BodyTextIndent"/>
              <w:ind w:left="0"/>
              <w:jc w:val="center"/>
              <w:rPr>
                <w:color w:val="000000"/>
                <w:szCs w:val="18"/>
              </w:rPr>
            </w:pPr>
            <w:r>
              <w:rPr>
                <w:color w:val="000000"/>
                <w:szCs w:val="18"/>
              </w:rPr>
              <w:t>£50.00</w:t>
            </w:r>
          </w:p>
        </w:tc>
      </w:tr>
      <w:tr w:rsidR="00DD71D5" w:rsidRPr="00F236B2" w14:paraId="40B59106" w14:textId="77777777" w:rsidTr="00301EA3">
        <w:tc>
          <w:tcPr>
            <w:tcW w:w="3262" w:type="dxa"/>
            <w:vAlign w:val="center"/>
          </w:tcPr>
          <w:p w14:paraId="23B39B76" w14:textId="77777777" w:rsidR="00DD71D5" w:rsidRPr="00F236B2" w:rsidRDefault="00DD71D5" w:rsidP="00DD71D5">
            <w:pPr>
              <w:pStyle w:val="BodyTextIndent"/>
              <w:ind w:left="0"/>
              <w:jc w:val="center"/>
            </w:pPr>
            <w:r>
              <w:rPr>
                <w:color w:val="000000"/>
                <w:szCs w:val="18"/>
              </w:rPr>
              <w:t>Business Reserve (1201)</w:t>
            </w:r>
          </w:p>
        </w:tc>
        <w:tc>
          <w:tcPr>
            <w:tcW w:w="1620" w:type="dxa"/>
            <w:vAlign w:val="center"/>
          </w:tcPr>
          <w:p w14:paraId="4CBF59E1" w14:textId="7D624FF7" w:rsidR="00DD71D5" w:rsidRDefault="00DD71D5" w:rsidP="00DD71D5">
            <w:pPr>
              <w:pStyle w:val="BodyTextIndent"/>
              <w:ind w:left="0"/>
              <w:jc w:val="center"/>
              <w:rPr>
                <w:color w:val="000000"/>
                <w:szCs w:val="18"/>
              </w:rPr>
            </w:pPr>
            <w:r>
              <w:rPr>
                <w:color w:val="000000"/>
                <w:szCs w:val="18"/>
              </w:rPr>
              <w:t>£2,562.60</w:t>
            </w:r>
          </w:p>
        </w:tc>
      </w:tr>
      <w:tr w:rsidR="00DD71D5" w:rsidRPr="00F236B2" w14:paraId="6FAF270A" w14:textId="77777777" w:rsidTr="00301EA3">
        <w:tc>
          <w:tcPr>
            <w:tcW w:w="3262" w:type="dxa"/>
            <w:vAlign w:val="center"/>
          </w:tcPr>
          <w:p w14:paraId="10897BEF" w14:textId="77777777" w:rsidR="00DD71D5" w:rsidRPr="00F236B2" w:rsidRDefault="00DD71D5" w:rsidP="00DD71D5">
            <w:pPr>
              <w:pStyle w:val="BodyTextIndent"/>
              <w:ind w:left="0"/>
              <w:jc w:val="center"/>
            </w:pPr>
            <w:r>
              <w:rPr>
                <w:color w:val="000000"/>
                <w:szCs w:val="18"/>
              </w:rPr>
              <w:t>Business Savings (1203)</w:t>
            </w:r>
          </w:p>
        </w:tc>
        <w:tc>
          <w:tcPr>
            <w:tcW w:w="1620" w:type="dxa"/>
            <w:vAlign w:val="center"/>
          </w:tcPr>
          <w:p w14:paraId="1C143739" w14:textId="5DB2FEC7" w:rsidR="00DD71D5" w:rsidRDefault="00DD71D5" w:rsidP="00DD71D5">
            <w:pPr>
              <w:pStyle w:val="BodyTextIndent"/>
              <w:ind w:left="0"/>
              <w:jc w:val="center"/>
              <w:rPr>
                <w:color w:val="000000"/>
                <w:szCs w:val="18"/>
              </w:rPr>
            </w:pPr>
            <w:r>
              <w:rPr>
                <w:color w:val="000000"/>
                <w:szCs w:val="18"/>
              </w:rPr>
              <w:t>£51,822.57</w:t>
            </w:r>
          </w:p>
        </w:tc>
      </w:tr>
      <w:tr w:rsidR="00DD71D5" w:rsidRPr="00F236B2" w14:paraId="3E8C70E3" w14:textId="77777777" w:rsidTr="00301EA3">
        <w:tc>
          <w:tcPr>
            <w:tcW w:w="3262" w:type="dxa"/>
            <w:vAlign w:val="center"/>
          </w:tcPr>
          <w:p w14:paraId="2D799D0D" w14:textId="77777777" w:rsidR="00DD71D5" w:rsidRPr="00F236B2" w:rsidRDefault="00DD71D5" w:rsidP="00DD71D5">
            <w:pPr>
              <w:pStyle w:val="BodyTextIndent"/>
              <w:ind w:left="0"/>
              <w:jc w:val="center"/>
            </w:pPr>
            <w:r>
              <w:rPr>
                <w:color w:val="000000"/>
                <w:szCs w:val="18"/>
              </w:rPr>
              <w:t>CCLA FOW Fund (1205)</w:t>
            </w:r>
          </w:p>
        </w:tc>
        <w:tc>
          <w:tcPr>
            <w:tcW w:w="1620" w:type="dxa"/>
            <w:vAlign w:val="center"/>
          </w:tcPr>
          <w:p w14:paraId="7A86338B" w14:textId="0A5A5ACF" w:rsidR="00DD71D5" w:rsidRDefault="00DD71D5" w:rsidP="00DD71D5">
            <w:pPr>
              <w:pStyle w:val="BodyTextIndent"/>
              <w:ind w:left="0"/>
              <w:jc w:val="center"/>
              <w:rPr>
                <w:color w:val="000000"/>
                <w:szCs w:val="18"/>
              </w:rPr>
            </w:pPr>
            <w:r>
              <w:rPr>
                <w:color w:val="000000"/>
                <w:szCs w:val="18"/>
              </w:rPr>
              <w:t>£8,266.10</w:t>
            </w:r>
          </w:p>
        </w:tc>
      </w:tr>
      <w:tr w:rsidR="00DD71D5" w:rsidRPr="00F236B2" w14:paraId="410905B5" w14:textId="77777777" w:rsidTr="00301EA3">
        <w:tc>
          <w:tcPr>
            <w:tcW w:w="3262" w:type="dxa"/>
            <w:vAlign w:val="center"/>
          </w:tcPr>
          <w:p w14:paraId="2CD3865D" w14:textId="77777777" w:rsidR="00DD71D5" w:rsidRPr="00F236B2" w:rsidRDefault="00DD71D5" w:rsidP="00DD71D5">
            <w:pPr>
              <w:pStyle w:val="BodyTextIndent"/>
              <w:ind w:left="0"/>
              <w:jc w:val="center"/>
            </w:pPr>
            <w:r>
              <w:rPr>
                <w:color w:val="000000"/>
                <w:szCs w:val="18"/>
              </w:rPr>
              <w:t>CCLA Parish Fund 1 (1207)</w:t>
            </w:r>
          </w:p>
        </w:tc>
        <w:tc>
          <w:tcPr>
            <w:tcW w:w="1620" w:type="dxa"/>
            <w:vAlign w:val="center"/>
          </w:tcPr>
          <w:p w14:paraId="72608A61" w14:textId="72F79DCD" w:rsidR="00DD71D5" w:rsidRDefault="00DD71D5" w:rsidP="00DD71D5">
            <w:pPr>
              <w:pStyle w:val="BodyTextIndent"/>
              <w:ind w:left="0"/>
              <w:jc w:val="center"/>
              <w:rPr>
                <w:color w:val="000000"/>
                <w:szCs w:val="18"/>
              </w:rPr>
            </w:pPr>
            <w:r>
              <w:rPr>
                <w:color w:val="000000"/>
                <w:szCs w:val="18"/>
              </w:rPr>
              <w:t>£47,631.07</w:t>
            </w:r>
          </w:p>
        </w:tc>
      </w:tr>
      <w:tr w:rsidR="00DD71D5" w:rsidRPr="00F236B2" w14:paraId="46644722" w14:textId="77777777" w:rsidTr="00301EA3">
        <w:tc>
          <w:tcPr>
            <w:tcW w:w="3262" w:type="dxa"/>
            <w:tcBorders>
              <w:top w:val="single" w:sz="4" w:space="0" w:color="auto"/>
              <w:left w:val="single" w:sz="4" w:space="0" w:color="auto"/>
              <w:bottom w:val="single" w:sz="4" w:space="0" w:color="auto"/>
              <w:right w:val="single" w:sz="4" w:space="0" w:color="auto"/>
            </w:tcBorders>
            <w:vAlign w:val="center"/>
          </w:tcPr>
          <w:p w14:paraId="122CBDA2" w14:textId="77777777" w:rsidR="00DD71D5" w:rsidRPr="00F236B2" w:rsidRDefault="00DD71D5" w:rsidP="00DD71D5">
            <w:pPr>
              <w:pStyle w:val="BodyTextIndent"/>
              <w:ind w:left="0"/>
              <w:jc w:val="center"/>
            </w:pPr>
            <w:r>
              <w:rPr>
                <w:color w:val="000000"/>
                <w:szCs w:val="18"/>
              </w:rPr>
              <w:t>CCLA Community Fund 2 (1208)</w:t>
            </w:r>
          </w:p>
        </w:tc>
        <w:tc>
          <w:tcPr>
            <w:tcW w:w="1620" w:type="dxa"/>
            <w:vAlign w:val="center"/>
          </w:tcPr>
          <w:p w14:paraId="15FBC520" w14:textId="2C220D63" w:rsidR="00DD71D5" w:rsidRDefault="00DD71D5" w:rsidP="00DD71D5">
            <w:pPr>
              <w:pStyle w:val="BodyTextIndent"/>
              <w:ind w:left="0"/>
              <w:jc w:val="center"/>
              <w:rPr>
                <w:color w:val="000000"/>
                <w:szCs w:val="18"/>
              </w:rPr>
            </w:pPr>
            <w:r>
              <w:rPr>
                <w:color w:val="000000"/>
                <w:szCs w:val="18"/>
              </w:rPr>
              <w:t>£60,875.74</w:t>
            </w:r>
          </w:p>
        </w:tc>
      </w:tr>
      <w:tr w:rsidR="00DD71D5" w:rsidRPr="00F236B2" w14:paraId="73CFECE8" w14:textId="77777777" w:rsidTr="00301EA3">
        <w:tc>
          <w:tcPr>
            <w:tcW w:w="3262" w:type="dxa"/>
            <w:tcBorders>
              <w:top w:val="single" w:sz="4" w:space="0" w:color="auto"/>
              <w:left w:val="single" w:sz="4" w:space="0" w:color="auto"/>
              <w:bottom w:val="single" w:sz="4" w:space="0" w:color="auto"/>
              <w:right w:val="single" w:sz="4" w:space="0" w:color="auto"/>
            </w:tcBorders>
            <w:vAlign w:val="center"/>
          </w:tcPr>
          <w:p w14:paraId="1009BD7E" w14:textId="77777777" w:rsidR="00DD71D5" w:rsidRPr="00F236B2" w:rsidRDefault="00DD71D5" w:rsidP="00DD71D5">
            <w:pPr>
              <w:pStyle w:val="BodyTextIndent"/>
              <w:ind w:left="0"/>
              <w:jc w:val="center"/>
            </w:pPr>
            <w:r>
              <w:rPr>
                <w:color w:val="000000"/>
                <w:szCs w:val="18"/>
              </w:rPr>
              <w:t>Metro Account (1209)</w:t>
            </w:r>
          </w:p>
        </w:tc>
        <w:tc>
          <w:tcPr>
            <w:tcW w:w="1620" w:type="dxa"/>
            <w:vAlign w:val="center"/>
          </w:tcPr>
          <w:p w14:paraId="5D755746" w14:textId="0DEE13FC" w:rsidR="00DD71D5" w:rsidRDefault="00DD71D5" w:rsidP="00DD71D5">
            <w:pPr>
              <w:pStyle w:val="BodyTextIndent"/>
              <w:ind w:left="0"/>
              <w:jc w:val="center"/>
              <w:rPr>
                <w:color w:val="000000"/>
                <w:szCs w:val="18"/>
              </w:rPr>
            </w:pPr>
            <w:r>
              <w:rPr>
                <w:color w:val="000000"/>
                <w:szCs w:val="18"/>
              </w:rPr>
              <w:t>£845.56</w:t>
            </w:r>
          </w:p>
        </w:tc>
      </w:tr>
      <w:tr w:rsidR="00DD71D5" w:rsidRPr="00F236B2" w14:paraId="073722FF" w14:textId="77777777" w:rsidTr="00301EA3">
        <w:tc>
          <w:tcPr>
            <w:tcW w:w="3262" w:type="dxa"/>
            <w:tcBorders>
              <w:top w:val="single" w:sz="4" w:space="0" w:color="auto"/>
              <w:left w:val="single" w:sz="4" w:space="0" w:color="auto"/>
              <w:bottom w:val="single" w:sz="4" w:space="0" w:color="auto"/>
              <w:right w:val="single" w:sz="4" w:space="0" w:color="auto"/>
            </w:tcBorders>
            <w:vAlign w:val="center"/>
          </w:tcPr>
          <w:p w14:paraId="0AC0765F" w14:textId="77777777" w:rsidR="00DD71D5" w:rsidRPr="00F236B2" w:rsidRDefault="00DD71D5" w:rsidP="00DD71D5">
            <w:pPr>
              <w:pStyle w:val="BodyTextIndent"/>
              <w:ind w:left="0"/>
              <w:jc w:val="center"/>
            </w:pPr>
            <w:r>
              <w:rPr>
                <w:b/>
                <w:bCs/>
                <w:color w:val="000000"/>
                <w:szCs w:val="18"/>
              </w:rPr>
              <w:t>TOTAL</w:t>
            </w:r>
          </w:p>
        </w:tc>
        <w:tc>
          <w:tcPr>
            <w:tcW w:w="1620" w:type="dxa"/>
            <w:vAlign w:val="center"/>
          </w:tcPr>
          <w:p w14:paraId="7D8233C6" w14:textId="5C512EB8" w:rsidR="00DD71D5" w:rsidRDefault="00DD71D5" w:rsidP="00DD71D5">
            <w:pPr>
              <w:pStyle w:val="BodyTextIndent"/>
              <w:ind w:left="0"/>
              <w:jc w:val="center"/>
              <w:rPr>
                <w:b/>
                <w:bCs/>
                <w:color w:val="000000"/>
                <w:szCs w:val="18"/>
              </w:rPr>
            </w:pPr>
            <w:r>
              <w:rPr>
                <w:b/>
                <w:bCs/>
                <w:color w:val="000000"/>
                <w:szCs w:val="18"/>
              </w:rPr>
              <w:t>£172,053.64</w:t>
            </w:r>
          </w:p>
        </w:tc>
      </w:tr>
    </w:tbl>
    <w:p w14:paraId="6B8951FF" w14:textId="77777777" w:rsidR="00E129A1" w:rsidRDefault="00E129A1" w:rsidP="00C4565B">
      <w:pPr>
        <w:pStyle w:val="BodyTextIndent"/>
        <w:tabs>
          <w:tab w:val="clear" w:pos="360"/>
          <w:tab w:val="left" w:pos="2160"/>
        </w:tabs>
        <w:ind w:left="1800"/>
      </w:pPr>
    </w:p>
    <w:p w14:paraId="49DD851E" w14:textId="24672100" w:rsidR="00E129A1" w:rsidRDefault="00E129A1" w:rsidP="000D6CC9">
      <w:pPr>
        <w:pStyle w:val="BodyTextIndent"/>
        <w:tabs>
          <w:tab w:val="clear" w:pos="360"/>
          <w:tab w:val="left" w:pos="2160"/>
        </w:tabs>
        <w:ind w:firstLine="1200"/>
        <w:rPr>
          <w:b/>
          <w:bCs/>
        </w:rPr>
      </w:pPr>
      <w:r>
        <w:rPr>
          <w:b/>
          <w:bCs/>
        </w:rPr>
        <w:t xml:space="preserve">POST MEETING NOTE: BANK ACCOUNT BALANCES as </w:t>
      </w:r>
      <w:proofErr w:type="gramStart"/>
      <w:r>
        <w:rPr>
          <w:b/>
          <w:bCs/>
        </w:rPr>
        <w:t>at</w:t>
      </w:r>
      <w:proofErr w:type="gramEnd"/>
      <w:r>
        <w:rPr>
          <w:b/>
          <w:bCs/>
        </w:rPr>
        <w:t xml:space="preserve"> 5</w:t>
      </w:r>
      <w:r w:rsidRPr="006224A8">
        <w:rPr>
          <w:b/>
          <w:bCs/>
          <w:vertAlign w:val="superscript"/>
        </w:rPr>
        <w:t>th</w:t>
      </w:r>
      <w:r>
        <w:rPr>
          <w:b/>
          <w:bCs/>
        </w:rPr>
        <w:t xml:space="preserve"> </w:t>
      </w:r>
      <w:r w:rsidR="00AE1CC4">
        <w:rPr>
          <w:b/>
          <w:bCs/>
        </w:rPr>
        <w:t>August</w:t>
      </w:r>
      <w:r>
        <w:rPr>
          <w:b/>
          <w:bCs/>
        </w:rPr>
        <w:t xml:space="preserve"> 2026</w:t>
      </w:r>
    </w:p>
    <w:p w14:paraId="33C4EB70" w14:textId="77777777" w:rsidR="00022B6A" w:rsidRDefault="00022B6A" w:rsidP="00C4565B">
      <w:pPr>
        <w:pStyle w:val="BodyTextIndent"/>
        <w:tabs>
          <w:tab w:val="clear" w:pos="360"/>
          <w:tab w:val="left" w:pos="2160"/>
        </w:tabs>
        <w:ind w:left="1800"/>
        <w:rPr>
          <w:b/>
          <w:bCs/>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2"/>
        <w:gridCol w:w="1620"/>
      </w:tblGrid>
      <w:tr w:rsidR="00DD71D5" w:rsidRPr="00F236B2" w14:paraId="1FD0CAE1" w14:textId="77777777" w:rsidTr="00B6640A">
        <w:tc>
          <w:tcPr>
            <w:tcW w:w="3262" w:type="dxa"/>
            <w:vAlign w:val="center"/>
          </w:tcPr>
          <w:p w14:paraId="6CEF5827" w14:textId="77777777" w:rsidR="00DD71D5" w:rsidRPr="00F236B2" w:rsidRDefault="00DD71D5" w:rsidP="00DD71D5">
            <w:pPr>
              <w:pStyle w:val="BodyTextIndent"/>
              <w:ind w:left="0"/>
              <w:jc w:val="center"/>
              <w:rPr>
                <w:b/>
                <w:bCs/>
              </w:rPr>
            </w:pPr>
            <w:r>
              <w:rPr>
                <w:color w:val="000000"/>
                <w:szCs w:val="18"/>
              </w:rPr>
              <w:t>Current (1200)</w:t>
            </w:r>
          </w:p>
        </w:tc>
        <w:tc>
          <w:tcPr>
            <w:tcW w:w="1620" w:type="dxa"/>
            <w:vAlign w:val="center"/>
          </w:tcPr>
          <w:p w14:paraId="3515C91A" w14:textId="37485B31" w:rsidR="00DD71D5" w:rsidRPr="00F236B2" w:rsidRDefault="00DD71D5" w:rsidP="00DD71D5">
            <w:pPr>
              <w:pStyle w:val="BodyTextIndent"/>
              <w:ind w:left="0"/>
              <w:jc w:val="center"/>
              <w:rPr>
                <w:b/>
                <w:bCs/>
              </w:rPr>
            </w:pPr>
            <w:r>
              <w:rPr>
                <w:color w:val="000000"/>
                <w:szCs w:val="18"/>
              </w:rPr>
              <w:t>£50.00</w:t>
            </w:r>
          </w:p>
        </w:tc>
      </w:tr>
      <w:tr w:rsidR="00DD71D5" w:rsidRPr="00F236B2" w14:paraId="6500AADE" w14:textId="77777777" w:rsidTr="00B6640A">
        <w:tc>
          <w:tcPr>
            <w:tcW w:w="3262" w:type="dxa"/>
            <w:vAlign w:val="center"/>
          </w:tcPr>
          <w:p w14:paraId="2803EAD0" w14:textId="77777777" w:rsidR="00DD71D5" w:rsidRPr="00F236B2" w:rsidRDefault="00DD71D5" w:rsidP="00DD71D5">
            <w:pPr>
              <w:pStyle w:val="BodyTextIndent"/>
              <w:ind w:left="0"/>
              <w:jc w:val="center"/>
            </w:pPr>
            <w:r>
              <w:rPr>
                <w:color w:val="000000"/>
                <w:szCs w:val="18"/>
              </w:rPr>
              <w:t>Business Reserve (1201)</w:t>
            </w:r>
          </w:p>
        </w:tc>
        <w:tc>
          <w:tcPr>
            <w:tcW w:w="1620" w:type="dxa"/>
            <w:vAlign w:val="center"/>
          </w:tcPr>
          <w:p w14:paraId="3953F592" w14:textId="262A82FF" w:rsidR="00DD71D5" w:rsidRPr="00F236B2" w:rsidRDefault="00DD71D5" w:rsidP="00DD71D5">
            <w:pPr>
              <w:pStyle w:val="BodyTextIndent"/>
              <w:ind w:left="0"/>
              <w:jc w:val="center"/>
            </w:pPr>
            <w:r>
              <w:rPr>
                <w:color w:val="000000"/>
                <w:szCs w:val="18"/>
              </w:rPr>
              <w:t>£1,857.11</w:t>
            </w:r>
          </w:p>
        </w:tc>
      </w:tr>
      <w:tr w:rsidR="00DD71D5" w:rsidRPr="00F236B2" w14:paraId="5BC090F7" w14:textId="77777777" w:rsidTr="00B6640A">
        <w:tc>
          <w:tcPr>
            <w:tcW w:w="3262" w:type="dxa"/>
            <w:vAlign w:val="center"/>
          </w:tcPr>
          <w:p w14:paraId="65A7F5C4" w14:textId="77777777" w:rsidR="00DD71D5" w:rsidRPr="00F236B2" w:rsidRDefault="00DD71D5" w:rsidP="00DD71D5">
            <w:pPr>
              <w:pStyle w:val="BodyTextIndent"/>
              <w:ind w:left="0"/>
              <w:jc w:val="center"/>
            </w:pPr>
            <w:r>
              <w:rPr>
                <w:color w:val="000000"/>
                <w:szCs w:val="18"/>
              </w:rPr>
              <w:t>Business Savings (1203)</w:t>
            </w:r>
          </w:p>
        </w:tc>
        <w:tc>
          <w:tcPr>
            <w:tcW w:w="1620" w:type="dxa"/>
            <w:vAlign w:val="center"/>
          </w:tcPr>
          <w:p w14:paraId="778C485A" w14:textId="66A5902A" w:rsidR="00DD71D5" w:rsidRPr="00F236B2" w:rsidRDefault="00DD71D5" w:rsidP="00DD71D5">
            <w:pPr>
              <w:pStyle w:val="BodyTextIndent"/>
              <w:ind w:left="0"/>
              <w:jc w:val="center"/>
            </w:pPr>
            <w:r>
              <w:rPr>
                <w:color w:val="000000"/>
                <w:szCs w:val="18"/>
              </w:rPr>
              <w:t>£39,801.54</w:t>
            </w:r>
          </w:p>
        </w:tc>
      </w:tr>
      <w:tr w:rsidR="00DD71D5" w:rsidRPr="00F236B2" w14:paraId="5451380C" w14:textId="77777777" w:rsidTr="00B6640A">
        <w:tc>
          <w:tcPr>
            <w:tcW w:w="3262" w:type="dxa"/>
            <w:vAlign w:val="center"/>
          </w:tcPr>
          <w:p w14:paraId="05863FB5" w14:textId="77777777" w:rsidR="00DD71D5" w:rsidRPr="00F236B2" w:rsidRDefault="00DD71D5" w:rsidP="00DD71D5">
            <w:pPr>
              <w:pStyle w:val="BodyTextIndent"/>
              <w:ind w:left="0"/>
              <w:jc w:val="center"/>
            </w:pPr>
            <w:r>
              <w:rPr>
                <w:color w:val="000000"/>
                <w:szCs w:val="18"/>
              </w:rPr>
              <w:t>CCLA FOW Fund (1205)</w:t>
            </w:r>
          </w:p>
        </w:tc>
        <w:tc>
          <w:tcPr>
            <w:tcW w:w="1620" w:type="dxa"/>
            <w:vAlign w:val="center"/>
          </w:tcPr>
          <w:p w14:paraId="0A46AC6B" w14:textId="101B205B" w:rsidR="00DD71D5" w:rsidRPr="00F236B2" w:rsidRDefault="00DD71D5" w:rsidP="00DD71D5">
            <w:pPr>
              <w:pStyle w:val="BodyTextIndent"/>
              <w:ind w:left="0"/>
              <w:jc w:val="center"/>
            </w:pPr>
            <w:r>
              <w:rPr>
                <w:color w:val="000000"/>
                <w:szCs w:val="18"/>
              </w:rPr>
              <w:t>£8,292.12</w:t>
            </w:r>
          </w:p>
        </w:tc>
      </w:tr>
      <w:tr w:rsidR="00DD71D5" w:rsidRPr="00F236B2" w14:paraId="7FF29C86" w14:textId="77777777" w:rsidTr="00B6640A">
        <w:tc>
          <w:tcPr>
            <w:tcW w:w="3262" w:type="dxa"/>
            <w:vAlign w:val="center"/>
          </w:tcPr>
          <w:p w14:paraId="4AE00085" w14:textId="77777777" w:rsidR="00DD71D5" w:rsidRPr="00F236B2" w:rsidRDefault="00DD71D5" w:rsidP="00DD71D5">
            <w:pPr>
              <w:pStyle w:val="BodyTextIndent"/>
              <w:ind w:left="0"/>
              <w:jc w:val="center"/>
            </w:pPr>
            <w:r>
              <w:rPr>
                <w:color w:val="000000"/>
                <w:szCs w:val="18"/>
              </w:rPr>
              <w:t>CCLA Parish Fund 1 (1207)</w:t>
            </w:r>
          </w:p>
        </w:tc>
        <w:tc>
          <w:tcPr>
            <w:tcW w:w="1620" w:type="dxa"/>
            <w:vAlign w:val="center"/>
          </w:tcPr>
          <w:p w14:paraId="0E80D832" w14:textId="681DBA8B" w:rsidR="00DD71D5" w:rsidRPr="00F236B2" w:rsidRDefault="00DD71D5" w:rsidP="00DD71D5">
            <w:pPr>
              <w:pStyle w:val="BodyTextIndent"/>
              <w:ind w:left="0"/>
              <w:jc w:val="center"/>
            </w:pPr>
            <w:r>
              <w:rPr>
                <w:color w:val="000000"/>
                <w:szCs w:val="18"/>
              </w:rPr>
              <w:t>£47,781.62</w:t>
            </w:r>
          </w:p>
        </w:tc>
      </w:tr>
      <w:tr w:rsidR="00DD71D5" w:rsidRPr="00F236B2" w14:paraId="2B76B831" w14:textId="77777777" w:rsidTr="00B6640A">
        <w:tc>
          <w:tcPr>
            <w:tcW w:w="3262" w:type="dxa"/>
            <w:tcBorders>
              <w:top w:val="single" w:sz="4" w:space="0" w:color="auto"/>
              <w:left w:val="single" w:sz="4" w:space="0" w:color="auto"/>
              <w:bottom w:val="single" w:sz="4" w:space="0" w:color="auto"/>
              <w:right w:val="single" w:sz="4" w:space="0" w:color="auto"/>
            </w:tcBorders>
            <w:vAlign w:val="center"/>
          </w:tcPr>
          <w:p w14:paraId="196BC0E2" w14:textId="77777777" w:rsidR="00DD71D5" w:rsidRPr="00F236B2" w:rsidRDefault="00DD71D5" w:rsidP="00DD71D5">
            <w:pPr>
              <w:pStyle w:val="BodyTextIndent"/>
              <w:ind w:left="0"/>
              <w:jc w:val="center"/>
            </w:pPr>
            <w:r>
              <w:rPr>
                <w:color w:val="000000"/>
                <w:szCs w:val="18"/>
              </w:rPr>
              <w:t>CCLA Community Fund 2 (1208)</w:t>
            </w:r>
          </w:p>
        </w:tc>
        <w:tc>
          <w:tcPr>
            <w:tcW w:w="1620" w:type="dxa"/>
            <w:tcBorders>
              <w:top w:val="single" w:sz="4" w:space="0" w:color="auto"/>
              <w:left w:val="single" w:sz="4" w:space="0" w:color="auto"/>
              <w:bottom w:val="single" w:sz="4" w:space="0" w:color="auto"/>
              <w:right w:val="single" w:sz="4" w:space="0" w:color="auto"/>
            </w:tcBorders>
            <w:vAlign w:val="center"/>
          </w:tcPr>
          <w:p w14:paraId="55D36FD9" w14:textId="711A4F26" w:rsidR="00DD71D5" w:rsidRPr="00F236B2" w:rsidRDefault="00DD71D5" w:rsidP="00DD71D5">
            <w:pPr>
              <w:pStyle w:val="BodyTextIndent"/>
              <w:ind w:left="0"/>
              <w:jc w:val="center"/>
            </w:pPr>
            <w:r>
              <w:rPr>
                <w:color w:val="000000"/>
                <w:szCs w:val="18"/>
              </w:rPr>
              <w:t>£61,067.33</w:t>
            </w:r>
          </w:p>
        </w:tc>
      </w:tr>
      <w:tr w:rsidR="00DD71D5" w:rsidRPr="00F236B2" w14:paraId="0A00559B" w14:textId="77777777" w:rsidTr="00B6640A">
        <w:tc>
          <w:tcPr>
            <w:tcW w:w="3262" w:type="dxa"/>
            <w:tcBorders>
              <w:top w:val="single" w:sz="4" w:space="0" w:color="auto"/>
              <w:left w:val="single" w:sz="4" w:space="0" w:color="auto"/>
              <w:bottom w:val="single" w:sz="4" w:space="0" w:color="auto"/>
              <w:right w:val="single" w:sz="4" w:space="0" w:color="auto"/>
            </w:tcBorders>
            <w:vAlign w:val="center"/>
          </w:tcPr>
          <w:p w14:paraId="0484F9E9" w14:textId="77777777" w:rsidR="00DD71D5" w:rsidRPr="00F236B2" w:rsidRDefault="00DD71D5" w:rsidP="00DD71D5">
            <w:pPr>
              <w:pStyle w:val="BodyTextIndent"/>
              <w:ind w:left="0"/>
              <w:jc w:val="center"/>
            </w:pPr>
            <w:r>
              <w:rPr>
                <w:color w:val="000000"/>
                <w:szCs w:val="18"/>
              </w:rPr>
              <w:t>Metro Account (1209)</w:t>
            </w:r>
          </w:p>
        </w:tc>
        <w:tc>
          <w:tcPr>
            <w:tcW w:w="1620" w:type="dxa"/>
            <w:tcBorders>
              <w:top w:val="single" w:sz="4" w:space="0" w:color="auto"/>
              <w:left w:val="single" w:sz="4" w:space="0" w:color="auto"/>
              <w:bottom w:val="single" w:sz="4" w:space="0" w:color="auto"/>
              <w:right w:val="single" w:sz="4" w:space="0" w:color="auto"/>
            </w:tcBorders>
            <w:vAlign w:val="center"/>
          </w:tcPr>
          <w:p w14:paraId="7C740568" w14:textId="60112890" w:rsidR="00DD71D5" w:rsidRPr="00F236B2" w:rsidRDefault="00DD71D5" w:rsidP="00DD71D5">
            <w:pPr>
              <w:pStyle w:val="BodyTextIndent"/>
              <w:ind w:left="0"/>
              <w:jc w:val="center"/>
            </w:pPr>
            <w:r>
              <w:rPr>
                <w:color w:val="000000"/>
                <w:szCs w:val="18"/>
              </w:rPr>
              <w:t>£1,751.30</w:t>
            </w:r>
          </w:p>
        </w:tc>
      </w:tr>
      <w:tr w:rsidR="00DD71D5" w:rsidRPr="00F236B2" w14:paraId="7B75D95E" w14:textId="77777777" w:rsidTr="00B6640A">
        <w:trPr>
          <w:trHeight w:val="70"/>
        </w:trPr>
        <w:tc>
          <w:tcPr>
            <w:tcW w:w="3262" w:type="dxa"/>
            <w:tcBorders>
              <w:top w:val="single" w:sz="4" w:space="0" w:color="auto"/>
              <w:left w:val="single" w:sz="4" w:space="0" w:color="auto"/>
              <w:bottom w:val="single" w:sz="4" w:space="0" w:color="auto"/>
              <w:right w:val="single" w:sz="4" w:space="0" w:color="auto"/>
            </w:tcBorders>
            <w:vAlign w:val="center"/>
          </w:tcPr>
          <w:p w14:paraId="49E0C14C" w14:textId="77777777" w:rsidR="00DD71D5" w:rsidRPr="00F236B2" w:rsidRDefault="00DD71D5" w:rsidP="00DD71D5">
            <w:pPr>
              <w:pStyle w:val="BodyTextIndent"/>
              <w:ind w:left="0"/>
              <w:jc w:val="center"/>
            </w:pPr>
            <w:r>
              <w:rPr>
                <w:b/>
                <w:bCs/>
                <w:color w:val="000000"/>
                <w:szCs w:val="18"/>
              </w:rPr>
              <w:t>TOTAL</w:t>
            </w:r>
          </w:p>
        </w:tc>
        <w:tc>
          <w:tcPr>
            <w:tcW w:w="1620" w:type="dxa"/>
            <w:tcBorders>
              <w:top w:val="single" w:sz="4" w:space="0" w:color="auto"/>
              <w:left w:val="single" w:sz="4" w:space="0" w:color="auto"/>
              <w:bottom w:val="single" w:sz="4" w:space="0" w:color="auto"/>
              <w:right w:val="single" w:sz="4" w:space="0" w:color="auto"/>
            </w:tcBorders>
            <w:vAlign w:val="center"/>
          </w:tcPr>
          <w:p w14:paraId="4E645DF8" w14:textId="02F76732" w:rsidR="00DD71D5" w:rsidRPr="00F236B2" w:rsidRDefault="00DD71D5" w:rsidP="00DD71D5">
            <w:pPr>
              <w:pStyle w:val="BodyTextIndent"/>
              <w:ind w:left="0"/>
              <w:jc w:val="center"/>
            </w:pPr>
            <w:r>
              <w:rPr>
                <w:b/>
                <w:bCs/>
                <w:color w:val="000000"/>
                <w:szCs w:val="18"/>
              </w:rPr>
              <w:t>£160,601.02</w:t>
            </w:r>
          </w:p>
        </w:tc>
      </w:tr>
    </w:tbl>
    <w:p w14:paraId="73A303B3" w14:textId="77777777" w:rsidR="00E129A1" w:rsidRDefault="00E129A1" w:rsidP="00C4565B">
      <w:pPr>
        <w:pStyle w:val="BodyTextIndent"/>
        <w:tabs>
          <w:tab w:val="clear" w:pos="360"/>
          <w:tab w:val="left" w:pos="2160"/>
        </w:tabs>
        <w:ind w:left="1800"/>
      </w:pPr>
    </w:p>
    <w:p w14:paraId="2EE21DB7" w14:textId="77777777" w:rsidR="006A5583" w:rsidRDefault="006A5583">
      <w:pPr>
        <w:pStyle w:val="BodyTextIndent"/>
        <w:numPr>
          <w:ilvl w:val="0"/>
          <w:numId w:val="29"/>
        </w:numPr>
        <w:tabs>
          <w:tab w:val="left" w:pos="0"/>
          <w:tab w:val="left" w:pos="2160"/>
        </w:tabs>
        <w:rPr>
          <w:b/>
          <w:bCs/>
          <w:u w:val="single"/>
        </w:rPr>
      </w:pPr>
      <w:r>
        <w:rPr>
          <w:b/>
          <w:bCs/>
          <w:u w:val="single"/>
        </w:rPr>
        <w:t>Date of next Parish Council Meeting</w:t>
      </w:r>
    </w:p>
    <w:p w14:paraId="339AB77E" w14:textId="77777777" w:rsidR="006A5583" w:rsidRDefault="006A5583">
      <w:pPr>
        <w:pStyle w:val="BodyTextIndent"/>
        <w:tabs>
          <w:tab w:val="clear" w:pos="360"/>
          <w:tab w:val="left" w:pos="0"/>
          <w:tab w:val="left" w:pos="2160"/>
        </w:tabs>
        <w:rPr>
          <w:b/>
          <w:bCs/>
          <w:u w:val="single"/>
        </w:rPr>
      </w:pPr>
    </w:p>
    <w:p w14:paraId="517E3796" w14:textId="1EB61DE0" w:rsidR="00521290" w:rsidRDefault="006A5583" w:rsidP="000E3B31">
      <w:pPr>
        <w:pStyle w:val="BodyTextIndent"/>
        <w:tabs>
          <w:tab w:val="clear" w:pos="360"/>
          <w:tab w:val="left" w:pos="0"/>
          <w:tab w:val="left" w:pos="2160"/>
        </w:tabs>
      </w:pPr>
      <w:r>
        <w:t>The date for the next</w:t>
      </w:r>
      <w:r w:rsidR="00750C4D">
        <w:t xml:space="preserve"> meeting was proposed for the</w:t>
      </w:r>
      <w:r w:rsidR="00B96AC9">
        <w:t xml:space="preserve"> </w:t>
      </w:r>
      <w:proofErr w:type="gramStart"/>
      <w:r w:rsidR="00AE1CC4">
        <w:t>2</w:t>
      </w:r>
      <w:r w:rsidR="00AE1CC4" w:rsidRPr="00AE1CC4">
        <w:rPr>
          <w:vertAlign w:val="superscript"/>
        </w:rPr>
        <w:t>nd</w:t>
      </w:r>
      <w:proofErr w:type="gramEnd"/>
      <w:r w:rsidR="00AE1CC4">
        <w:t xml:space="preserve"> September</w:t>
      </w:r>
      <w:r w:rsidR="00CC5E83">
        <w:t xml:space="preserve"> </w:t>
      </w:r>
      <w:r w:rsidR="00FE0A03">
        <w:t>t</w:t>
      </w:r>
      <w:r w:rsidR="0047074C">
        <w:t>o be held</w:t>
      </w:r>
      <w:r w:rsidR="00137419">
        <w:t xml:space="preserve"> at </w:t>
      </w:r>
      <w:r w:rsidR="00D87903">
        <w:t>7.</w:t>
      </w:r>
      <w:r w:rsidR="00C83A9C">
        <w:t>3</w:t>
      </w:r>
      <w:r w:rsidR="00D87903">
        <w:t>0pm</w:t>
      </w:r>
      <w:r w:rsidR="00E97364">
        <w:t>,</w:t>
      </w:r>
      <w:r w:rsidR="00D87903">
        <w:t xml:space="preserve"> </w:t>
      </w:r>
      <w:r w:rsidR="0047074C">
        <w:t>in the Wrotham Pavilion</w:t>
      </w:r>
      <w:r w:rsidR="003B2963">
        <w:t xml:space="preserve">, </w:t>
      </w:r>
      <w:r>
        <w:t>with the date for the interim planning meeting to be advised.</w:t>
      </w:r>
    </w:p>
    <w:p w14:paraId="72275506" w14:textId="77777777" w:rsidR="006A5583" w:rsidRDefault="006A5583">
      <w:pPr>
        <w:pStyle w:val="BodyTextIndent"/>
        <w:tabs>
          <w:tab w:val="clear" w:pos="360"/>
          <w:tab w:val="left" w:pos="0"/>
          <w:tab w:val="left" w:pos="2160"/>
        </w:tabs>
        <w:ind w:left="0"/>
      </w:pPr>
    </w:p>
    <w:p w14:paraId="69F5B7B8" w14:textId="77777777" w:rsidR="006A5583" w:rsidRDefault="006A5583">
      <w:pPr>
        <w:pStyle w:val="BodyTextIndent"/>
        <w:numPr>
          <w:ilvl w:val="0"/>
          <w:numId w:val="29"/>
        </w:numPr>
        <w:tabs>
          <w:tab w:val="left" w:pos="0"/>
          <w:tab w:val="left" w:pos="2160"/>
        </w:tabs>
        <w:rPr>
          <w:b/>
          <w:bCs/>
          <w:u w:val="single"/>
        </w:rPr>
      </w:pPr>
      <w:r>
        <w:rPr>
          <w:b/>
          <w:bCs/>
          <w:u w:val="single"/>
        </w:rPr>
        <w:t>Planning Committee to Consider</w:t>
      </w:r>
    </w:p>
    <w:p w14:paraId="12960775" w14:textId="77777777" w:rsidR="00521290" w:rsidRDefault="00521290" w:rsidP="000E3B31">
      <w:pPr>
        <w:pStyle w:val="BodyTextIndent"/>
        <w:tabs>
          <w:tab w:val="clear" w:pos="360"/>
          <w:tab w:val="left" w:pos="0"/>
          <w:tab w:val="left" w:pos="2160"/>
        </w:tabs>
        <w:ind w:left="0"/>
        <w:rPr>
          <w:b/>
          <w:bCs/>
          <w:u w:val="single"/>
        </w:rPr>
      </w:pPr>
    </w:p>
    <w:p w14:paraId="20A8BF6A" w14:textId="77777777" w:rsidR="00521290" w:rsidRDefault="00521290" w:rsidP="00521290">
      <w:pPr>
        <w:pStyle w:val="BodyTextIndent"/>
        <w:numPr>
          <w:ilvl w:val="0"/>
          <w:numId w:val="45"/>
        </w:numPr>
        <w:tabs>
          <w:tab w:val="clear" w:pos="360"/>
        </w:tabs>
        <w:rPr>
          <w:u w:val="single"/>
        </w:rPr>
      </w:pPr>
      <w:r>
        <w:rPr>
          <w:u w:val="single"/>
        </w:rPr>
        <w:t>Applications received</w:t>
      </w:r>
    </w:p>
    <w:p w14:paraId="04C409EC" w14:textId="77777777" w:rsidR="00521290" w:rsidRDefault="00521290" w:rsidP="00521290">
      <w:pPr>
        <w:pStyle w:val="BodyTextIndent"/>
        <w:tabs>
          <w:tab w:val="left" w:pos="900"/>
        </w:tabs>
        <w:ind w:left="0"/>
      </w:pPr>
    </w:p>
    <w:tbl>
      <w:tblPr>
        <w:tblW w:w="1049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6"/>
        <w:gridCol w:w="2268"/>
        <w:gridCol w:w="4110"/>
        <w:gridCol w:w="2127"/>
      </w:tblGrid>
      <w:tr w:rsidR="00E2417C" w14:paraId="18D09FE6" w14:textId="77777777" w:rsidTr="00594074">
        <w:tc>
          <w:tcPr>
            <w:tcW w:w="1986" w:type="dxa"/>
          </w:tcPr>
          <w:p w14:paraId="59BB1A88" w14:textId="77777777" w:rsidR="00E2417C" w:rsidRDefault="00E2417C" w:rsidP="00594074">
            <w:pPr>
              <w:pStyle w:val="BodyTextIndent"/>
              <w:tabs>
                <w:tab w:val="left" w:pos="900"/>
              </w:tabs>
              <w:ind w:left="0"/>
              <w:jc w:val="center"/>
              <w:rPr>
                <w:b/>
                <w:bCs/>
              </w:rPr>
            </w:pPr>
            <w:r>
              <w:rPr>
                <w:b/>
                <w:bCs/>
              </w:rPr>
              <w:t>Application Number</w:t>
            </w:r>
          </w:p>
        </w:tc>
        <w:tc>
          <w:tcPr>
            <w:tcW w:w="2268" w:type="dxa"/>
          </w:tcPr>
          <w:p w14:paraId="79F5C2BF" w14:textId="77777777" w:rsidR="00E2417C" w:rsidRDefault="00E2417C" w:rsidP="00594074">
            <w:pPr>
              <w:pStyle w:val="BodyTextIndent"/>
              <w:tabs>
                <w:tab w:val="left" w:pos="900"/>
              </w:tabs>
              <w:ind w:left="0"/>
              <w:jc w:val="center"/>
              <w:rPr>
                <w:b/>
                <w:bCs/>
              </w:rPr>
            </w:pPr>
            <w:r>
              <w:rPr>
                <w:b/>
                <w:bCs/>
              </w:rPr>
              <w:t>Address</w:t>
            </w:r>
          </w:p>
        </w:tc>
        <w:tc>
          <w:tcPr>
            <w:tcW w:w="4110" w:type="dxa"/>
          </w:tcPr>
          <w:p w14:paraId="643D1671" w14:textId="77777777" w:rsidR="00E2417C" w:rsidRDefault="00E2417C" w:rsidP="00594074">
            <w:pPr>
              <w:pStyle w:val="BodyTextIndent"/>
              <w:tabs>
                <w:tab w:val="left" w:pos="900"/>
              </w:tabs>
              <w:ind w:left="0"/>
              <w:jc w:val="center"/>
              <w:rPr>
                <w:b/>
                <w:bCs/>
              </w:rPr>
            </w:pPr>
            <w:r>
              <w:rPr>
                <w:b/>
                <w:bCs/>
              </w:rPr>
              <w:t>Details</w:t>
            </w:r>
          </w:p>
        </w:tc>
        <w:tc>
          <w:tcPr>
            <w:tcW w:w="2127" w:type="dxa"/>
          </w:tcPr>
          <w:p w14:paraId="1692CD09" w14:textId="77777777" w:rsidR="00E2417C" w:rsidRDefault="00E2417C" w:rsidP="00594074">
            <w:pPr>
              <w:pStyle w:val="BodyTextIndent"/>
              <w:tabs>
                <w:tab w:val="left" w:pos="900"/>
              </w:tabs>
              <w:ind w:left="0"/>
              <w:jc w:val="center"/>
              <w:rPr>
                <w:b/>
                <w:bCs/>
              </w:rPr>
            </w:pPr>
            <w:r>
              <w:rPr>
                <w:b/>
                <w:bCs/>
              </w:rPr>
              <w:t>Decision</w:t>
            </w:r>
          </w:p>
        </w:tc>
      </w:tr>
      <w:tr w:rsidR="00E2417C" w:rsidRPr="00916869" w14:paraId="12DB412E" w14:textId="77777777" w:rsidTr="00594074">
        <w:tc>
          <w:tcPr>
            <w:tcW w:w="1986" w:type="dxa"/>
            <w:tcBorders>
              <w:top w:val="single" w:sz="4" w:space="0" w:color="auto"/>
              <w:left w:val="single" w:sz="4" w:space="0" w:color="auto"/>
              <w:bottom w:val="single" w:sz="4" w:space="0" w:color="auto"/>
              <w:right w:val="single" w:sz="4" w:space="0" w:color="auto"/>
            </w:tcBorders>
          </w:tcPr>
          <w:p w14:paraId="1692F4ED" w14:textId="77777777" w:rsidR="00E2417C" w:rsidRPr="00916869" w:rsidRDefault="00E2417C" w:rsidP="00594074">
            <w:pPr>
              <w:pStyle w:val="BodyTextIndent"/>
              <w:tabs>
                <w:tab w:val="left" w:pos="900"/>
              </w:tabs>
              <w:ind w:left="0"/>
              <w:rPr>
                <w:bCs/>
                <w:szCs w:val="18"/>
              </w:rPr>
            </w:pPr>
            <w:r>
              <w:rPr>
                <w:bCs/>
                <w:szCs w:val="18"/>
              </w:rPr>
              <w:t>26/01221/TNCA</w:t>
            </w:r>
          </w:p>
        </w:tc>
        <w:tc>
          <w:tcPr>
            <w:tcW w:w="2268" w:type="dxa"/>
            <w:tcBorders>
              <w:top w:val="single" w:sz="4" w:space="0" w:color="auto"/>
              <w:left w:val="single" w:sz="4" w:space="0" w:color="auto"/>
              <w:bottom w:val="single" w:sz="4" w:space="0" w:color="auto"/>
              <w:right w:val="single" w:sz="4" w:space="0" w:color="auto"/>
            </w:tcBorders>
          </w:tcPr>
          <w:p w14:paraId="1ECAEEAF" w14:textId="77777777" w:rsidR="00E2417C" w:rsidRPr="00916869" w:rsidRDefault="00E2417C" w:rsidP="00594074">
            <w:pPr>
              <w:pStyle w:val="BodyTextIndent"/>
              <w:tabs>
                <w:tab w:val="left" w:pos="900"/>
              </w:tabs>
              <w:ind w:left="0"/>
              <w:rPr>
                <w:bCs/>
                <w:szCs w:val="18"/>
              </w:rPr>
            </w:pPr>
            <w:r>
              <w:rPr>
                <w:bCs/>
                <w:szCs w:val="18"/>
              </w:rPr>
              <w:t>17 St Marys Road</w:t>
            </w:r>
          </w:p>
        </w:tc>
        <w:tc>
          <w:tcPr>
            <w:tcW w:w="4110" w:type="dxa"/>
            <w:tcBorders>
              <w:top w:val="single" w:sz="4" w:space="0" w:color="auto"/>
              <w:left w:val="single" w:sz="4" w:space="0" w:color="auto"/>
              <w:bottom w:val="single" w:sz="4" w:space="0" w:color="auto"/>
              <w:right w:val="single" w:sz="4" w:space="0" w:color="auto"/>
            </w:tcBorders>
          </w:tcPr>
          <w:p w14:paraId="6A336718" w14:textId="77777777" w:rsidR="00E2417C" w:rsidRPr="00916869" w:rsidRDefault="00E2417C" w:rsidP="00594074">
            <w:pPr>
              <w:pStyle w:val="BodyTextIndent"/>
              <w:tabs>
                <w:tab w:val="left" w:pos="900"/>
              </w:tabs>
              <w:ind w:left="0"/>
              <w:rPr>
                <w:bCs/>
                <w:szCs w:val="18"/>
              </w:rPr>
            </w:pPr>
            <w:r>
              <w:rPr>
                <w:bCs/>
                <w:szCs w:val="18"/>
              </w:rPr>
              <w:t>1 x Magnolia - Remove</w:t>
            </w:r>
          </w:p>
        </w:tc>
        <w:tc>
          <w:tcPr>
            <w:tcW w:w="2127" w:type="dxa"/>
            <w:tcBorders>
              <w:top w:val="single" w:sz="4" w:space="0" w:color="auto"/>
              <w:left w:val="single" w:sz="4" w:space="0" w:color="auto"/>
              <w:bottom w:val="single" w:sz="4" w:space="0" w:color="auto"/>
              <w:right w:val="single" w:sz="4" w:space="0" w:color="auto"/>
            </w:tcBorders>
          </w:tcPr>
          <w:p w14:paraId="5106F469" w14:textId="206C03DB" w:rsidR="00E2417C" w:rsidRPr="00916869" w:rsidRDefault="0000271B" w:rsidP="00594074">
            <w:pPr>
              <w:pStyle w:val="BodyTextIndent"/>
              <w:tabs>
                <w:tab w:val="left" w:pos="900"/>
              </w:tabs>
              <w:ind w:left="0"/>
              <w:rPr>
                <w:bCs/>
                <w:szCs w:val="18"/>
              </w:rPr>
            </w:pPr>
            <w:r>
              <w:rPr>
                <w:bCs/>
                <w:szCs w:val="18"/>
              </w:rPr>
              <w:t>No Objection</w:t>
            </w:r>
          </w:p>
        </w:tc>
      </w:tr>
      <w:tr w:rsidR="00E2417C" w:rsidRPr="00916869" w14:paraId="5EAE557A" w14:textId="77777777" w:rsidTr="00594074">
        <w:tc>
          <w:tcPr>
            <w:tcW w:w="1986" w:type="dxa"/>
            <w:tcBorders>
              <w:top w:val="single" w:sz="4" w:space="0" w:color="auto"/>
              <w:left w:val="single" w:sz="4" w:space="0" w:color="auto"/>
              <w:bottom w:val="single" w:sz="4" w:space="0" w:color="auto"/>
              <w:right w:val="single" w:sz="4" w:space="0" w:color="auto"/>
            </w:tcBorders>
          </w:tcPr>
          <w:p w14:paraId="00603DCF" w14:textId="77777777" w:rsidR="00E2417C" w:rsidRPr="00916869" w:rsidRDefault="00E2417C" w:rsidP="00594074">
            <w:pPr>
              <w:pStyle w:val="BodyTextIndent"/>
              <w:tabs>
                <w:tab w:val="left" w:pos="900"/>
              </w:tabs>
              <w:ind w:left="0"/>
              <w:rPr>
                <w:bCs/>
                <w:szCs w:val="18"/>
              </w:rPr>
            </w:pPr>
            <w:r>
              <w:rPr>
                <w:bCs/>
                <w:szCs w:val="18"/>
              </w:rPr>
              <w:t>26/01233/FL</w:t>
            </w:r>
          </w:p>
        </w:tc>
        <w:tc>
          <w:tcPr>
            <w:tcW w:w="2268" w:type="dxa"/>
            <w:tcBorders>
              <w:top w:val="single" w:sz="4" w:space="0" w:color="auto"/>
              <w:left w:val="single" w:sz="4" w:space="0" w:color="auto"/>
              <w:bottom w:val="single" w:sz="4" w:space="0" w:color="auto"/>
              <w:right w:val="single" w:sz="4" w:space="0" w:color="auto"/>
            </w:tcBorders>
          </w:tcPr>
          <w:p w14:paraId="072FD53E" w14:textId="77777777" w:rsidR="00E2417C" w:rsidRPr="00916869" w:rsidRDefault="00E2417C" w:rsidP="00594074">
            <w:pPr>
              <w:pStyle w:val="BodyTextIndent"/>
              <w:tabs>
                <w:tab w:val="left" w:pos="900"/>
              </w:tabs>
              <w:ind w:left="0"/>
              <w:rPr>
                <w:bCs/>
                <w:szCs w:val="18"/>
              </w:rPr>
            </w:pPr>
            <w:r>
              <w:rPr>
                <w:bCs/>
                <w:szCs w:val="18"/>
              </w:rPr>
              <w:t>5 Battlefields Road</w:t>
            </w:r>
          </w:p>
        </w:tc>
        <w:tc>
          <w:tcPr>
            <w:tcW w:w="4110" w:type="dxa"/>
            <w:tcBorders>
              <w:top w:val="single" w:sz="4" w:space="0" w:color="auto"/>
              <w:left w:val="single" w:sz="4" w:space="0" w:color="auto"/>
              <w:bottom w:val="single" w:sz="4" w:space="0" w:color="auto"/>
              <w:right w:val="single" w:sz="4" w:space="0" w:color="auto"/>
            </w:tcBorders>
          </w:tcPr>
          <w:p w14:paraId="511450FD" w14:textId="77777777" w:rsidR="00E2417C" w:rsidRPr="00916869" w:rsidRDefault="00E2417C" w:rsidP="00594074">
            <w:pPr>
              <w:pStyle w:val="BodyTextIndent"/>
              <w:tabs>
                <w:tab w:val="left" w:pos="900"/>
              </w:tabs>
              <w:ind w:left="0"/>
              <w:rPr>
                <w:bCs/>
                <w:szCs w:val="18"/>
              </w:rPr>
            </w:pPr>
            <w:r w:rsidRPr="0091307E">
              <w:rPr>
                <w:bCs/>
                <w:szCs w:val="18"/>
              </w:rPr>
              <w:t xml:space="preserve">Demolition of existing prefabricated single garage, </w:t>
            </w:r>
            <w:proofErr w:type="gramStart"/>
            <w:r w:rsidRPr="0091307E">
              <w:rPr>
                <w:bCs/>
                <w:szCs w:val="18"/>
              </w:rPr>
              <w:t>sub division</w:t>
            </w:r>
            <w:proofErr w:type="gramEnd"/>
            <w:r w:rsidRPr="0091307E">
              <w:rPr>
                <w:bCs/>
                <w:szCs w:val="18"/>
              </w:rPr>
              <w:t xml:space="preserve"> of existing property and construction of new 3-bed, 2 storey detached dwelling. Creation of new </w:t>
            </w:r>
            <w:proofErr w:type="gramStart"/>
            <w:r w:rsidRPr="0091307E">
              <w:rPr>
                <w:bCs/>
                <w:szCs w:val="18"/>
              </w:rPr>
              <w:t>off street</w:t>
            </w:r>
            <w:proofErr w:type="gramEnd"/>
            <w:r w:rsidRPr="0091307E">
              <w:rPr>
                <w:bCs/>
                <w:szCs w:val="18"/>
              </w:rPr>
              <w:t xml:space="preserve"> parking space for remaining dwelling</w:t>
            </w:r>
          </w:p>
        </w:tc>
        <w:tc>
          <w:tcPr>
            <w:tcW w:w="2127" w:type="dxa"/>
            <w:tcBorders>
              <w:top w:val="single" w:sz="4" w:space="0" w:color="auto"/>
              <w:left w:val="single" w:sz="4" w:space="0" w:color="auto"/>
              <w:bottom w:val="single" w:sz="4" w:space="0" w:color="auto"/>
              <w:right w:val="single" w:sz="4" w:space="0" w:color="auto"/>
            </w:tcBorders>
          </w:tcPr>
          <w:p w14:paraId="1373DB3C" w14:textId="1A94877B" w:rsidR="00E2417C" w:rsidRPr="00916869" w:rsidRDefault="0000271B" w:rsidP="00594074">
            <w:pPr>
              <w:pStyle w:val="BodyTextIndent"/>
              <w:tabs>
                <w:tab w:val="left" w:pos="900"/>
              </w:tabs>
              <w:ind w:left="0"/>
              <w:rPr>
                <w:bCs/>
                <w:szCs w:val="18"/>
              </w:rPr>
            </w:pPr>
            <w:r>
              <w:rPr>
                <w:bCs/>
                <w:szCs w:val="18"/>
              </w:rPr>
              <w:t>Object</w:t>
            </w:r>
            <w:r w:rsidR="008807D1">
              <w:rPr>
                <w:bCs/>
                <w:szCs w:val="18"/>
              </w:rPr>
              <w:t>, Attached Refers</w:t>
            </w:r>
          </w:p>
        </w:tc>
      </w:tr>
      <w:tr w:rsidR="00E2417C" w:rsidRPr="00916869" w14:paraId="7A80D454" w14:textId="77777777" w:rsidTr="00594074">
        <w:tc>
          <w:tcPr>
            <w:tcW w:w="1986" w:type="dxa"/>
            <w:tcBorders>
              <w:top w:val="single" w:sz="4" w:space="0" w:color="auto"/>
              <w:left w:val="single" w:sz="4" w:space="0" w:color="auto"/>
              <w:bottom w:val="single" w:sz="4" w:space="0" w:color="auto"/>
              <w:right w:val="single" w:sz="4" w:space="0" w:color="auto"/>
            </w:tcBorders>
          </w:tcPr>
          <w:p w14:paraId="61120A80" w14:textId="77777777" w:rsidR="00E2417C" w:rsidRPr="00916869" w:rsidRDefault="00E2417C" w:rsidP="00594074">
            <w:pPr>
              <w:pStyle w:val="BodyTextIndent"/>
              <w:tabs>
                <w:tab w:val="left" w:pos="900"/>
              </w:tabs>
              <w:ind w:left="0"/>
              <w:rPr>
                <w:bCs/>
                <w:szCs w:val="18"/>
              </w:rPr>
            </w:pPr>
            <w:r w:rsidRPr="003E2DCD">
              <w:rPr>
                <w:bCs/>
                <w:szCs w:val="18"/>
              </w:rPr>
              <w:t>26/01254/LDE</w:t>
            </w:r>
          </w:p>
        </w:tc>
        <w:tc>
          <w:tcPr>
            <w:tcW w:w="2268" w:type="dxa"/>
            <w:tcBorders>
              <w:top w:val="single" w:sz="4" w:space="0" w:color="auto"/>
              <w:left w:val="single" w:sz="4" w:space="0" w:color="auto"/>
              <w:bottom w:val="single" w:sz="4" w:space="0" w:color="auto"/>
              <w:right w:val="single" w:sz="4" w:space="0" w:color="auto"/>
            </w:tcBorders>
          </w:tcPr>
          <w:p w14:paraId="0C29C0E5" w14:textId="77777777" w:rsidR="00E2417C" w:rsidRPr="00916869" w:rsidRDefault="00E2417C" w:rsidP="00594074">
            <w:pPr>
              <w:pStyle w:val="BodyTextIndent"/>
              <w:tabs>
                <w:tab w:val="left" w:pos="900"/>
              </w:tabs>
              <w:ind w:left="0"/>
              <w:rPr>
                <w:bCs/>
                <w:szCs w:val="18"/>
              </w:rPr>
            </w:pPr>
            <w:r w:rsidRPr="003E2DCD">
              <w:rPr>
                <w:bCs/>
                <w:szCs w:val="18"/>
              </w:rPr>
              <w:t>Green Ends Wrotham Hill Road</w:t>
            </w:r>
          </w:p>
        </w:tc>
        <w:tc>
          <w:tcPr>
            <w:tcW w:w="4110" w:type="dxa"/>
            <w:tcBorders>
              <w:top w:val="single" w:sz="4" w:space="0" w:color="auto"/>
              <w:left w:val="single" w:sz="4" w:space="0" w:color="auto"/>
              <w:bottom w:val="single" w:sz="4" w:space="0" w:color="auto"/>
              <w:right w:val="single" w:sz="4" w:space="0" w:color="auto"/>
            </w:tcBorders>
          </w:tcPr>
          <w:p w14:paraId="38D9D65A" w14:textId="77777777" w:rsidR="00E2417C" w:rsidRPr="00916869" w:rsidRDefault="00E2417C" w:rsidP="00594074">
            <w:pPr>
              <w:pStyle w:val="BodyTextIndent"/>
              <w:tabs>
                <w:tab w:val="left" w:pos="900"/>
              </w:tabs>
              <w:ind w:left="0"/>
              <w:rPr>
                <w:bCs/>
                <w:szCs w:val="18"/>
              </w:rPr>
            </w:pPr>
            <w:r w:rsidRPr="003E2DCD">
              <w:rPr>
                <w:bCs/>
                <w:szCs w:val="18"/>
              </w:rPr>
              <w:t>Lawful Development Certificate Existing: Occupation of the dwelling in breach of the Agricultural Occupancy Condition for a continuous period in excess of 10 years</w:t>
            </w:r>
          </w:p>
        </w:tc>
        <w:tc>
          <w:tcPr>
            <w:tcW w:w="2127" w:type="dxa"/>
            <w:tcBorders>
              <w:top w:val="single" w:sz="4" w:space="0" w:color="auto"/>
              <w:left w:val="single" w:sz="4" w:space="0" w:color="auto"/>
              <w:bottom w:val="single" w:sz="4" w:space="0" w:color="auto"/>
              <w:right w:val="single" w:sz="4" w:space="0" w:color="auto"/>
            </w:tcBorders>
          </w:tcPr>
          <w:p w14:paraId="18010746" w14:textId="7DD73E75" w:rsidR="00E2417C" w:rsidRPr="00916869" w:rsidRDefault="009A0710" w:rsidP="00594074">
            <w:pPr>
              <w:pStyle w:val="BodyTextIndent"/>
              <w:tabs>
                <w:tab w:val="left" w:pos="900"/>
              </w:tabs>
              <w:ind w:left="0"/>
              <w:rPr>
                <w:bCs/>
                <w:szCs w:val="18"/>
              </w:rPr>
            </w:pPr>
            <w:r>
              <w:rPr>
                <w:bCs/>
                <w:szCs w:val="18"/>
              </w:rPr>
              <w:t>No Comments</w:t>
            </w:r>
          </w:p>
        </w:tc>
      </w:tr>
      <w:tr w:rsidR="00E2417C" w:rsidRPr="00916869" w14:paraId="22717E4A" w14:textId="77777777" w:rsidTr="00594074">
        <w:tc>
          <w:tcPr>
            <w:tcW w:w="1986" w:type="dxa"/>
            <w:tcBorders>
              <w:top w:val="single" w:sz="4" w:space="0" w:color="auto"/>
              <w:left w:val="single" w:sz="4" w:space="0" w:color="auto"/>
              <w:bottom w:val="single" w:sz="4" w:space="0" w:color="auto"/>
              <w:right w:val="single" w:sz="4" w:space="0" w:color="auto"/>
            </w:tcBorders>
          </w:tcPr>
          <w:p w14:paraId="3B5E9ACB" w14:textId="77777777" w:rsidR="00E2417C" w:rsidRPr="000D36F2" w:rsidRDefault="00E2417C" w:rsidP="00594074">
            <w:pPr>
              <w:pStyle w:val="BodyTextIndent"/>
              <w:tabs>
                <w:tab w:val="left" w:pos="900"/>
              </w:tabs>
              <w:ind w:left="0"/>
              <w:rPr>
                <w:bCs/>
                <w:szCs w:val="18"/>
              </w:rPr>
            </w:pPr>
            <w:r>
              <w:rPr>
                <w:bCs/>
                <w:szCs w:val="18"/>
              </w:rPr>
              <w:t>KCC/TM/0149/2025</w:t>
            </w:r>
          </w:p>
        </w:tc>
        <w:tc>
          <w:tcPr>
            <w:tcW w:w="2268" w:type="dxa"/>
            <w:tcBorders>
              <w:top w:val="single" w:sz="4" w:space="0" w:color="auto"/>
              <w:left w:val="single" w:sz="4" w:space="0" w:color="auto"/>
              <w:bottom w:val="single" w:sz="4" w:space="0" w:color="auto"/>
              <w:right w:val="single" w:sz="4" w:space="0" w:color="auto"/>
            </w:tcBorders>
          </w:tcPr>
          <w:p w14:paraId="37653663" w14:textId="77777777" w:rsidR="00E2417C" w:rsidRPr="000D36F2" w:rsidRDefault="00E2417C" w:rsidP="00594074">
            <w:pPr>
              <w:pStyle w:val="BodyTextIndent"/>
              <w:tabs>
                <w:tab w:val="left" w:pos="900"/>
              </w:tabs>
              <w:ind w:left="0"/>
              <w:rPr>
                <w:bCs/>
                <w:szCs w:val="18"/>
              </w:rPr>
            </w:pPr>
            <w:r>
              <w:rPr>
                <w:bCs/>
                <w:szCs w:val="18"/>
              </w:rPr>
              <w:t>Borough Green Sand Pit, Maidstone Road, Platt</w:t>
            </w:r>
          </w:p>
        </w:tc>
        <w:tc>
          <w:tcPr>
            <w:tcW w:w="4110" w:type="dxa"/>
            <w:tcBorders>
              <w:top w:val="single" w:sz="4" w:space="0" w:color="auto"/>
              <w:left w:val="single" w:sz="4" w:space="0" w:color="auto"/>
              <w:bottom w:val="single" w:sz="4" w:space="0" w:color="auto"/>
              <w:right w:val="single" w:sz="4" w:space="0" w:color="auto"/>
            </w:tcBorders>
          </w:tcPr>
          <w:p w14:paraId="40E4493C" w14:textId="77777777" w:rsidR="00E2417C" w:rsidRPr="00683F56" w:rsidRDefault="00E2417C" w:rsidP="00594074">
            <w:pPr>
              <w:pStyle w:val="BodyTextIndent"/>
              <w:tabs>
                <w:tab w:val="left" w:pos="900"/>
              </w:tabs>
              <w:ind w:left="0"/>
            </w:pPr>
            <w:r w:rsidRPr="002B3D2F">
              <w:t>Submission of details pursuant to conditions 1, 24 and 30 of planning permission TM/24/958, comprising a review and update of the surface water management scheme at Borough Green Sandpits, including proposals for additional attenuation and associated amendments to the approved restoration scheme</w:t>
            </w:r>
          </w:p>
        </w:tc>
        <w:tc>
          <w:tcPr>
            <w:tcW w:w="2127" w:type="dxa"/>
            <w:tcBorders>
              <w:top w:val="single" w:sz="4" w:space="0" w:color="auto"/>
              <w:left w:val="single" w:sz="4" w:space="0" w:color="auto"/>
              <w:bottom w:val="single" w:sz="4" w:space="0" w:color="auto"/>
              <w:right w:val="single" w:sz="4" w:space="0" w:color="auto"/>
            </w:tcBorders>
          </w:tcPr>
          <w:p w14:paraId="54F1D07C" w14:textId="77777777" w:rsidR="00E2417C" w:rsidRDefault="009A0710" w:rsidP="00594074">
            <w:pPr>
              <w:pStyle w:val="BodyTextIndent"/>
              <w:tabs>
                <w:tab w:val="left" w:pos="900"/>
              </w:tabs>
              <w:ind w:left="0"/>
              <w:rPr>
                <w:bCs/>
                <w:szCs w:val="18"/>
              </w:rPr>
            </w:pPr>
            <w:r>
              <w:rPr>
                <w:bCs/>
                <w:szCs w:val="18"/>
              </w:rPr>
              <w:t>No Objection</w:t>
            </w:r>
          </w:p>
          <w:p w14:paraId="0817FF1D" w14:textId="77777777" w:rsidR="009A0710" w:rsidRDefault="009A0710" w:rsidP="00594074">
            <w:pPr>
              <w:pStyle w:val="BodyTextIndent"/>
              <w:tabs>
                <w:tab w:val="left" w:pos="900"/>
              </w:tabs>
              <w:ind w:left="0"/>
              <w:rPr>
                <w:bCs/>
                <w:szCs w:val="18"/>
              </w:rPr>
            </w:pPr>
          </w:p>
          <w:p w14:paraId="10DA5166" w14:textId="32ACC38D" w:rsidR="009A0710" w:rsidRPr="00916869" w:rsidRDefault="009A0710" w:rsidP="00594074">
            <w:pPr>
              <w:pStyle w:val="BodyTextIndent"/>
              <w:tabs>
                <w:tab w:val="left" w:pos="900"/>
              </w:tabs>
              <w:ind w:left="0"/>
              <w:rPr>
                <w:bCs/>
                <w:szCs w:val="18"/>
              </w:rPr>
            </w:pPr>
            <w:r>
              <w:rPr>
                <w:bCs/>
                <w:szCs w:val="18"/>
              </w:rPr>
              <w:t>Cllr Rayner declared an interest</w:t>
            </w:r>
            <w:r w:rsidR="006C0CB2">
              <w:rPr>
                <w:bCs/>
                <w:szCs w:val="18"/>
              </w:rPr>
              <w:t xml:space="preserve"> &amp; abstained from discussion/vote</w:t>
            </w:r>
          </w:p>
        </w:tc>
      </w:tr>
      <w:tr w:rsidR="00E2417C" w:rsidRPr="00916869" w14:paraId="165961B8" w14:textId="77777777" w:rsidTr="00594074">
        <w:tc>
          <w:tcPr>
            <w:tcW w:w="1986" w:type="dxa"/>
            <w:tcBorders>
              <w:top w:val="single" w:sz="4" w:space="0" w:color="auto"/>
              <w:left w:val="single" w:sz="4" w:space="0" w:color="auto"/>
              <w:bottom w:val="single" w:sz="4" w:space="0" w:color="auto"/>
              <w:right w:val="single" w:sz="4" w:space="0" w:color="auto"/>
            </w:tcBorders>
          </w:tcPr>
          <w:p w14:paraId="77069440" w14:textId="77777777" w:rsidR="00E2417C" w:rsidRPr="008F7214" w:rsidRDefault="00E2417C" w:rsidP="00594074">
            <w:pPr>
              <w:pStyle w:val="BodyTextIndent"/>
              <w:tabs>
                <w:tab w:val="left" w:pos="900"/>
              </w:tabs>
              <w:ind w:left="0"/>
              <w:rPr>
                <w:bCs/>
                <w:szCs w:val="18"/>
              </w:rPr>
            </w:pPr>
            <w:r w:rsidRPr="0008218A">
              <w:rPr>
                <w:bCs/>
                <w:szCs w:val="18"/>
              </w:rPr>
              <w:t>26/01385/TNCA</w:t>
            </w:r>
          </w:p>
        </w:tc>
        <w:tc>
          <w:tcPr>
            <w:tcW w:w="2268" w:type="dxa"/>
            <w:tcBorders>
              <w:top w:val="single" w:sz="4" w:space="0" w:color="auto"/>
              <w:left w:val="single" w:sz="4" w:space="0" w:color="auto"/>
              <w:bottom w:val="single" w:sz="4" w:space="0" w:color="auto"/>
              <w:right w:val="single" w:sz="4" w:space="0" w:color="auto"/>
            </w:tcBorders>
          </w:tcPr>
          <w:p w14:paraId="5272645E" w14:textId="77777777" w:rsidR="00E2417C" w:rsidRPr="00683F56" w:rsidRDefault="00E2417C" w:rsidP="00594074">
            <w:pPr>
              <w:pStyle w:val="BodyTextIndent"/>
              <w:tabs>
                <w:tab w:val="left" w:pos="900"/>
              </w:tabs>
              <w:ind w:left="0"/>
              <w:rPr>
                <w:bCs/>
                <w:szCs w:val="18"/>
              </w:rPr>
            </w:pPr>
            <w:r w:rsidRPr="004D7880">
              <w:rPr>
                <w:bCs/>
                <w:szCs w:val="18"/>
              </w:rPr>
              <w:t>West Street</w:t>
            </w:r>
          </w:p>
        </w:tc>
        <w:tc>
          <w:tcPr>
            <w:tcW w:w="4110" w:type="dxa"/>
            <w:tcBorders>
              <w:top w:val="single" w:sz="4" w:space="0" w:color="auto"/>
              <w:left w:val="single" w:sz="4" w:space="0" w:color="auto"/>
              <w:bottom w:val="single" w:sz="4" w:space="0" w:color="auto"/>
              <w:right w:val="single" w:sz="4" w:space="0" w:color="auto"/>
            </w:tcBorders>
          </w:tcPr>
          <w:p w14:paraId="09815394" w14:textId="77777777" w:rsidR="00E2417C" w:rsidRPr="00683F56" w:rsidRDefault="00E2417C" w:rsidP="00594074">
            <w:pPr>
              <w:pStyle w:val="BodyTextIndent"/>
              <w:tabs>
                <w:tab w:val="left" w:pos="900"/>
              </w:tabs>
              <w:ind w:left="0"/>
              <w:rPr>
                <w:bCs/>
                <w:szCs w:val="18"/>
              </w:rPr>
            </w:pPr>
            <w:r w:rsidRPr="004D7880">
              <w:rPr>
                <w:bCs/>
                <w:szCs w:val="18"/>
              </w:rPr>
              <w:t xml:space="preserve">2 x Goat Willow (standing opposite </w:t>
            </w:r>
            <w:proofErr w:type="spellStart"/>
            <w:r w:rsidRPr="004D7880">
              <w:rPr>
                <w:bCs/>
                <w:szCs w:val="18"/>
              </w:rPr>
              <w:t>Kanjarrah</w:t>
            </w:r>
            <w:proofErr w:type="spellEnd"/>
            <w:r w:rsidRPr="004D7880">
              <w:rPr>
                <w:bCs/>
                <w:szCs w:val="18"/>
              </w:rPr>
              <w:t xml:space="preserve"> and Wychwood) - Fell as specified. (1 x dead Elm (standing opposite Wychwood) - Fell as specified)</w:t>
            </w:r>
          </w:p>
        </w:tc>
        <w:tc>
          <w:tcPr>
            <w:tcW w:w="2127" w:type="dxa"/>
            <w:tcBorders>
              <w:top w:val="single" w:sz="4" w:space="0" w:color="auto"/>
              <w:left w:val="single" w:sz="4" w:space="0" w:color="auto"/>
              <w:bottom w:val="single" w:sz="4" w:space="0" w:color="auto"/>
              <w:right w:val="single" w:sz="4" w:space="0" w:color="auto"/>
            </w:tcBorders>
          </w:tcPr>
          <w:p w14:paraId="7F7DC0C6" w14:textId="465EF1BA" w:rsidR="00E2417C" w:rsidRPr="00846145" w:rsidRDefault="00222955" w:rsidP="00222955">
            <w:pPr>
              <w:pStyle w:val="BodyTextIndent"/>
              <w:tabs>
                <w:tab w:val="left" w:pos="900"/>
              </w:tabs>
              <w:ind w:left="0"/>
            </w:pPr>
            <w:r>
              <w:rPr>
                <w:bCs/>
                <w:szCs w:val="18"/>
              </w:rPr>
              <w:t>No Objection</w:t>
            </w:r>
          </w:p>
        </w:tc>
      </w:tr>
      <w:tr w:rsidR="00E2417C" w:rsidRPr="00916869" w14:paraId="02A107E1" w14:textId="77777777" w:rsidTr="00594074">
        <w:tc>
          <w:tcPr>
            <w:tcW w:w="1986" w:type="dxa"/>
            <w:tcBorders>
              <w:top w:val="single" w:sz="4" w:space="0" w:color="auto"/>
              <w:left w:val="single" w:sz="4" w:space="0" w:color="auto"/>
              <w:bottom w:val="single" w:sz="4" w:space="0" w:color="auto"/>
              <w:right w:val="single" w:sz="4" w:space="0" w:color="auto"/>
            </w:tcBorders>
          </w:tcPr>
          <w:p w14:paraId="7E0697FF" w14:textId="77777777" w:rsidR="00E2417C" w:rsidRDefault="00E2417C" w:rsidP="00594074">
            <w:pPr>
              <w:pStyle w:val="BodyTextIndent"/>
              <w:tabs>
                <w:tab w:val="left" w:pos="900"/>
              </w:tabs>
              <w:ind w:left="0"/>
              <w:rPr>
                <w:bCs/>
                <w:szCs w:val="18"/>
              </w:rPr>
            </w:pPr>
            <w:r>
              <w:rPr>
                <w:bCs/>
                <w:szCs w:val="18"/>
              </w:rPr>
              <w:t>26/01397/NMA</w:t>
            </w:r>
          </w:p>
          <w:p w14:paraId="5E020EC4" w14:textId="77777777" w:rsidR="00E2417C" w:rsidRDefault="00E2417C" w:rsidP="00594074">
            <w:pPr>
              <w:pStyle w:val="BodyTextIndent"/>
              <w:tabs>
                <w:tab w:val="left" w:pos="900"/>
              </w:tabs>
              <w:ind w:left="0"/>
              <w:rPr>
                <w:bCs/>
                <w:szCs w:val="18"/>
              </w:rPr>
            </w:pPr>
          </w:p>
          <w:p w14:paraId="0FFD5C3C" w14:textId="77777777" w:rsidR="00E2417C" w:rsidRDefault="00E2417C" w:rsidP="00594074">
            <w:pPr>
              <w:pStyle w:val="BodyTextIndent"/>
              <w:tabs>
                <w:tab w:val="left" w:pos="900"/>
              </w:tabs>
              <w:ind w:left="0"/>
              <w:rPr>
                <w:bCs/>
                <w:szCs w:val="18"/>
              </w:rPr>
            </w:pPr>
          </w:p>
          <w:p w14:paraId="05C813E9" w14:textId="77777777" w:rsidR="00E2417C" w:rsidRDefault="00E2417C" w:rsidP="00594074">
            <w:pPr>
              <w:pStyle w:val="BodyTextIndent"/>
              <w:tabs>
                <w:tab w:val="left" w:pos="900"/>
              </w:tabs>
              <w:ind w:left="0"/>
              <w:rPr>
                <w:bCs/>
                <w:szCs w:val="18"/>
              </w:rPr>
            </w:pPr>
          </w:p>
          <w:p w14:paraId="67B08844" w14:textId="77777777" w:rsidR="00E2417C" w:rsidRDefault="00E2417C" w:rsidP="00594074">
            <w:pPr>
              <w:pStyle w:val="BodyTextIndent"/>
              <w:tabs>
                <w:tab w:val="left" w:pos="900"/>
              </w:tabs>
              <w:ind w:left="0"/>
              <w:rPr>
                <w:bCs/>
                <w:szCs w:val="18"/>
              </w:rPr>
            </w:pPr>
          </w:p>
          <w:p w14:paraId="7A688280" w14:textId="77777777" w:rsidR="00E2417C" w:rsidRDefault="00E2417C" w:rsidP="00594074">
            <w:pPr>
              <w:pStyle w:val="BodyTextIndent"/>
              <w:tabs>
                <w:tab w:val="left" w:pos="900"/>
              </w:tabs>
              <w:ind w:left="0"/>
              <w:rPr>
                <w:bCs/>
                <w:szCs w:val="18"/>
              </w:rPr>
            </w:pPr>
          </w:p>
          <w:p w14:paraId="166354A0" w14:textId="77777777" w:rsidR="00E2417C" w:rsidRDefault="00E2417C" w:rsidP="00594074">
            <w:pPr>
              <w:pStyle w:val="BodyTextIndent"/>
              <w:tabs>
                <w:tab w:val="left" w:pos="900"/>
              </w:tabs>
              <w:ind w:left="0"/>
              <w:rPr>
                <w:bCs/>
                <w:szCs w:val="18"/>
              </w:rPr>
            </w:pPr>
          </w:p>
          <w:p w14:paraId="7BB235CB" w14:textId="77777777" w:rsidR="00E2417C" w:rsidRPr="0008218A" w:rsidRDefault="00E2417C" w:rsidP="00594074">
            <w:pPr>
              <w:pStyle w:val="BodyTextIndent"/>
              <w:tabs>
                <w:tab w:val="left" w:pos="900"/>
              </w:tabs>
              <w:ind w:left="0"/>
              <w:rPr>
                <w:bCs/>
                <w:szCs w:val="18"/>
              </w:rPr>
            </w:pPr>
            <w:r>
              <w:rPr>
                <w:bCs/>
                <w:szCs w:val="18"/>
              </w:rPr>
              <w:t>26/01396/OB106X</w:t>
            </w:r>
          </w:p>
        </w:tc>
        <w:tc>
          <w:tcPr>
            <w:tcW w:w="2268" w:type="dxa"/>
            <w:tcBorders>
              <w:top w:val="single" w:sz="4" w:space="0" w:color="auto"/>
              <w:left w:val="single" w:sz="4" w:space="0" w:color="auto"/>
              <w:bottom w:val="single" w:sz="4" w:space="0" w:color="auto"/>
              <w:right w:val="single" w:sz="4" w:space="0" w:color="auto"/>
            </w:tcBorders>
          </w:tcPr>
          <w:p w14:paraId="7EC6AB5F" w14:textId="77777777" w:rsidR="00E2417C" w:rsidRPr="004D7880" w:rsidRDefault="00E2417C" w:rsidP="00594074">
            <w:pPr>
              <w:pStyle w:val="BodyTextIndent"/>
              <w:tabs>
                <w:tab w:val="left" w:pos="900"/>
              </w:tabs>
              <w:ind w:left="0"/>
              <w:rPr>
                <w:bCs/>
                <w:szCs w:val="18"/>
              </w:rPr>
            </w:pPr>
            <w:r w:rsidRPr="00282FE5">
              <w:rPr>
                <w:bCs/>
                <w:szCs w:val="18"/>
              </w:rPr>
              <w:lastRenderedPageBreak/>
              <w:t>St Georges Court West Street</w:t>
            </w:r>
          </w:p>
        </w:tc>
        <w:tc>
          <w:tcPr>
            <w:tcW w:w="4110" w:type="dxa"/>
            <w:tcBorders>
              <w:top w:val="single" w:sz="4" w:space="0" w:color="auto"/>
              <w:left w:val="single" w:sz="4" w:space="0" w:color="auto"/>
              <w:bottom w:val="single" w:sz="4" w:space="0" w:color="auto"/>
              <w:right w:val="single" w:sz="4" w:space="0" w:color="auto"/>
            </w:tcBorders>
          </w:tcPr>
          <w:p w14:paraId="26A95AD1" w14:textId="77777777" w:rsidR="00E2417C" w:rsidRDefault="00E2417C" w:rsidP="00594074">
            <w:pPr>
              <w:pStyle w:val="BodyTextIndent"/>
              <w:tabs>
                <w:tab w:val="left" w:pos="900"/>
              </w:tabs>
              <w:ind w:left="0"/>
              <w:rPr>
                <w:bCs/>
                <w:szCs w:val="18"/>
              </w:rPr>
            </w:pPr>
            <w:r w:rsidRPr="00390C7D">
              <w:rPr>
                <w:bCs/>
                <w:szCs w:val="18"/>
              </w:rPr>
              <w:t>Non-material amendment to full planning permission ref. TM/18/02268/FL (as amended) to regularise the description of development with previously approved non-</w:t>
            </w:r>
            <w:r w:rsidRPr="00390C7D">
              <w:rPr>
                <w:bCs/>
                <w:szCs w:val="18"/>
              </w:rPr>
              <w:lastRenderedPageBreak/>
              <w:t>material amendments by removing reference to the quantum of homes</w:t>
            </w:r>
          </w:p>
          <w:p w14:paraId="4A0DCEC7" w14:textId="77777777" w:rsidR="00E2417C" w:rsidRDefault="00E2417C" w:rsidP="00594074">
            <w:pPr>
              <w:pStyle w:val="BodyTextIndent"/>
              <w:tabs>
                <w:tab w:val="left" w:pos="900"/>
              </w:tabs>
              <w:ind w:left="0"/>
              <w:rPr>
                <w:bCs/>
                <w:szCs w:val="18"/>
              </w:rPr>
            </w:pPr>
          </w:p>
          <w:p w14:paraId="0EC293BE" w14:textId="77777777" w:rsidR="00E2417C" w:rsidRPr="004D7880" w:rsidRDefault="00E2417C" w:rsidP="00594074">
            <w:pPr>
              <w:pStyle w:val="BodyTextIndent"/>
              <w:tabs>
                <w:tab w:val="left" w:pos="900"/>
              </w:tabs>
              <w:ind w:left="0"/>
              <w:rPr>
                <w:bCs/>
                <w:szCs w:val="18"/>
              </w:rPr>
            </w:pPr>
            <w:r w:rsidRPr="00B052C0">
              <w:rPr>
                <w:bCs/>
                <w:szCs w:val="18"/>
              </w:rPr>
              <w:t>Discharge of planning obligations contained in paragraphs 1.1 and 1.2 of Schedule 1 of Section 106 Agreement on planning permission TM/18/02268/FL (Demolition and redevelopment of existing buildings to provide 38 residential units with associated parking, refuse and cycle storage)</w:t>
            </w:r>
          </w:p>
        </w:tc>
        <w:tc>
          <w:tcPr>
            <w:tcW w:w="2127" w:type="dxa"/>
            <w:tcBorders>
              <w:top w:val="single" w:sz="4" w:space="0" w:color="auto"/>
              <w:left w:val="single" w:sz="4" w:space="0" w:color="auto"/>
              <w:bottom w:val="single" w:sz="4" w:space="0" w:color="auto"/>
              <w:right w:val="single" w:sz="4" w:space="0" w:color="auto"/>
            </w:tcBorders>
          </w:tcPr>
          <w:p w14:paraId="50BB77F7" w14:textId="1C43FA62" w:rsidR="00B01B8E" w:rsidRDefault="00B01B8E" w:rsidP="00594074">
            <w:pPr>
              <w:pStyle w:val="BodyTextIndent"/>
              <w:tabs>
                <w:tab w:val="left" w:pos="900"/>
              </w:tabs>
              <w:ind w:left="0"/>
              <w:rPr>
                <w:bCs/>
                <w:szCs w:val="18"/>
              </w:rPr>
            </w:pPr>
            <w:r>
              <w:rPr>
                <w:bCs/>
                <w:szCs w:val="18"/>
              </w:rPr>
              <w:lastRenderedPageBreak/>
              <w:t>Extension Requested, Further Information Required</w:t>
            </w:r>
          </w:p>
          <w:p w14:paraId="37C5724F" w14:textId="59412F40" w:rsidR="00B01B8E" w:rsidRDefault="0077373A" w:rsidP="00594074">
            <w:pPr>
              <w:pStyle w:val="BodyTextIndent"/>
              <w:tabs>
                <w:tab w:val="left" w:pos="900"/>
              </w:tabs>
              <w:ind w:left="0"/>
              <w:rPr>
                <w:bCs/>
                <w:szCs w:val="18"/>
              </w:rPr>
            </w:pPr>
            <w:r>
              <w:rPr>
                <w:bCs/>
                <w:szCs w:val="18"/>
              </w:rPr>
              <w:lastRenderedPageBreak/>
              <w:t>Cllr Betts declared an interest &amp; abstained from discussion/vote.</w:t>
            </w:r>
          </w:p>
          <w:p w14:paraId="38CEE44D" w14:textId="77777777" w:rsidR="00B01B8E" w:rsidRDefault="00B01B8E" w:rsidP="00594074">
            <w:pPr>
              <w:pStyle w:val="BodyTextIndent"/>
              <w:tabs>
                <w:tab w:val="left" w:pos="900"/>
              </w:tabs>
              <w:ind w:left="0"/>
              <w:rPr>
                <w:bCs/>
                <w:szCs w:val="18"/>
              </w:rPr>
            </w:pPr>
          </w:p>
          <w:p w14:paraId="18117E04" w14:textId="2154C722" w:rsidR="00B01B8E" w:rsidRDefault="00B01B8E" w:rsidP="00B01B8E">
            <w:pPr>
              <w:pStyle w:val="BodyTextIndent"/>
              <w:tabs>
                <w:tab w:val="left" w:pos="900"/>
              </w:tabs>
              <w:ind w:left="0"/>
              <w:rPr>
                <w:bCs/>
                <w:szCs w:val="18"/>
              </w:rPr>
            </w:pPr>
            <w:r>
              <w:rPr>
                <w:bCs/>
                <w:szCs w:val="18"/>
              </w:rPr>
              <w:t>Extension Requested, Further Information Required</w:t>
            </w:r>
            <w:r w:rsidR="0077373A">
              <w:rPr>
                <w:bCs/>
                <w:szCs w:val="18"/>
              </w:rPr>
              <w:t>.</w:t>
            </w:r>
          </w:p>
          <w:p w14:paraId="59AAA5A1" w14:textId="4C683865" w:rsidR="0077373A" w:rsidRDefault="0077373A" w:rsidP="00594074">
            <w:pPr>
              <w:pStyle w:val="BodyTextIndent"/>
              <w:tabs>
                <w:tab w:val="left" w:pos="900"/>
              </w:tabs>
              <w:ind w:left="0"/>
              <w:rPr>
                <w:bCs/>
                <w:szCs w:val="18"/>
              </w:rPr>
            </w:pPr>
            <w:r>
              <w:rPr>
                <w:bCs/>
                <w:szCs w:val="18"/>
              </w:rPr>
              <w:t>Cllr Betts declared an interest &amp; abstained from discussion/vote.</w:t>
            </w:r>
          </w:p>
        </w:tc>
      </w:tr>
      <w:tr w:rsidR="00E2417C" w:rsidRPr="00916869" w14:paraId="2D287B73" w14:textId="77777777" w:rsidTr="00594074">
        <w:tc>
          <w:tcPr>
            <w:tcW w:w="1986" w:type="dxa"/>
            <w:tcBorders>
              <w:top w:val="single" w:sz="4" w:space="0" w:color="auto"/>
              <w:left w:val="single" w:sz="4" w:space="0" w:color="auto"/>
              <w:bottom w:val="single" w:sz="4" w:space="0" w:color="auto"/>
              <w:right w:val="single" w:sz="4" w:space="0" w:color="auto"/>
            </w:tcBorders>
          </w:tcPr>
          <w:p w14:paraId="76B7F5E9" w14:textId="77777777" w:rsidR="00E2417C" w:rsidRDefault="00E2417C" w:rsidP="00594074">
            <w:pPr>
              <w:pStyle w:val="BodyTextIndent"/>
              <w:tabs>
                <w:tab w:val="left" w:pos="900"/>
              </w:tabs>
              <w:ind w:left="0"/>
              <w:rPr>
                <w:bCs/>
                <w:szCs w:val="18"/>
              </w:rPr>
            </w:pPr>
            <w:r>
              <w:rPr>
                <w:bCs/>
                <w:szCs w:val="18"/>
              </w:rPr>
              <w:lastRenderedPageBreak/>
              <w:t>26/01352/RD</w:t>
            </w:r>
          </w:p>
        </w:tc>
        <w:tc>
          <w:tcPr>
            <w:tcW w:w="2268" w:type="dxa"/>
            <w:tcBorders>
              <w:top w:val="single" w:sz="4" w:space="0" w:color="auto"/>
              <w:left w:val="single" w:sz="4" w:space="0" w:color="auto"/>
              <w:bottom w:val="single" w:sz="4" w:space="0" w:color="auto"/>
              <w:right w:val="single" w:sz="4" w:space="0" w:color="auto"/>
            </w:tcBorders>
          </w:tcPr>
          <w:p w14:paraId="0A61EE2D" w14:textId="77777777" w:rsidR="00E2417C" w:rsidRPr="00282FE5" w:rsidRDefault="00E2417C" w:rsidP="00594074">
            <w:pPr>
              <w:pStyle w:val="BodyTextIndent"/>
              <w:tabs>
                <w:tab w:val="left" w:pos="900"/>
              </w:tabs>
              <w:ind w:left="0"/>
              <w:rPr>
                <w:bCs/>
                <w:szCs w:val="18"/>
              </w:rPr>
            </w:pPr>
            <w:r w:rsidRPr="00712F2B">
              <w:rPr>
                <w:bCs/>
                <w:szCs w:val="18"/>
              </w:rPr>
              <w:t xml:space="preserve">Land Part </w:t>
            </w:r>
            <w:proofErr w:type="gramStart"/>
            <w:r w:rsidRPr="00712F2B">
              <w:rPr>
                <w:bCs/>
                <w:szCs w:val="18"/>
              </w:rPr>
              <w:t>Of</w:t>
            </w:r>
            <w:proofErr w:type="gramEnd"/>
            <w:r w:rsidRPr="00712F2B">
              <w:rPr>
                <w:bCs/>
                <w:szCs w:val="18"/>
              </w:rPr>
              <w:t xml:space="preserve"> Wrotham Water Farm Off London Road </w:t>
            </w:r>
          </w:p>
        </w:tc>
        <w:tc>
          <w:tcPr>
            <w:tcW w:w="4110" w:type="dxa"/>
            <w:tcBorders>
              <w:top w:val="single" w:sz="4" w:space="0" w:color="auto"/>
              <w:left w:val="single" w:sz="4" w:space="0" w:color="auto"/>
              <w:bottom w:val="single" w:sz="4" w:space="0" w:color="auto"/>
              <w:right w:val="single" w:sz="4" w:space="0" w:color="auto"/>
            </w:tcBorders>
          </w:tcPr>
          <w:p w14:paraId="69FAE892" w14:textId="77777777" w:rsidR="00E2417C" w:rsidRPr="00390C7D" w:rsidRDefault="00E2417C" w:rsidP="00594074">
            <w:pPr>
              <w:pStyle w:val="BodyTextIndent"/>
              <w:tabs>
                <w:tab w:val="left" w:pos="900"/>
              </w:tabs>
              <w:ind w:left="0"/>
              <w:rPr>
                <w:bCs/>
                <w:szCs w:val="18"/>
              </w:rPr>
            </w:pPr>
            <w:r w:rsidRPr="00712F2B">
              <w:rPr>
                <w:bCs/>
                <w:szCs w:val="18"/>
              </w:rPr>
              <w:t>Details of Condition 17 (part) (Archaeology Written Scheme of Investigation) of outline planning permission granted on appeal under ref. APP/H2265/W/24/3347410 (LPA ref. 23/00681/OAEA)</w:t>
            </w:r>
          </w:p>
        </w:tc>
        <w:tc>
          <w:tcPr>
            <w:tcW w:w="2127" w:type="dxa"/>
            <w:tcBorders>
              <w:top w:val="single" w:sz="4" w:space="0" w:color="auto"/>
              <w:left w:val="single" w:sz="4" w:space="0" w:color="auto"/>
              <w:bottom w:val="single" w:sz="4" w:space="0" w:color="auto"/>
              <w:right w:val="single" w:sz="4" w:space="0" w:color="auto"/>
            </w:tcBorders>
          </w:tcPr>
          <w:p w14:paraId="59B91A08" w14:textId="4C809EC1" w:rsidR="00E2417C" w:rsidRDefault="0034265B" w:rsidP="00594074">
            <w:pPr>
              <w:pStyle w:val="BodyTextIndent"/>
              <w:tabs>
                <w:tab w:val="left" w:pos="900"/>
              </w:tabs>
              <w:ind w:left="0"/>
              <w:rPr>
                <w:bCs/>
                <w:szCs w:val="18"/>
              </w:rPr>
            </w:pPr>
            <w:r>
              <w:rPr>
                <w:bCs/>
                <w:szCs w:val="18"/>
              </w:rPr>
              <w:t>No Objection</w:t>
            </w:r>
          </w:p>
        </w:tc>
      </w:tr>
    </w:tbl>
    <w:p w14:paraId="428EC0AA" w14:textId="77777777" w:rsidR="00E2417C" w:rsidRDefault="00E2417C" w:rsidP="00521290">
      <w:pPr>
        <w:pStyle w:val="BodyTextIndent"/>
        <w:tabs>
          <w:tab w:val="left" w:pos="900"/>
        </w:tabs>
        <w:ind w:left="0"/>
      </w:pPr>
    </w:p>
    <w:p w14:paraId="10BCF304" w14:textId="77777777" w:rsidR="00521290" w:rsidRDefault="00521290" w:rsidP="00521290">
      <w:pPr>
        <w:pStyle w:val="BodyTextIndent"/>
        <w:numPr>
          <w:ilvl w:val="2"/>
          <w:numId w:val="45"/>
        </w:numPr>
        <w:tabs>
          <w:tab w:val="clear" w:pos="360"/>
          <w:tab w:val="clear" w:pos="2160"/>
          <w:tab w:val="num" w:pos="1440"/>
        </w:tabs>
        <w:ind w:hanging="900"/>
      </w:pPr>
      <w:r>
        <w:rPr>
          <w:u w:val="single"/>
        </w:rPr>
        <w:t>Notifications of Decisions</w:t>
      </w:r>
    </w:p>
    <w:p w14:paraId="3BC3A790" w14:textId="77777777" w:rsidR="00521290" w:rsidRDefault="00521290" w:rsidP="00521290"/>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2268"/>
        <w:gridCol w:w="4111"/>
        <w:gridCol w:w="2126"/>
      </w:tblGrid>
      <w:tr w:rsidR="00E02D80" w:rsidRPr="002A769F" w14:paraId="71413C8E" w14:textId="77777777" w:rsidTr="00594074">
        <w:tc>
          <w:tcPr>
            <w:tcW w:w="1985" w:type="dxa"/>
          </w:tcPr>
          <w:p w14:paraId="3B05BB69" w14:textId="77777777" w:rsidR="00E02D80" w:rsidRPr="002A769F" w:rsidRDefault="00E02D80" w:rsidP="00594074">
            <w:pPr>
              <w:pStyle w:val="BodyTextIndent"/>
              <w:tabs>
                <w:tab w:val="left" w:pos="900"/>
              </w:tabs>
              <w:ind w:left="0"/>
              <w:jc w:val="center"/>
              <w:rPr>
                <w:b/>
                <w:bCs/>
              </w:rPr>
            </w:pPr>
            <w:r w:rsidRPr="002A769F">
              <w:rPr>
                <w:b/>
                <w:bCs/>
              </w:rPr>
              <w:t>Application Number</w:t>
            </w:r>
          </w:p>
        </w:tc>
        <w:tc>
          <w:tcPr>
            <w:tcW w:w="2268" w:type="dxa"/>
          </w:tcPr>
          <w:p w14:paraId="65F3704D" w14:textId="77777777" w:rsidR="00E02D80" w:rsidRPr="002A769F" w:rsidRDefault="00E02D80" w:rsidP="00594074">
            <w:pPr>
              <w:pStyle w:val="BodyTextIndent"/>
              <w:tabs>
                <w:tab w:val="left" w:pos="900"/>
              </w:tabs>
              <w:ind w:left="0"/>
              <w:jc w:val="center"/>
              <w:rPr>
                <w:b/>
                <w:bCs/>
              </w:rPr>
            </w:pPr>
            <w:r w:rsidRPr="002A769F">
              <w:rPr>
                <w:b/>
                <w:bCs/>
              </w:rPr>
              <w:t>Address</w:t>
            </w:r>
          </w:p>
        </w:tc>
        <w:tc>
          <w:tcPr>
            <w:tcW w:w="4111" w:type="dxa"/>
          </w:tcPr>
          <w:p w14:paraId="47282CEA" w14:textId="77777777" w:rsidR="00E02D80" w:rsidRPr="002A769F" w:rsidRDefault="00E02D80" w:rsidP="00594074">
            <w:pPr>
              <w:pStyle w:val="BodyTextIndent"/>
              <w:tabs>
                <w:tab w:val="left" w:pos="900"/>
              </w:tabs>
              <w:ind w:left="0"/>
              <w:jc w:val="center"/>
              <w:rPr>
                <w:b/>
                <w:bCs/>
              </w:rPr>
            </w:pPr>
            <w:r w:rsidRPr="002A769F">
              <w:rPr>
                <w:b/>
                <w:bCs/>
              </w:rPr>
              <w:t>Details</w:t>
            </w:r>
          </w:p>
        </w:tc>
        <w:tc>
          <w:tcPr>
            <w:tcW w:w="2126" w:type="dxa"/>
          </w:tcPr>
          <w:p w14:paraId="6B4FD8E8" w14:textId="77777777" w:rsidR="00E02D80" w:rsidRPr="002A769F" w:rsidRDefault="00E02D80" w:rsidP="00594074">
            <w:pPr>
              <w:pStyle w:val="BodyTextIndent"/>
              <w:tabs>
                <w:tab w:val="left" w:pos="900"/>
              </w:tabs>
              <w:ind w:left="0"/>
              <w:jc w:val="center"/>
              <w:rPr>
                <w:b/>
                <w:bCs/>
              </w:rPr>
            </w:pPr>
            <w:r w:rsidRPr="002A769F">
              <w:rPr>
                <w:b/>
                <w:bCs/>
              </w:rPr>
              <w:t>Decision</w:t>
            </w:r>
          </w:p>
        </w:tc>
      </w:tr>
      <w:tr w:rsidR="00E02D80" w:rsidRPr="002A769F" w14:paraId="716D00CC" w14:textId="77777777" w:rsidTr="00594074">
        <w:tc>
          <w:tcPr>
            <w:tcW w:w="1985" w:type="dxa"/>
            <w:tcBorders>
              <w:top w:val="single" w:sz="4" w:space="0" w:color="auto"/>
              <w:left w:val="single" w:sz="4" w:space="0" w:color="auto"/>
              <w:bottom w:val="single" w:sz="4" w:space="0" w:color="auto"/>
              <w:right w:val="single" w:sz="4" w:space="0" w:color="auto"/>
            </w:tcBorders>
          </w:tcPr>
          <w:p w14:paraId="6EBD1296" w14:textId="77777777" w:rsidR="00E02D80" w:rsidRPr="002A769F" w:rsidRDefault="00E02D80" w:rsidP="00594074">
            <w:pPr>
              <w:pStyle w:val="BodyTextIndent"/>
              <w:tabs>
                <w:tab w:val="left" w:pos="900"/>
              </w:tabs>
              <w:ind w:left="0"/>
              <w:rPr>
                <w:bCs/>
                <w:szCs w:val="18"/>
              </w:rPr>
            </w:pPr>
            <w:r w:rsidRPr="00F3441A">
              <w:rPr>
                <w:bCs/>
                <w:szCs w:val="18"/>
              </w:rPr>
              <w:t>26/00680/FL</w:t>
            </w:r>
          </w:p>
        </w:tc>
        <w:tc>
          <w:tcPr>
            <w:tcW w:w="2268" w:type="dxa"/>
            <w:tcBorders>
              <w:top w:val="single" w:sz="4" w:space="0" w:color="auto"/>
              <w:left w:val="single" w:sz="4" w:space="0" w:color="auto"/>
              <w:bottom w:val="single" w:sz="4" w:space="0" w:color="auto"/>
              <w:right w:val="single" w:sz="4" w:space="0" w:color="auto"/>
            </w:tcBorders>
          </w:tcPr>
          <w:p w14:paraId="667F0032" w14:textId="77777777" w:rsidR="00E02D80" w:rsidRPr="002A769F" w:rsidRDefault="00E02D80" w:rsidP="00594074">
            <w:pPr>
              <w:pStyle w:val="BodyTextIndent"/>
              <w:tabs>
                <w:tab w:val="left" w:pos="900"/>
              </w:tabs>
              <w:ind w:left="0"/>
              <w:rPr>
                <w:bCs/>
                <w:szCs w:val="18"/>
              </w:rPr>
            </w:pPr>
            <w:r w:rsidRPr="00F3441A">
              <w:rPr>
                <w:bCs/>
                <w:szCs w:val="18"/>
              </w:rPr>
              <w:t xml:space="preserve">Wrotham Park </w:t>
            </w:r>
            <w:proofErr w:type="spellStart"/>
            <w:r w:rsidRPr="00F3441A">
              <w:rPr>
                <w:bCs/>
                <w:szCs w:val="18"/>
              </w:rPr>
              <w:t>Park</w:t>
            </w:r>
            <w:proofErr w:type="spellEnd"/>
            <w:r w:rsidRPr="00F3441A">
              <w:rPr>
                <w:bCs/>
                <w:szCs w:val="18"/>
              </w:rPr>
              <w:t xml:space="preserve"> Drive</w:t>
            </w:r>
          </w:p>
        </w:tc>
        <w:tc>
          <w:tcPr>
            <w:tcW w:w="4111" w:type="dxa"/>
            <w:tcBorders>
              <w:top w:val="single" w:sz="4" w:space="0" w:color="auto"/>
              <w:left w:val="single" w:sz="4" w:space="0" w:color="auto"/>
              <w:bottom w:val="single" w:sz="4" w:space="0" w:color="auto"/>
              <w:right w:val="single" w:sz="4" w:space="0" w:color="auto"/>
            </w:tcBorders>
          </w:tcPr>
          <w:p w14:paraId="31377A2C" w14:textId="77777777" w:rsidR="00E02D80" w:rsidRPr="002A769F" w:rsidRDefault="00E02D80" w:rsidP="00594074">
            <w:pPr>
              <w:pStyle w:val="BodyTextIndent"/>
              <w:tabs>
                <w:tab w:val="left" w:pos="900"/>
              </w:tabs>
              <w:ind w:left="0"/>
              <w:rPr>
                <w:bCs/>
                <w:szCs w:val="18"/>
              </w:rPr>
            </w:pPr>
            <w:r w:rsidRPr="00F3441A">
              <w:rPr>
                <w:bCs/>
                <w:szCs w:val="18"/>
              </w:rPr>
              <w:t>Section 73 application to vary condition 3 (Approved plans) of Planning application TM/23/00500/FL Two storey side extension, single storey side entrance/WC extension, external alterations and associated landscaping. To reference the amended plans to accommodate minor internal and external layout alterations</w:t>
            </w:r>
          </w:p>
        </w:tc>
        <w:tc>
          <w:tcPr>
            <w:tcW w:w="2126" w:type="dxa"/>
            <w:tcBorders>
              <w:top w:val="single" w:sz="4" w:space="0" w:color="auto"/>
              <w:left w:val="single" w:sz="4" w:space="0" w:color="auto"/>
              <w:bottom w:val="single" w:sz="4" w:space="0" w:color="auto"/>
              <w:right w:val="single" w:sz="4" w:space="0" w:color="auto"/>
            </w:tcBorders>
          </w:tcPr>
          <w:p w14:paraId="3856B510" w14:textId="77777777" w:rsidR="00E02D80" w:rsidRPr="002A769F" w:rsidRDefault="00E02D80" w:rsidP="00594074">
            <w:pPr>
              <w:pStyle w:val="BodyTextIndent"/>
              <w:tabs>
                <w:tab w:val="left" w:pos="900"/>
              </w:tabs>
              <w:ind w:left="0"/>
              <w:rPr>
                <w:bCs/>
                <w:szCs w:val="18"/>
              </w:rPr>
            </w:pPr>
            <w:r>
              <w:rPr>
                <w:bCs/>
                <w:szCs w:val="18"/>
              </w:rPr>
              <w:t>Approved – 1</w:t>
            </w:r>
            <w:r w:rsidRPr="00F3441A">
              <w:rPr>
                <w:bCs/>
                <w:szCs w:val="18"/>
                <w:vertAlign w:val="superscript"/>
              </w:rPr>
              <w:t>st</w:t>
            </w:r>
            <w:r>
              <w:rPr>
                <w:bCs/>
                <w:szCs w:val="18"/>
              </w:rPr>
              <w:t xml:space="preserve"> July 2026</w:t>
            </w:r>
          </w:p>
        </w:tc>
      </w:tr>
      <w:tr w:rsidR="00E02D80" w:rsidRPr="002A769F" w14:paraId="4358032F" w14:textId="77777777" w:rsidTr="00594074">
        <w:tc>
          <w:tcPr>
            <w:tcW w:w="1985" w:type="dxa"/>
            <w:tcBorders>
              <w:top w:val="single" w:sz="4" w:space="0" w:color="auto"/>
              <w:left w:val="single" w:sz="4" w:space="0" w:color="auto"/>
              <w:bottom w:val="single" w:sz="4" w:space="0" w:color="auto"/>
              <w:right w:val="single" w:sz="4" w:space="0" w:color="auto"/>
            </w:tcBorders>
          </w:tcPr>
          <w:p w14:paraId="7DC49814" w14:textId="77777777" w:rsidR="00E02D80" w:rsidRPr="00F3441A" w:rsidRDefault="00E02D80" w:rsidP="00594074">
            <w:pPr>
              <w:pStyle w:val="BodyTextIndent"/>
              <w:tabs>
                <w:tab w:val="left" w:pos="900"/>
              </w:tabs>
              <w:ind w:left="0"/>
              <w:rPr>
                <w:bCs/>
                <w:szCs w:val="18"/>
              </w:rPr>
            </w:pPr>
            <w:r w:rsidRPr="00BB7669">
              <w:rPr>
                <w:bCs/>
                <w:szCs w:val="18"/>
              </w:rPr>
              <w:t>26/00677/FL</w:t>
            </w:r>
          </w:p>
        </w:tc>
        <w:tc>
          <w:tcPr>
            <w:tcW w:w="2268" w:type="dxa"/>
            <w:tcBorders>
              <w:top w:val="single" w:sz="4" w:space="0" w:color="auto"/>
              <w:left w:val="single" w:sz="4" w:space="0" w:color="auto"/>
              <w:bottom w:val="single" w:sz="4" w:space="0" w:color="auto"/>
              <w:right w:val="single" w:sz="4" w:space="0" w:color="auto"/>
            </w:tcBorders>
          </w:tcPr>
          <w:p w14:paraId="7A0B2EC6" w14:textId="77777777" w:rsidR="00E02D80" w:rsidRPr="00F3441A" w:rsidRDefault="00E02D80" w:rsidP="00594074">
            <w:pPr>
              <w:pStyle w:val="BodyTextIndent"/>
              <w:tabs>
                <w:tab w:val="left" w:pos="900"/>
              </w:tabs>
              <w:ind w:left="0"/>
              <w:rPr>
                <w:bCs/>
                <w:szCs w:val="18"/>
              </w:rPr>
            </w:pPr>
            <w:r w:rsidRPr="00BB7669">
              <w:rPr>
                <w:bCs/>
                <w:szCs w:val="18"/>
              </w:rPr>
              <w:t>Coney Shaw Farm Kemsing Road</w:t>
            </w:r>
          </w:p>
        </w:tc>
        <w:tc>
          <w:tcPr>
            <w:tcW w:w="4111" w:type="dxa"/>
            <w:tcBorders>
              <w:top w:val="single" w:sz="4" w:space="0" w:color="auto"/>
              <w:left w:val="single" w:sz="4" w:space="0" w:color="auto"/>
              <w:bottom w:val="single" w:sz="4" w:space="0" w:color="auto"/>
              <w:right w:val="single" w:sz="4" w:space="0" w:color="auto"/>
            </w:tcBorders>
          </w:tcPr>
          <w:p w14:paraId="1A0E5758" w14:textId="77777777" w:rsidR="00E02D80" w:rsidRPr="00F3441A" w:rsidRDefault="00E02D80" w:rsidP="00594074">
            <w:pPr>
              <w:pStyle w:val="BodyTextIndent"/>
              <w:tabs>
                <w:tab w:val="left" w:pos="900"/>
              </w:tabs>
              <w:ind w:left="0"/>
              <w:rPr>
                <w:bCs/>
                <w:szCs w:val="18"/>
              </w:rPr>
            </w:pPr>
            <w:r w:rsidRPr="00BB7669">
              <w:rPr>
                <w:bCs/>
                <w:szCs w:val="18"/>
              </w:rPr>
              <w:t>Installation of 3 No. Air Source Heat Pumps (ASHP) to low level, of the West external elevation</w:t>
            </w:r>
          </w:p>
        </w:tc>
        <w:tc>
          <w:tcPr>
            <w:tcW w:w="2126" w:type="dxa"/>
            <w:tcBorders>
              <w:top w:val="single" w:sz="4" w:space="0" w:color="auto"/>
              <w:left w:val="single" w:sz="4" w:space="0" w:color="auto"/>
              <w:bottom w:val="single" w:sz="4" w:space="0" w:color="auto"/>
              <w:right w:val="single" w:sz="4" w:space="0" w:color="auto"/>
            </w:tcBorders>
          </w:tcPr>
          <w:p w14:paraId="333996B9" w14:textId="77777777" w:rsidR="00E02D80" w:rsidRDefault="00E02D80" w:rsidP="00594074">
            <w:pPr>
              <w:pStyle w:val="BodyTextIndent"/>
              <w:tabs>
                <w:tab w:val="left" w:pos="900"/>
              </w:tabs>
              <w:ind w:left="0"/>
              <w:rPr>
                <w:bCs/>
                <w:szCs w:val="18"/>
              </w:rPr>
            </w:pPr>
            <w:r>
              <w:rPr>
                <w:bCs/>
                <w:szCs w:val="18"/>
              </w:rPr>
              <w:t>Approved – 7</w:t>
            </w:r>
            <w:r w:rsidRPr="00BB7669">
              <w:rPr>
                <w:bCs/>
                <w:szCs w:val="18"/>
                <w:vertAlign w:val="superscript"/>
              </w:rPr>
              <w:t>th</w:t>
            </w:r>
            <w:r>
              <w:rPr>
                <w:bCs/>
                <w:szCs w:val="18"/>
              </w:rPr>
              <w:t xml:space="preserve"> July 2026</w:t>
            </w:r>
          </w:p>
        </w:tc>
      </w:tr>
      <w:tr w:rsidR="00E02D80" w:rsidRPr="002A769F" w14:paraId="32AD134B" w14:textId="77777777" w:rsidTr="00594074">
        <w:tc>
          <w:tcPr>
            <w:tcW w:w="1985" w:type="dxa"/>
            <w:tcBorders>
              <w:top w:val="single" w:sz="4" w:space="0" w:color="auto"/>
              <w:left w:val="single" w:sz="4" w:space="0" w:color="auto"/>
              <w:bottom w:val="single" w:sz="4" w:space="0" w:color="auto"/>
              <w:right w:val="single" w:sz="4" w:space="0" w:color="auto"/>
            </w:tcBorders>
          </w:tcPr>
          <w:p w14:paraId="227F02F5" w14:textId="77777777" w:rsidR="00E02D80" w:rsidRPr="002A769F" w:rsidRDefault="00E02D80" w:rsidP="00594074">
            <w:pPr>
              <w:pStyle w:val="BodyTextIndent"/>
              <w:tabs>
                <w:tab w:val="left" w:pos="900"/>
              </w:tabs>
              <w:ind w:left="0"/>
              <w:rPr>
                <w:bCs/>
                <w:szCs w:val="18"/>
              </w:rPr>
            </w:pPr>
            <w:r w:rsidRPr="00F43BB7">
              <w:rPr>
                <w:bCs/>
                <w:szCs w:val="18"/>
              </w:rPr>
              <w:t>26/00982/TNCA</w:t>
            </w:r>
          </w:p>
        </w:tc>
        <w:tc>
          <w:tcPr>
            <w:tcW w:w="2268" w:type="dxa"/>
            <w:tcBorders>
              <w:top w:val="single" w:sz="4" w:space="0" w:color="auto"/>
              <w:left w:val="single" w:sz="4" w:space="0" w:color="auto"/>
              <w:bottom w:val="single" w:sz="4" w:space="0" w:color="auto"/>
              <w:right w:val="single" w:sz="4" w:space="0" w:color="auto"/>
            </w:tcBorders>
          </w:tcPr>
          <w:p w14:paraId="7DA14585" w14:textId="77777777" w:rsidR="00E02D80" w:rsidRPr="002A769F" w:rsidRDefault="00E02D80" w:rsidP="00594074">
            <w:pPr>
              <w:pStyle w:val="BodyTextIndent"/>
              <w:tabs>
                <w:tab w:val="left" w:pos="900"/>
              </w:tabs>
              <w:ind w:left="0"/>
              <w:rPr>
                <w:bCs/>
                <w:szCs w:val="18"/>
              </w:rPr>
            </w:pPr>
            <w:r w:rsidRPr="00B47F8F">
              <w:rPr>
                <w:bCs/>
                <w:szCs w:val="18"/>
              </w:rPr>
              <w:t>The Old Vicarage Borough Green Road</w:t>
            </w:r>
          </w:p>
        </w:tc>
        <w:tc>
          <w:tcPr>
            <w:tcW w:w="4111" w:type="dxa"/>
            <w:tcBorders>
              <w:top w:val="single" w:sz="4" w:space="0" w:color="auto"/>
              <w:left w:val="single" w:sz="4" w:space="0" w:color="auto"/>
              <w:bottom w:val="single" w:sz="4" w:space="0" w:color="auto"/>
              <w:right w:val="single" w:sz="4" w:space="0" w:color="auto"/>
            </w:tcBorders>
          </w:tcPr>
          <w:p w14:paraId="2EF4FB53" w14:textId="77777777" w:rsidR="00E02D80" w:rsidRPr="002A769F" w:rsidRDefault="00E02D80" w:rsidP="00594074">
            <w:pPr>
              <w:pStyle w:val="BodyTextIndent"/>
              <w:tabs>
                <w:tab w:val="left" w:pos="900"/>
              </w:tabs>
              <w:ind w:left="0"/>
              <w:rPr>
                <w:bCs/>
                <w:szCs w:val="18"/>
              </w:rPr>
            </w:pPr>
            <w:r w:rsidRPr="00B47F8F">
              <w:rPr>
                <w:bCs/>
                <w:szCs w:val="18"/>
              </w:rPr>
              <w:t xml:space="preserve">1 x Cherry tree (applicants ref. T1) - Reduce the tree overall by </w:t>
            </w:r>
            <w:proofErr w:type="spellStart"/>
            <w:r w:rsidRPr="00B47F8F">
              <w:rPr>
                <w:bCs/>
                <w:szCs w:val="18"/>
              </w:rPr>
              <w:t>approx</w:t>
            </w:r>
            <w:proofErr w:type="spellEnd"/>
            <w:r w:rsidRPr="00B47F8F">
              <w:rPr>
                <w:bCs/>
                <w:szCs w:val="18"/>
              </w:rPr>
              <w:t xml:space="preserve"> 40% (</w:t>
            </w:r>
            <w:proofErr w:type="spellStart"/>
            <w:r w:rsidRPr="00B47F8F">
              <w:rPr>
                <w:bCs/>
                <w:szCs w:val="18"/>
              </w:rPr>
              <w:t>approx</w:t>
            </w:r>
            <w:proofErr w:type="spellEnd"/>
            <w:r w:rsidRPr="00B47F8F">
              <w:rPr>
                <w:bCs/>
                <w:szCs w:val="18"/>
              </w:rPr>
              <w:t xml:space="preserve"> 3m overall reduction) 1 x Magnolia tree (applicants ref. T2) - Laterally reduce the protruding lawn side of the tree by </w:t>
            </w:r>
            <w:proofErr w:type="spellStart"/>
            <w:r w:rsidRPr="00B47F8F">
              <w:rPr>
                <w:bCs/>
                <w:szCs w:val="18"/>
              </w:rPr>
              <w:t>approx</w:t>
            </w:r>
            <w:proofErr w:type="spellEnd"/>
            <w:r w:rsidRPr="00B47F8F">
              <w:rPr>
                <w:bCs/>
                <w:szCs w:val="18"/>
              </w:rPr>
              <w:t xml:space="preserve"> 2.5m to bring into shape with the remaining crown.</w:t>
            </w:r>
          </w:p>
        </w:tc>
        <w:tc>
          <w:tcPr>
            <w:tcW w:w="2126" w:type="dxa"/>
            <w:tcBorders>
              <w:top w:val="single" w:sz="4" w:space="0" w:color="auto"/>
              <w:left w:val="single" w:sz="4" w:space="0" w:color="auto"/>
              <w:bottom w:val="single" w:sz="4" w:space="0" w:color="auto"/>
              <w:right w:val="single" w:sz="4" w:space="0" w:color="auto"/>
            </w:tcBorders>
          </w:tcPr>
          <w:p w14:paraId="075A6A4F" w14:textId="77777777" w:rsidR="00E02D80" w:rsidRPr="002A769F" w:rsidRDefault="00E02D80" w:rsidP="00594074">
            <w:pPr>
              <w:pStyle w:val="BodyTextIndent"/>
              <w:tabs>
                <w:tab w:val="left" w:pos="900"/>
              </w:tabs>
              <w:ind w:left="0"/>
              <w:rPr>
                <w:bCs/>
                <w:szCs w:val="18"/>
              </w:rPr>
            </w:pPr>
            <w:r>
              <w:rPr>
                <w:bCs/>
                <w:szCs w:val="18"/>
              </w:rPr>
              <w:t>No Objection – 2</w:t>
            </w:r>
            <w:r w:rsidRPr="00B47F8F">
              <w:rPr>
                <w:bCs/>
                <w:szCs w:val="18"/>
                <w:vertAlign w:val="superscript"/>
              </w:rPr>
              <w:t>nd</w:t>
            </w:r>
            <w:r>
              <w:rPr>
                <w:bCs/>
                <w:szCs w:val="18"/>
              </w:rPr>
              <w:t xml:space="preserve"> July 2026</w:t>
            </w:r>
          </w:p>
        </w:tc>
      </w:tr>
      <w:tr w:rsidR="00E02D80" w:rsidRPr="002A769F" w14:paraId="6E0A1AC6" w14:textId="77777777" w:rsidTr="00594074">
        <w:tc>
          <w:tcPr>
            <w:tcW w:w="1985" w:type="dxa"/>
            <w:tcBorders>
              <w:top w:val="single" w:sz="4" w:space="0" w:color="auto"/>
              <w:left w:val="single" w:sz="4" w:space="0" w:color="auto"/>
              <w:bottom w:val="single" w:sz="4" w:space="0" w:color="auto"/>
              <w:right w:val="single" w:sz="4" w:space="0" w:color="auto"/>
            </w:tcBorders>
          </w:tcPr>
          <w:p w14:paraId="34C9FFBC" w14:textId="77777777" w:rsidR="00E02D80" w:rsidRPr="002A769F" w:rsidRDefault="00E02D80" w:rsidP="00594074">
            <w:pPr>
              <w:pStyle w:val="BodyTextIndent"/>
              <w:tabs>
                <w:tab w:val="left" w:pos="900"/>
              </w:tabs>
              <w:ind w:left="0"/>
              <w:rPr>
                <w:bCs/>
                <w:szCs w:val="18"/>
              </w:rPr>
            </w:pPr>
            <w:r w:rsidRPr="002A769F">
              <w:rPr>
                <w:bCs/>
                <w:szCs w:val="18"/>
              </w:rPr>
              <w:t>26/01168/TNCA</w:t>
            </w:r>
          </w:p>
        </w:tc>
        <w:tc>
          <w:tcPr>
            <w:tcW w:w="2268" w:type="dxa"/>
            <w:tcBorders>
              <w:top w:val="single" w:sz="4" w:space="0" w:color="auto"/>
              <w:left w:val="single" w:sz="4" w:space="0" w:color="auto"/>
              <w:bottom w:val="single" w:sz="4" w:space="0" w:color="auto"/>
              <w:right w:val="single" w:sz="4" w:space="0" w:color="auto"/>
            </w:tcBorders>
          </w:tcPr>
          <w:p w14:paraId="4464A0D2" w14:textId="77777777" w:rsidR="00E02D80" w:rsidRPr="002A769F" w:rsidRDefault="00E02D80" w:rsidP="00594074">
            <w:pPr>
              <w:pStyle w:val="BodyTextIndent"/>
              <w:tabs>
                <w:tab w:val="left" w:pos="900"/>
              </w:tabs>
              <w:ind w:left="0"/>
              <w:rPr>
                <w:bCs/>
                <w:szCs w:val="18"/>
              </w:rPr>
            </w:pPr>
            <w:r w:rsidRPr="002A769F">
              <w:rPr>
                <w:bCs/>
                <w:szCs w:val="18"/>
              </w:rPr>
              <w:t>The Old Palace Bull Lane</w:t>
            </w:r>
          </w:p>
        </w:tc>
        <w:tc>
          <w:tcPr>
            <w:tcW w:w="4111" w:type="dxa"/>
            <w:tcBorders>
              <w:top w:val="single" w:sz="4" w:space="0" w:color="auto"/>
              <w:left w:val="single" w:sz="4" w:space="0" w:color="auto"/>
              <w:bottom w:val="single" w:sz="4" w:space="0" w:color="auto"/>
              <w:right w:val="single" w:sz="4" w:space="0" w:color="auto"/>
            </w:tcBorders>
          </w:tcPr>
          <w:p w14:paraId="637A63BD" w14:textId="77777777" w:rsidR="00E02D80" w:rsidRPr="002A769F" w:rsidRDefault="00E02D80" w:rsidP="00594074">
            <w:pPr>
              <w:pStyle w:val="BodyTextIndent"/>
              <w:tabs>
                <w:tab w:val="left" w:pos="900"/>
              </w:tabs>
              <w:ind w:left="0"/>
              <w:rPr>
                <w:bCs/>
                <w:szCs w:val="18"/>
              </w:rPr>
            </w:pPr>
            <w:r w:rsidRPr="002A769F">
              <w:rPr>
                <w:bCs/>
                <w:szCs w:val="18"/>
              </w:rPr>
              <w:t>1 x Prunus (applicants ref. T92) - Remove limb overhanging small building.</w:t>
            </w:r>
          </w:p>
        </w:tc>
        <w:tc>
          <w:tcPr>
            <w:tcW w:w="2126" w:type="dxa"/>
            <w:tcBorders>
              <w:top w:val="single" w:sz="4" w:space="0" w:color="auto"/>
              <w:left w:val="single" w:sz="4" w:space="0" w:color="auto"/>
              <w:bottom w:val="single" w:sz="4" w:space="0" w:color="auto"/>
              <w:right w:val="single" w:sz="4" w:space="0" w:color="auto"/>
            </w:tcBorders>
          </w:tcPr>
          <w:p w14:paraId="6951467D" w14:textId="77777777" w:rsidR="00E02D80" w:rsidRPr="002A769F" w:rsidRDefault="00E02D80" w:rsidP="00594074">
            <w:pPr>
              <w:pStyle w:val="BodyTextIndent"/>
              <w:tabs>
                <w:tab w:val="left" w:pos="900"/>
              </w:tabs>
              <w:ind w:left="0"/>
              <w:rPr>
                <w:bCs/>
                <w:szCs w:val="18"/>
              </w:rPr>
            </w:pPr>
            <w:r w:rsidRPr="002A769F">
              <w:rPr>
                <w:bCs/>
                <w:szCs w:val="18"/>
              </w:rPr>
              <w:t>No Objection – 20</w:t>
            </w:r>
            <w:r w:rsidRPr="002A769F">
              <w:rPr>
                <w:bCs/>
                <w:szCs w:val="18"/>
                <w:vertAlign w:val="superscript"/>
              </w:rPr>
              <w:t>th</w:t>
            </w:r>
            <w:r w:rsidRPr="002A769F">
              <w:rPr>
                <w:bCs/>
                <w:szCs w:val="18"/>
              </w:rPr>
              <w:t xml:space="preserve"> July 2026</w:t>
            </w:r>
          </w:p>
        </w:tc>
      </w:tr>
      <w:tr w:rsidR="00E02D80" w:rsidRPr="002A769F" w14:paraId="59F207E0" w14:textId="77777777" w:rsidTr="00594074">
        <w:tc>
          <w:tcPr>
            <w:tcW w:w="1985" w:type="dxa"/>
            <w:tcBorders>
              <w:top w:val="single" w:sz="4" w:space="0" w:color="auto"/>
              <w:left w:val="single" w:sz="4" w:space="0" w:color="auto"/>
              <w:bottom w:val="single" w:sz="4" w:space="0" w:color="auto"/>
              <w:right w:val="single" w:sz="4" w:space="0" w:color="auto"/>
            </w:tcBorders>
          </w:tcPr>
          <w:p w14:paraId="14B21751" w14:textId="77777777" w:rsidR="00E02D80" w:rsidRPr="002A769F" w:rsidRDefault="00E02D80" w:rsidP="00594074">
            <w:pPr>
              <w:pStyle w:val="BodyTextIndent"/>
              <w:tabs>
                <w:tab w:val="left" w:pos="900"/>
              </w:tabs>
              <w:ind w:left="0"/>
              <w:rPr>
                <w:bCs/>
                <w:szCs w:val="18"/>
              </w:rPr>
            </w:pPr>
            <w:r w:rsidRPr="002A769F">
              <w:rPr>
                <w:bCs/>
                <w:szCs w:val="18"/>
              </w:rPr>
              <w:t>26/01138/TNCA</w:t>
            </w:r>
          </w:p>
        </w:tc>
        <w:tc>
          <w:tcPr>
            <w:tcW w:w="2268" w:type="dxa"/>
            <w:tcBorders>
              <w:top w:val="single" w:sz="4" w:space="0" w:color="auto"/>
              <w:left w:val="single" w:sz="4" w:space="0" w:color="auto"/>
              <w:bottom w:val="single" w:sz="4" w:space="0" w:color="auto"/>
              <w:right w:val="single" w:sz="4" w:space="0" w:color="auto"/>
            </w:tcBorders>
          </w:tcPr>
          <w:p w14:paraId="0F353BCC" w14:textId="77777777" w:rsidR="00E02D80" w:rsidRPr="002A769F" w:rsidRDefault="00E02D80" w:rsidP="00594074">
            <w:pPr>
              <w:rPr>
                <w:rFonts w:ascii="Century Gothic" w:hAnsi="Century Gothic"/>
                <w:sz w:val="18"/>
                <w:szCs w:val="18"/>
              </w:rPr>
            </w:pPr>
            <w:r w:rsidRPr="002A769F">
              <w:rPr>
                <w:rFonts w:ascii="Century Gothic" w:hAnsi="Century Gothic"/>
                <w:sz w:val="18"/>
                <w:szCs w:val="18"/>
              </w:rPr>
              <w:t>1 Greenwood Place</w:t>
            </w:r>
          </w:p>
        </w:tc>
        <w:tc>
          <w:tcPr>
            <w:tcW w:w="4111" w:type="dxa"/>
            <w:tcBorders>
              <w:top w:val="single" w:sz="4" w:space="0" w:color="auto"/>
              <w:left w:val="single" w:sz="4" w:space="0" w:color="auto"/>
              <w:bottom w:val="single" w:sz="4" w:space="0" w:color="auto"/>
              <w:right w:val="single" w:sz="4" w:space="0" w:color="auto"/>
            </w:tcBorders>
          </w:tcPr>
          <w:p w14:paraId="0843AB86" w14:textId="77777777" w:rsidR="00E02D80" w:rsidRPr="002A769F" w:rsidRDefault="00E02D80" w:rsidP="00594074">
            <w:pPr>
              <w:pStyle w:val="BodyTextIndent"/>
              <w:tabs>
                <w:tab w:val="left" w:pos="900"/>
              </w:tabs>
              <w:ind w:left="0"/>
              <w:rPr>
                <w:bCs/>
                <w:szCs w:val="18"/>
              </w:rPr>
            </w:pPr>
            <w:r w:rsidRPr="00F43BB7">
              <w:rPr>
                <w:bCs/>
                <w:szCs w:val="18"/>
              </w:rPr>
              <w:t>Pear tree- Fell</w:t>
            </w:r>
          </w:p>
        </w:tc>
        <w:tc>
          <w:tcPr>
            <w:tcW w:w="2126" w:type="dxa"/>
            <w:tcBorders>
              <w:top w:val="single" w:sz="4" w:space="0" w:color="auto"/>
              <w:left w:val="single" w:sz="4" w:space="0" w:color="auto"/>
              <w:bottom w:val="single" w:sz="4" w:space="0" w:color="auto"/>
              <w:right w:val="single" w:sz="4" w:space="0" w:color="auto"/>
            </w:tcBorders>
          </w:tcPr>
          <w:p w14:paraId="2717DFD0" w14:textId="77777777" w:rsidR="00E02D80" w:rsidRPr="002A769F" w:rsidRDefault="00E02D80" w:rsidP="00594074">
            <w:pPr>
              <w:pStyle w:val="BodyTextIndent"/>
              <w:tabs>
                <w:tab w:val="left" w:pos="900"/>
              </w:tabs>
              <w:ind w:left="0"/>
              <w:rPr>
                <w:bCs/>
                <w:szCs w:val="18"/>
              </w:rPr>
            </w:pPr>
            <w:r w:rsidRPr="002A769F">
              <w:rPr>
                <w:bCs/>
                <w:szCs w:val="18"/>
              </w:rPr>
              <w:t>No Objection – 20</w:t>
            </w:r>
            <w:r w:rsidRPr="002A769F">
              <w:rPr>
                <w:bCs/>
                <w:szCs w:val="18"/>
                <w:vertAlign w:val="superscript"/>
              </w:rPr>
              <w:t>th</w:t>
            </w:r>
            <w:r w:rsidRPr="002A769F">
              <w:rPr>
                <w:bCs/>
                <w:szCs w:val="18"/>
              </w:rPr>
              <w:t xml:space="preserve"> July 2026</w:t>
            </w:r>
          </w:p>
        </w:tc>
      </w:tr>
      <w:tr w:rsidR="00E02D80" w:rsidRPr="002A769F" w14:paraId="42CF8C04" w14:textId="77777777" w:rsidTr="00594074">
        <w:tc>
          <w:tcPr>
            <w:tcW w:w="1985" w:type="dxa"/>
            <w:tcBorders>
              <w:top w:val="single" w:sz="4" w:space="0" w:color="auto"/>
              <w:left w:val="single" w:sz="4" w:space="0" w:color="auto"/>
              <w:bottom w:val="single" w:sz="4" w:space="0" w:color="auto"/>
              <w:right w:val="single" w:sz="4" w:space="0" w:color="auto"/>
            </w:tcBorders>
          </w:tcPr>
          <w:p w14:paraId="352509FF" w14:textId="77777777" w:rsidR="00E02D80" w:rsidRPr="00BB7669" w:rsidRDefault="00E02D80" w:rsidP="00594074">
            <w:pPr>
              <w:pStyle w:val="BodyTextIndent"/>
              <w:tabs>
                <w:tab w:val="left" w:pos="900"/>
              </w:tabs>
              <w:ind w:left="0"/>
              <w:rPr>
                <w:bCs/>
                <w:szCs w:val="18"/>
              </w:rPr>
            </w:pPr>
            <w:r w:rsidRPr="00145A55">
              <w:rPr>
                <w:bCs/>
                <w:szCs w:val="18"/>
              </w:rPr>
              <w:t>26/00564/FL</w:t>
            </w:r>
          </w:p>
        </w:tc>
        <w:tc>
          <w:tcPr>
            <w:tcW w:w="2268" w:type="dxa"/>
            <w:tcBorders>
              <w:top w:val="single" w:sz="4" w:space="0" w:color="auto"/>
              <w:left w:val="single" w:sz="4" w:space="0" w:color="auto"/>
              <w:bottom w:val="single" w:sz="4" w:space="0" w:color="auto"/>
              <w:right w:val="single" w:sz="4" w:space="0" w:color="auto"/>
            </w:tcBorders>
          </w:tcPr>
          <w:p w14:paraId="68FD4B82" w14:textId="77777777" w:rsidR="00E02D80" w:rsidRPr="00BB7669" w:rsidRDefault="00E02D80" w:rsidP="00594074">
            <w:pPr>
              <w:pStyle w:val="BodyTextIndent"/>
              <w:tabs>
                <w:tab w:val="left" w:pos="900"/>
              </w:tabs>
              <w:ind w:left="0"/>
              <w:rPr>
                <w:bCs/>
                <w:szCs w:val="18"/>
              </w:rPr>
            </w:pPr>
            <w:r w:rsidRPr="00145A55">
              <w:rPr>
                <w:bCs/>
                <w:szCs w:val="18"/>
              </w:rPr>
              <w:t>The Riding Light Gravesend Road</w:t>
            </w:r>
          </w:p>
        </w:tc>
        <w:tc>
          <w:tcPr>
            <w:tcW w:w="4111" w:type="dxa"/>
            <w:tcBorders>
              <w:top w:val="single" w:sz="4" w:space="0" w:color="auto"/>
              <w:left w:val="single" w:sz="4" w:space="0" w:color="auto"/>
              <w:bottom w:val="single" w:sz="4" w:space="0" w:color="auto"/>
              <w:right w:val="single" w:sz="4" w:space="0" w:color="auto"/>
            </w:tcBorders>
          </w:tcPr>
          <w:p w14:paraId="5846AC31" w14:textId="77777777" w:rsidR="00E02D80" w:rsidRPr="00BB7669" w:rsidRDefault="00E02D80" w:rsidP="00594074">
            <w:pPr>
              <w:pStyle w:val="BodyTextIndent"/>
              <w:tabs>
                <w:tab w:val="left" w:pos="900"/>
              </w:tabs>
              <w:ind w:left="0"/>
              <w:rPr>
                <w:bCs/>
                <w:szCs w:val="18"/>
              </w:rPr>
            </w:pPr>
            <w:r w:rsidRPr="00413691">
              <w:rPr>
                <w:bCs/>
                <w:szCs w:val="18"/>
              </w:rPr>
              <w:t>Bungalow renovation including single storey front extension, two storey rear extension, balconies, new entrance gate and brick piers, insertion of rooflights, alterations to exterior finishes and fenestration and temporary siting of mobile home</w:t>
            </w:r>
          </w:p>
        </w:tc>
        <w:tc>
          <w:tcPr>
            <w:tcW w:w="2126" w:type="dxa"/>
            <w:tcBorders>
              <w:top w:val="single" w:sz="4" w:space="0" w:color="auto"/>
              <w:left w:val="single" w:sz="4" w:space="0" w:color="auto"/>
              <w:bottom w:val="single" w:sz="4" w:space="0" w:color="auto"/>
              <w:right w:val="single" w:sz="4" w:space="0" w:color="auto"/>
            </w:tcBorders>
          </w:tcPr>
          <w:p w14:paraId="2A48B835" w14:textId="77777777" w:rsidR="00E02D80" w:rsidRDefault="00E02D80" w:rsidP="00594074">
            <w:pPr>
              <w:pStyle w:val="BodyTextIndent"/>
              <w:tabs>
                <w:tab w:val="left" w:pos="900"/>
              </w:tabs>
              <w:ind w:left="0"/>
              <w:rPr>
                <w:bCs/>
                <w:szCs w:val="18"/>
              </w:rPr>
            </w:pPr>
            <w:r>
              <w:rPr>
                <w:bCs/>
                <w:szCs w:val="18"/>
              </w:rPr>
              <w:t>Approved – 22</w:t>
            </w:r>
            <w:r w:rsidRPr="00413691">
              <w:rPr>
                <w:bCs/>
                <w:szCs w:val="18"/>
                <w:vertAlign w:val="superscript"/>
              </w:rPr>
              <w:t>nd</w:t>
            </w:r>
            <w:r>
              <w:rPr>
                <w:bCs/>
                <w:szCs w:val="18"/>
              </w:rPr>
              <w:t xml:space="preserve"> July 2026</w:t>
            </w:r>
          </w:p>
        </w:tc>
      </w:tr>
    </w:tbl>
    <w:p w14:paraId="6DC29600" w14:textId="77777777" w:rsidR="00E02D80" w:rsidRDefault="00E02D80" w:rsidP="00521290"/>
    <w:p w14:paraId="01B778E4" w14:textId="77777777" w:rsidR="00521290" w:rsidRDefault="00521290" w:rsidP="00521290">
      <w:pPr>
        <w:numPr>
          <w:ilvl w:val="0"/>
          <w:numId w:val="45"/>
        </w:numPr>
        <w:tabs>
          <w:tab w:val="left" w:pos="360"/>
        </w:tabs>
        <w:rPr>
          <w:rFonts w:ascii="Century Gothic" w:hAnsi="Century Gothic"/>
          <w:sz w:val="18"/>
          <w:u w:val="single"/>
        </w:rPr>
      </w:pPr>
      <w:r>
        <w:rPr>
          <w:rFonts w:ascii="Century Gothic" w:hAnsi="Century Gothic"/>
          <w:sz w:val="18"/>
          <w:u w:val="single"/>
        </w:rPr>
        <w:t>Correspondence Received</w:t>
      </w:r>
    </w:p>
    <w:p w14:paraId="76A562D2" w14:textId="77777777" w:rsidR="00521290" w:rsidRDefault="00521290" w:rsidP="00521290">
      <w:pPr>
        <w:pStyle w:val="BodyTextIndent"/>
        <w:tabs>
          <w:tab w:val="clear" w:pos="360"/>
          <w:tab w:val="left" w:pos="0"/>
          <w:tab w:val="left" w:pos="2160"/>
        </w:tabs>
        <w:rPr>
          <w:b/>
          <w:bCs/>
          <w:u w:val="single"/>
        </w:rPr>
      </w:pPr>
    </w:p>
    <w:p w14:paraId="2FB76312" w14:textId="77777777" w:rsidR="00222DC2" w:rsidRDefault="00222DC2" w:rsidP="00222DC2">
      <w:pPr>
        <w:tabs>
          <w:tab w:val="left" w:pos="1260"/>
          <w:tab w:val="left" w:pos="5940"/>
        </w:tabs>
        <w:ind w:left="900"/>
        <w:rPr>
          <w:rFonts w:ascii="Century Gothic" w:hAnsi="Century Gothic"/>
          <w:sz w:val="18"/>
        </w:rPr>
      </w:pPr>
      <w:r>
        <w:rPr>
          <w:rFonts w:ascii="Century Gothic" w:hAnsi="Century Gothic"/>
          <w:sz w:val="18"/>
        </w:rPr>
        <w:t>T&amp;MBC Planning Applications Lists</w:t>
      </w:r>
    </w:p>
    <w:p w14:paraId="5E644DFE" w14:textId="77777777" w:rsidR="006009A1" w:rsidRDefault="006009A1" w:rsidP="00042156">
      <w:pPr>
        <w:tabs>
          <w:tab w:val="left" w:pos="1260"/>
          <w:tab w:val="left" w:pos="5940"/>
        </w:tabs>
        <w:ind w:left="900"/>
        <w:rPr>
          <w:rFonts w:ascii="Century Gothic" w:hAnsi="Century Gothic"/>
          <w:sz w:val="18"/>
        </w:rPr>
      </w:pPr>
    </w:p>
    <w:p w14:paraId="11A7C79F" w14:textId="2CBE17E6" w:rsidR="006A5583" w:rsidRDefault="00AA5722" w:rsidP="003034FD">
      <w:pPr>
        <w:pStyle w:val="BodyTextIndent"/>
        <w:ind w:left="0" w:hanging="360"/>
        <w:outlineLvl w:val="0"/>
        <w:rPr>
          <w:b/>
          <w:bCs/>
        </w:rPr>
      </w:pPr>
      <w:r>
        <w:t xml:space="preserve">The meeting closed at </w:t>
      </w:r>
      <w:r w:rsidR="00901547">
        <w:t>8.</w:t>
      </w:r>
      <w:r w:rsidR="0039387B">
        <w:t>49</w:t>
      </w:r>
      <w:r w:rsidR="007C7725">
        <w:t>pm</w:t>
      </w:r>
      <w:r w:rsidR="006A5583">
        <w:rPr>
          <w:b/>
          <w:bCs/>
        </w:rPr>
        <w:tab/>
      </w:r>
    </w:p>
    <w:tbl>
      <w:tblPr>
        <w:tblW w:w="0" w:type="auto"/>
        <w:tblInd w:w="3936" w:type="dxa"/>
        <w:tblLook w:val="04A0" w:firstRow="1" w:lastRow="0" w:firstColumn="1" w:lastColumn="0" w:noHBand="0" w:noVBand="1"/>
      </w:tblPr>
      <w:tblGrid>
        <w:gridCol w:w="3260"/>
        <w:gridCol w:w="1326"/>
      </w:tblGrid>
      <w:tr w:rsidR="003138A4" w14:paraId="3F6E42A3" w14:textId="77777777">
        <w:trPr>
          <w:trHeight w:val="397"/>
        </w:trPr>
        <w:tc>
          <w:tcPr>
            <w:tcW w:w="3260" w:type="dxa"/>
            <w:tcBorders>
              <w:bottom w:val="dotted" w:sz="4" w:space="0" w:color="auto"/>
            </w:tcBorders>
            <w:vAlign w:val="bottom"/>
          </w:tcPr>
          <w:p w14:paraId="6CA1C978" w14:textId="77777777" w:rsidR="003138A4" w:rsidRDefault="006A5583" w:rsidP="00161245">
            <w:pPr>
              <w:pStyle w:val="BodyTextIndent"/>
              <w:tabs>
                <w:tab w:val="clear" w:pos="360"/>
                <w:tab w:val="left" w:pos="1260"/>
              </w:tabs>
              <w:ind w:left="0"/>
            </w:pPr>
            <w:r>
              <w:rPr>
                <w:b/>
                <w:bCs/>
              </w:rPr>
              <w:tab/>
              <w:t xml:space="preserve">            </w:t>
            </w:r>
          </w:p>
        </w:tc>
        <w:tc>
          <w:tcPr>
            <w:tcW w:w="1326" w:type="dxa"/>
            <w:vAlign w:val="bottom"/>
          </w:tcPr>
          <w:p w14:paraId="15BAEEF7" w14:textId="77777777" w:rsidR="003138A4" w:rsidRDefault="003138A4" w:rsidP="00161245">
            <w:pPr>
              <w:pStyle w:val="BodyTextIndent"/>
              <w:tabs>
                <w:tab w:val="clear" w:pos="360"/>
                <w:tab w:val="left" w:pos="1260"/>
              </w:tabs>
              <w:ind w:left="0"/>
            </w:pPr>
            <w:r>
              <w:t>Chairman</w:t>
            </w:r>
          </w:p>
        </w:tc>
      </w:tr>
      <w:tr w:rsidR="003138A4" w14:paraId="14961FA1" w14:textId="77777777">
        <w:trPr>
          <w:trHeight w:val="397"/>
        </w:trPr>
        <w:tc>
          <w:tcPr>
            <w:tcW w:w="3260" w:type="dxa"/>
            <w:tcBorders>
              <w:top w:val="dotted" w:sz="4" w:space="0" w:color="auto"/>
              <w:bottom w:val="dotted" w:sz="4" w:space="0" w:color="auto"/>
            </w:tcBorders>
            <w:vAlign w:val="bottom"/>
          </w:tcPr>
          <w:p w14:paraId="03FF36F1" w14:textId="77777777" w:rsidR="003138A4" w:rsidRDefault="003138A4" w:rsidP="00161245">
            <w:pPr>
              <w:pStyle w:val="BodyTextIndent"/>
              <w:tabs>
                <w:tab w:val="clear" w:pos="360"/>
                <w:tab w:val="left" w:pos="1260"/>
              </w:tabs>
              <w:ind w:left="0"/>
            </w:pPr>
          </w:p>
        </w:tc>
        <w:tc>
          <w:tcPr>
            <w:tcW w:w="1326" w:type="dxa"/>
            <w:vAlign w:val="bottom"/>
          </w:tcPr>
          <w:p w14:paraId="70EB7937" w14:textId="77777777" w:rsidR="003138A4" w:rsidRDefault="003138A4" w:rsidP="00161245">
            <w:pPr>
              <w:pStyle w:val="BodyTextIndent"/>
              <w:tabs>
                <w:tab w:val="clear" w:pos="360"/>
                <w:tab w:val="left" w:pos="1260"/>
              </w:tabs>
              <w:ind w:left="0"/>
            </w:pPr>
            <w:r>
              <w:t>Date</w:t>
            </w:r>
          </w:p>
        </w:tc>
      </w:tr>
    </w:tbl>
    <w:p w14:paraId="4229DA22" w14:textId="77777777" w:rsidR="00906659" w:rsidRDefault="006A5583" w:rsidP="006665E7">
      <w:pPr>
        <w:pStyle w:val="BodyTextIndent"/>
        <w:tabs>
          <w:tab w:val="clear" w:pos="360"/>
          <w:tab w:val="left" w:pos="1260"/>
        </w:tabs>
        <w:ind w:left="0"/>
      </w:pPr>
      <w:r>
        <w:t xml:space="preserve">                                                                             </w:t>
      </w:r>
    </w:p>
    <w:p w14:paraId="1847E981" w14:textId="77777777" w:rsidR="00906659" w:rsidRDefault="00906659" w:rsidP="006665E7">
      <w:pPr>
        <w:pStyle w:val="BodyTextIndent"/>
        <w:tabs>
          <w:tab w:val="clear" w:pos="360"/>
          <w:tab w:val="left" w:pos="1260"/>
        </w:tabs>
        <w:ind w:left="0"/>
      </w:pPr>
    </w:p>
    <w:p w14:paraId="4291976E" w14:textId="404D62E1" w:rsidR="00612236" w:rsidRDefault="006A5583" w:rsidP="00D313CA">
      <w:r>
        <w:t xml:space="preserve">                </w:t>
      </w:r>
    </w:p>
    <w:p w14:paraId="30E26F2D" w14:textId="53B07351" w:rsidR="004707AE" w:rsidRDefault="004707AE">
      <w:r>
        <w:br w:type="page"/>
      </w:r>
    </w:p>
    <w:p w14:paraId="16D3CB4A" w14:textId="5C9F2C53" w:rsidR="00AC7F80" w:rsidRDefault="00FD41F7" w:rsidP="00D313CA">
      <w:r w:rsidRPr="00FD41F7">
        <w:lastRenderedPageBreak/>
        <w:t>Comments for Planning Application 26/01233/FL</w:t>
      </w:r>
    </w:p>
    <w:p w14:paraId="4870E79F" w14:textId="77777777" w:rsidR="00FD41F7" w:rsidRDefault="00FD41F7" w:rsidP="00D313CA"/>
    <w:p w14:paraId="7D57FD7C" w14:textId="08990E2E" w:rsidR="00FD41F7" w:rsidRDefault="00E414BF" w:rsidP="00D313CA">
      <w:r w:rsidRPr="00E414BF">
        <w:rPr>
          <w:noProof/>
        </w:rPr>
        <w:drawing>
          <wp:inline distT="0" distB="0" distL="0" distR="0" wp14:anchorId="72C1B41A" wp14:editId="7F6DE5F2">
            <wp:extent cx="5759450" cy="5008077"/>
            <wp:effectExtent l="0" t="0" r="0" b="2540"/>
            <wp:docPr id="1321536822" name="Picture 1">
              <a:extLst xmlns:a="http://schemas.openxmlformats.org/drawingml/2006/main">
                <a:ext uri="{FF2B5EF4-FFF2-40B4-BE49-F238E27FC236}">
                  <a16:creationId xmlns:a16="http://schemas.microsoft.com/office/drawing/2014/main" id="{D16A709D-89E9-4BAA-B464-47FB92FA91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536822" name=""/>
                    <pic:cNvPicPr/>
                  </pic:nvPicPr>
                  <pic:blipFill>
                    <a:blip r:embed="rId10"/>
                    <a:stretch>
                      <a:fillRect/>
                    </a:stretch>
                  </pic:blipFill>
                  <pic:spPr>
                    <a:xfrm>
                      <a:off x="0" y="0"/>
                      <a:ext cx="5774900" cy="5021511"/>
                    </a:xfrm>
                    <a:prstGeom prst="rect">
                      <a:avLst/>
                    </a:prstGeom>
                  </pic:spPr>
                </pic:pic>
              </a:graphicData>
            </a:graphic>
          </wp:inline>
        </w:drawing>
      </w:r>
    </w:p>
    <w:sectPr w:rsidR="00FD41F7" w:rsidSect="008174B6">
      <w:footerReference w:type="default" r:id="rId11"/>
      <w:pgSz w:w="11906" w:h="16838"/>
      <w:pgMar w:top="899" w:right="1133" w:bottom="1078"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FDF27" w14:textId="77777777" w:rsidR="00DE466C" w:rsidRDefault="00DE466C">
      <w:r>
        <w:separator/>
      </w:r>
    </w:p>
  </w:endnote>
  <w:endnote w:type="continuationSeparator" w:id="0">
    <w:p w14:paraId="63D64801" w14:textId="77777777" w:rsidR="00DE466C" w:rsidRDefault="00DE4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4EE3F" w14:textId="09DE7BE2" w:rsidR="00D27D02" w:rsidRDefault="00D27D02">
    <w:pPr>
      <w:pStyle w:val="Footer"/>
    </w:pPr>
    <w: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t xml:space="preserve">                                             0</w:t>
    </w:r>
    <w:r w:rsidR="00AE1CC4">
      <w:t>508</w:t>
    </w:r>
    <w:r>
      <w:t>26/PC004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276C9" w14:textId="77777777" w:rsidR="00DE466C" w:rsidRDefault="00DE466C">
      <w:r>
        <w:separator/>
      </w:r>
    </w:p>
  </w:footnote>
  <w:footnote w:type="continuationSeparator" w:id="0">
    <w:p w14:paraId="27447B20" w14:textId="77777777" w:rsidR="00DE466C" w:rsidRDefault="00DE46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271F7"/>
    <w:multiLevelType w:val="hybridMultilevel"/>
    <w:tmpl w:val="C07AC34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59C6452"/>
    <w:multiLevelType w:val="hybridMultilevel"/>
    <w:tmpl w:val="E3BAFAB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6604430"/>
    <w:multiLevelType w:val="hybridMultilevel"/>
    <w:tmpl w:val="7BB429A4"/>
    <w:lvl w:ilvl="0" w:tplc="41282FF0">
      <w:start w:val="1"/>
      <w:numFmt w:val="decimal"/>
      <w:lvlText w:val="%1."/>
      <w:lvlJc w:val="left"/>
      <w:pPr>
        <w:tabs>
          <w:tab w:val="num" w:pos="360"/>
        </w:tabs>
        <w:ind w:left="360" w:hanging="360"/>
      </w:pPr>
      <w:rPr>
        <w:b/>
        <w:bCs/>
      </w:rPr>
    </w:lvl>
    <w:lvl w:ilvl="1" w:tplc="04090019">
      <w:start w:val="1"/>
      <w:numFmt w:val="lowerLetter"/>
      <w:lvlText w:val="%2."/>
      <w:lvlJc w:val="left"/>
      <w:pPr>
        <w:tabs>
          <w:tab w:val="num" w:pos="1080"/>
        </w:tabs>
        <w:ind w:left="1080" w:hanging="360"/>
      </w:pPr>
    </w:lvl>
    <w:lvl w:ilvl="2" w:tplc="BFC8E860">
      <w:start w:val="1"/>
      <w:numFmt w:val="lowerRoman"/>
      <w:lvlText w:val="%3."/>
      <w:lvlJc w:val="right"/>
      <w:pPr>
        <w:tabs>
          <w:tab w:val="num" w:pos="1800"/>
        </w:tabs>
        <w:ind w:left="1800" w:hanging="180"/>
      </w:pPr>
      <w:rPr>
        <w:b/>
        <w:bCs/>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7FA43B0"/>
    <w:multiLevelType w:val="hybridMultilevel"/>
    <w:tmpl w:val="6D3C18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10105F"/>
    <w:multiLevelType w:val="hybridMultilevel"/>
    <w:tmpl w:val="9724C094"/>
    <w:lvl w:ilvl="0" w:tplc="067AC26A">
      <w:start w:val="1"/>
      <w:numFmt w:val="decimal"/>
      <w:lvlText w:val="%1."/>
      <w:lvlJc w:val="left"/>
      <w:pPr>
        <w:tabs>
          <w:tab w:val="num" w:pos="900"/>
        </w:tabs>
        <w:ind w:left="900" w:hanging="54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AB11BA"/>
    <w:multiLevelType w:val="hybridMultilevel"/>
    <w:tmpl w:val="7A2A2B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A9477B4"/>
    <w:multiLevelType w:val="hybridMultilevel"/>
    <w:tmpl w:val="11E26EA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10052C"/>
    <w:multiLevelType w:val="hybridMultilevel"/>
    <w:tmpl w:val="FE2A4F08"/>
    <w:lvl w:ilvl="0" w:tplc="0164C070">
      <w:start w:val="29"/>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0D786C"/>
    <w:multiLevelType w:val="hybridMultilevel"/>
    <w:tmpl w:val="3DA2D7C4"/>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29D3AD5"/>
    <w:multiLevelType w:val="hybridMultilevel"/>
    <w:tmpl w:val="6F3A6CFC"/>
    <w:lvl w:ilvl="0" w:tplc="1A30FE16">
      <w:start w:val="1"/>
      <w:numFmt w:val="decimal"/>
      <w:lvlText w:val="%1."/>
      <w:lvlJc w:val="left"/>
      <w:pPr>
        <w:tabs>
          <w:tab w:val="num" w:pos="1260"/>
        </w:tabs>
        <w:ind w:left="1260" w:hanging="90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6D10943E">
      <w:start w:val="1"/>
      <w:numFmt w:val="lowerRoman"/>
      <w:lvlText w:val="%3."/>
      <w:lvlJc w:val="right"/>
      <w:pPr>
        <w:tabs>
          <w:tab w:val="num" w:pos="2160"/>
        </w:tabs>
        <w:ind w:left="2160" w:hanging="180"/>
      </w:pPr>
      <w:rPr>
        <w:b/>
        <w:bCs/>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2E92B77"/>
    <w:multiLevelType w:val="hybridMultilevel"/>
    <w:tmpl w:val="7174E164"/>
    <w:lvl w:ilvl="0" w:tplc="364A2122">
      <w:start w:val="26"/>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886C62"/>
    <w:multiLevelType w:val="hybridMultilevel"/>
    <w:tmpl w:val="75EC56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AEF7909"/>
    <w:multiLevelType w:val="hybridMultilevel"/>
    <w:tmpl w:val="56045F0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E932929"/>
    <w:multiLevelType w:val="hybridMultilevel"/>
    <w:tmpl w:val="9EA81B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0129F9"/>
    <w:multiLevelType w:val="hybridMultilevel"/>
    <w:tmpl w:val="F208D01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22317C3D"/>
    <w:multiLevelType w:val="hybridMultilevel"/>
    <w:tmpl w:val="1CDEB358"/>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360"/>
        </w:tabs>
        <w:ind w:left="36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7FA6CE2"/>
    <w:multiLevelType w:val="multilevel"/>
    <w:tmpl w:val="D5FE19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8220BA"/>
    <w:multiLevelType w:val="hybridMultilevel"/>
    <w:tmpl w:val="88024E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D0145B"/>
    <w:multiLevelType w:val="hybridMultilevel"/>
    <w:tmpl w:val="44FA7870"/>
    <w:lvl w:ilvl="0" w:tplc="BFC8E860">
      <w:start w:val="1"/>
      <w:numFmt w:val="lowerRoman"/>
      <w:lvlText w:val="%1."/>
      <w:lvlJc w:val="right"/>
      <w:pPr>
        <w:tabs>
          <w:tab w:val="num" w:pos="1800"/>
        </w:tabs>
        <w:ind w:left="1800" w:hanging="18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496A36"/>
    <w:multiLevelType w:val="hybridMultilevel"/>
    <w:tmpl w:val="D766EDB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34CF34AC"/>
    <w:multiLevelType w:val="multilevel"/>
    <w:tmpl w:val="EA86C670"/>
    <w:lvl w:ilvl="0">
      <w:start w:val="1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5232B66"/>
    <w:multiLevelType w:val="multilevel"/>
    <w:tmpl w:val="53F08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4C2099"/>
    <w:multiLevelType w:val="hybridMultilevel"/>
    <w:tmpl w:val="A028B3E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383E5A2A"/>
    <w:multiLevelType w:val="multilevel"/>
    <w:tmpl w:val="AB9E8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0D29D9"/>
    <w:multiLevelType w:val="hybridMultilevel"/>
    <w:tmpl w:val="4E86E97E"/>
    <w:lvl w:ilvl="0" w:tplc="1A68847C">
      <w:start w:val="35"/>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E12E18"/>
    <w:multiLevelType w:val="hybridMultilevel"/>
    <w:tmpl w:val="0F627970"/>
    <w:lvl w:ilvl="0" w:tplc="0409001B">
      <w:start w:val="1"/>
      <w:numFmt w:val="lowerRoman"/>
      <w:lvlText w:val="%1."/>
      <w:lvlJc w:val="right"/>
      <w:pPr>
        <w:tabs>
          <w:tab w:val="num" w:pos="1800"/>
        </w:tabs>
        <w:ind w:left="180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8E4210D"/>
    <w:multiLevelType w:val="hybridMultilevel"/>
    <w:tmpl w:val="4D5ACDD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9A6190"/>
    <w:multiLevelType w:val="multilevel"/>
    <w:tmpl w:val="19982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F913B1"/>
    <w:multiLevelType w:val="hybridMultilevel"/>
    <w:tmpl w:val="B000624A"/>
    <w:lvl w:ilvl="0" w:tplc="68C8524C">
      <w:start w:val="6"/>
      <w:numFmt w:val="decimal"/>
      <w:lvlText w:val="%1."/>
      <w:lvlJc w:val="left"/>
      <w:pPr>
        <w:ind w:left="720" w:hanging="360"/>
      </w:pPr>
      <w:rPr>
        <w:u w:val="singl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4FD6188C"/>
    <w:multiLevelType w:val="hybridMultilevel"/>
    <w:tmpl w:val="D96217C6"/>
    <w:lvl w:ilvl="0" w:tplc="340C16C8">
      <w:start w:val="4"/>
      <w:numFmt w:val="decimal"/>
      <w:lvlText w:val="%1."/>
      <w:lvlJc w:val="left"/>
      <w:pPr>
        <w:tabs>
          <w:tab w:val="num" w:pos="360"/>
        </w:tabs>
        <w:ind w:left="360" w:hanging="720"/>
      </w:pPr>
      <w:rPr>
        <w:rFonts w:hint="default"/>
        <w:b/>
      </w:rPr>
    </w:lvl>
    <w:lvl w:ilvl="1" w:tplc="8A5C6BA2">
      <w:start w:val="1"/>
      <w:numFmt w:val="decimal"/>
      <w:lvlText w:val="%2."/>
      <w:lvlJc w:val="left"/>
      <w:pPr>
        <w:tabs>
          <w:tab w:val="num" w:pos="900"/>
        </w:tabs>
        <w:ind w:left="900" w:hanging="540"/>
      </w:pPr>
      <w:rPr>
        <w:rFonts w:hint="default"/>
      </w:rPr>
    </w:lvl>
    <w:lvl w:ilvl="2" w:tplc="340C16C8">
      <w:start w:val="4"/>
      <w:numFmt w:val="decimal"/>
      <w:lvlText w:val="%3."/>
      <w:lvlJc w:val="left"/>
      <w:pPr>
        <w:tabs>
          <w:tab w:val="num" w:pos="1980"/>
        </w:tabs>
        <w:ind w:left="1980" w:hanging="720"/>
      </w:pPr>
      <w:rPr>
        <w:rFonts w:hint="default"/>
        <w:b/>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0" w15:restartNumberingAfterBreak="0">
    <w:nsid w:val="51DB16F8"/>
    <w:multiLevelType w:val="hybridMultilevel"/>
    <w:tmpl w:val="AABC963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4A80A05"/>
    <w:multiLevelType w:val="multilevel"/>
    <w:tmpl w:val="390CF5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A67CC4"/>
    <w:multiLevelType w:val="hybridMultilevel"/>
    <w:tmpl w:val="8B42FD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8F3EA2"/>
    <w:multiLevelType w:val="hybridMultilevel"/>
    <w:tmpl w:val="27A40876"/>
    <w:lvl w:ilvl="0" w:tplc="BFC8E860">
      <w:start w:val="1"/>
      <w:numFmt w:val="lowerRoman"/>
      <w:lvlText w:val="%1."/>
      <w:lvlJc w:val="right"/>
      <w:pPr>
        <w:tabs>
          <w:tab w:val="num" w:pos="1800"/>
        </w:tabs>
        <w:ind w:left="1800" w:hanging="18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A0001CF"/>
    <w:multiLevelType w:val="hybridMultilevel"/>
    <w:tmpl w:val="355C968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5A3F7152"/>
    <w:multiLevelType w:val="hybridMultilevel"/>
    <w:tmpl w:val="8E34D41C"/>
    <w:lvl w:ilvl="0" w:tplc="AF9CA948">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6" w15:restartNumberingAfterBreak="0">
    <w:nsid w:val="64DA4E30"/>
    <w:multiLevelType w:val="hybridMultilevel"/>
    <w:tmpl w:val="B89E17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6C60BC3"/>
    <w:multiLevelType w:val="hybridMultilevel"/>
    <w:tmpl w:val="C2C6B096"/>
    <w:lvl w:ilvl="0" w:tplc="BFC8E860">
      <w:start w:val="1"/>
      <w:numFmt w:val="lowerRoman"/>
      <w:lvlText w:val="%1."/>
      <w:lvlJc w:val="right"/>
      <w:pPr>
        <w:tabs>
          <w:tab w:val="num" w:pos="1800"/>
        </w:tabs>
        <w:ind w:left="1800" w:hanging="18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72D02E0"/>
    <w:multiLevelType w:val="hybridMultilevel"/>
    <w:tmpl w:val="FE1033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B57330B"/>
    <w:multiLevelType w:val="hybridMultilevel"/>
    <w:tmpl w:val="BD44602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6D3F4F02"/>
    <w:multiLevelType w:val="hybridMultilevel"/>
    <w:tmpl w:val="99A27C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6F1C5395"/>
    <w:multiLevelType w:val="hybridMultilevel"/>
    <w:tmpl w:val="696CB89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2" w15:restartNumberingAfterBreak="0">
    <w:nsid w:val="749954AD"/>
    <w:multiLevelType w:val="hybridMultilevel"/>
    <w:tmpl w:val="644888B4"/>
    <w:lvl w:ilvl="0" w:tplc="0D164EDA">
      <w:start w:val="28"/>
      <w:numFmt w:val="decimal"/>
      <w:lvlText w:val="%1."/>
      <w:lvlJc w:val="left"/>
      <w:pPr>
        <w:ind w:left="720" w:hanging="360"/>
      </w:pPr>
      <w:rPr>
        <w:u w:val="singl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3" w15:restartNumberingAfterBreak="0">
    <w:nsid w:val="74E0092C"/>
    <w:multiLevelType w:val="hybridMultilevel"/>
    <w:tmpl w:val="84B24468"/>
    <w:lvl w:ilvl="0" w:tplc="340C16C8">
      <w:start w:val="4"/>
      <w:numFmt w:val="decimal"/>
      <w:lvlText w:val="%1."/>
      <w:lvlJc w:val="left"/>
      <w:pPr>
        <w:tabs>
          <w:tab w:val="num" w:pos="360"/>
        </w:tabs>
        <w:ind w:left="360" w:hanging="720"/>
      </w:pPr>
      <w:rPr>
        <w:rFonts w:hint="default"/>
        <w:b/>
      </w:rPr>
    </w:lvl>
    <w:lvl w:ilvl="1" w:tplc="B3C2ABD4">
      <w:start w:val="1"/>
      <w:numFmt w:val="decimal"/>
      <w:lvlText w:val="%2."/>
      <w:lvlJc w:val="left"/>
      <w:pPr>
        <w:tabs>
          <w:tab w:val="num" w:pos="720"/>
        </w:tabs>
        <w:ind w:left="720" w:hanging="360"/>
      </w:pPr>
      <w:rPr>
        <w:rFonts w:hint="default"/>
      </w:r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4" w15:restartNumberingAfterBreak="0">
    <w:nsid w:val="75132E3D"/>
    <w:multiLevelType w:val="hybridMultilevel"/>
    <w:tmpl w:val="1918246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753845CA"/>
    <w:multiLevelType w:val="multilevel"/>
    <w:tmpl w:val="1D884F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4D035A"/>
    <w:multiLevelType w:val="hybridMultilevel"/>
    <w:tmpl w:val="9EA81B62"/>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FA07F92"/>
    <w:multiLevelType w:val="hybridMultilevel"/>
    <w:tmpl w:val="BFDA85E8"/>
    <w:lvl w:ilvl="0" w:tplc="AF9CA948">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108429006">
    <w:abstractNumId w:val="8"/>
  </w:num>
  <w:num w:numId="2" w16cid:durableId="1108693900">
    <w:abstractNumId w:val="46"/>
  </w:num>
  <w:num w:numId="3" w16cid:durableId="1159494736">
    <w:abstractNumId w:val="32"/>
  </w:num>
  <w:num w:numId="4" w16cid:durableId="12153483">
    <w:abstractNumId w:val="5"/>
  </w:num>
  <w:num w:numId="5" w16cid:durableId="1346323854">
    <w:abstractNumId w:val="19"/>
  </w:num>
  <w:num w:numId="6" w16cid:durableId="1351492410">
    <w:abstractNumId w:val="43"/>
  </w:num>
  <w:num w:numId="7" w16cid:durableId="1362129328">
    <w:abstractNumId w:val="31"/>
  </w:num>
  <w:num w:numId="8" w16cid:durableId="1365984568">
    <w:abstractNumId w:val="18"/>
  </w:num>
  <w:num w:numId="9" w16cid:durableId="1374966235">
    <w:abstractNumId w:val="7"/>
  </w:num>
  <w:num w:numId="10" w16cid:durableId="1420756068">
    <w:abstractNumId w:val="1"/>
  </w:num>
  <w:num w:numId="11" w16cid:durableId="1423641491">
    <w:abstractNumId w:val="39"/>
  </w:num>
  <w:num w:numId="12" w16cid:durableId="1493449926">
    <w:abstractNumId w:val="3"/>
  </w:num>
  <w:num w:numId="13" w16cid:durableId="1557542745">
    <w:abstractNumId w:val="6"/>
  </w:num>
  <w:num w:numId="14" w16cid:durableId="1591083958">
    <w:abstractNumId w:val="34"/>
  </w:num>
  <w:num w:numId="15" w16cid:durableId="159469246">
    <w:abstractNumId w:val="14"/>
  </w:num>
  <w:num w:numId="16" w16cid:durableId="160781156">
    <w:abstractNumId w:val="11"/>
  </w:num>
  <w:num w:numId="17" w16cid:durableId="1737513348">
    <w:abstractNumId w:val="33"/>
  </w:num>
  <w:num w:numId="18" w16cid:durableId="174855270">
    <w:abstractNumId w:val="10"/>
  </w:num>
  <w:num w:numId="19" w16cid:durableId="1856726161">
    <w:abstractNumId w:val="35"/>
  </w:num>
  <w:num w:numId="20" w16cid:durableId="1862863191">
    <w:abstractNumId w:val="20"/>
  </w:num>
  <w:num w:numId="21" w16cid:durableId="1882286461">
    <w:abstractNumId w:val="15"/>
  </w:num>
  <w:num w:numId="22" w16cid:durableId="1895312471">
    <w:abstractNumId w:val="9"/>
  </w:num>
  <w:num w:numId="23" w16cid:durableId="1960453172">
    <w:abstractNumId w:val="45"/>
  </w:num>
  <w:num w:numId="24" w16cid:durableId="196240663">
    <w:abstractNumId w:val="26"/>
  </w:num>
  <w:num w:numId="25" w16cid:durableId="1995252162">
    <w:abstractNumId w:val="25"/>
  </w:num>
  <w:num w:numId="26" w16cid:durableId="2070223624">
    <w:abstractNumId w:val="13"/>
  </w:num>
  <w:num w:numId="27" w16cid:durableId="2107843876">
    <w:abstractNumId w:val="41"/>
  </w:num>
  <w:num w:numId="28" w16cid:durableId="243490092">
    <w:abstractNumId w:val="44"/>
  </w:num>
  <w:num w:numId="29" w16cid:durableId="249390910">
    <w:abstractNumId w:val="2"/>
  </w:num>
  <w:num w:numId="30" w16cid:durableId="30109999">
    <w:abstractNumId w:val="37"/>
  </w:num>
  <w:num w:numId="31" w16cid:durableId="318728651">
    <w:abstractNumId w:val="29"/>
  </w:num>
  <w:num w:numId="32" w16cid:durableId="335036418">
    <w:abstractNumId w:val="21"/>
  </w:num>
  <w:num w:numId="33" w16cid:durableId="454063602">
    <w:abstractNumId w:val="12"/>
  </w:num>
  <w:num w:numId="34" w16cid:durableId="47342158">
    <w:abstractNumId w:val="30"/>
  </w:num>
  <w:num w:numId="35" w16cid:durableId="502940482">
    <w:abstractNumId w:val="42"/>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48541689">
    <w:abstractNumId w:val="27"/>
  </w:num>
  <w:num w:numId="37" w16cid:durableId="556354329">
    <w:abstractNumId w:val="40"/>
  </w:num>
  <w:num w:numId="38" w16cid:durableId="565800001">
    <w:abstractNumId w:val="24"/>
  </w:num>
  <w:num w:numId="39" w16cid:durableId="603538770">
    <w:abstractNumId w:val="0"/>
  </w:num>
  <w:num w:numId="40" w16cid:durableId="626594181">
    <w:abstractNumId w:val="23"/>
  </w:num>
  <w:num w:numId="41" w16cid:durableId="654918516">
    <w:abstractNumId w:val="47"/>
  </w:num>
  <w:num w:numId="42" w16cid:durableId="673338875">
    <w:abstractNumId w:val="38"/>
  </w:num>
  <w:num w:numId="43" w16cid:durableId="677316133">
    <w:abstractNumId w:val="22"/>
  </w:num>
  <w:num w:numId="44" w16cid:durableId="904418758">
    <w:abstractNumId w:val="16"/>
  </w:num>
  <w:num w:numId="45" w16cid:durableId="923877753">
    <w:abstractNumId w:val="4"/>
  </w:num>
  <w:num w:numId="46" w16cid:durableId="96752676">
    <w:abstractNumId w:val="17"/>
  </w:num>
  <w:num w:numId="47" w16cid:durableId="982808801">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9780581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DE1"/>
    <w:rsid w:val="00000510"/>
    <w:rsid w:val="0000077D"/>
    <w:rsid w:val="00000864"/>
    <w:rsid w:val="00001451"/>
    <w:rsid w:val="0000177F"/>
    <w:rsid w:val="00001C43"/>
    <w:rsid w:val="0000271B"/>
    <w:rsid w:val="000030A9"/>
    <w:rsid w:val="00003B5D"/>
    <w:rsid w:val="00003B6B"/>
    <w:rsid w:val="00004430"/>
    <w:rsid w:val="00004748"/>
    <w:rsid w:val="00004E4A"/>
    <w:rsid w:val="00004F72"/>
    <w:rsid w:val="000069AA"/>
    <w:rsid w:val="00007B26"/>
    <w:rsid w:val="00007D72"/>
    <w:rsid w:val="0001032C"/>
    <w:rsid w:val="000114F6"/>
    <w:rsid w:val="000117DA"/>
    <w:rsid w:val="00012C67"/>
    <w:rsid w:val="00013CCA"/>
    <w:rsid w:val="00014695"/>
    <w:rsid w:val="000157F6"/>
    <w:rsid w:val="00015E5E"/>
    <w:rsid w:val="00017122"/>
    <w:rsid w:val="000172BB"/>
    <w:rsid w:val="000172FC"/>
    <w:rsid w:val="00017B06"/>
    <w:rsid w:val="00017E59"/>
    <w:rsid w:val="0002041C"/>
    <w:rsid w:val="000204C0"/>
    <w:rsid w:val="00020697"/>
    <w:rsid w:val="00020D41"/>
    <w:rsid w:val="00021572"/>
    <w:rsid w:val="00021F91"/>
    <w:rsid w:val="00022B6A"/>
    <w:rsid w:val="00022FE5"/>
    <w:rsid w:val="00023904"/>
    <w:rsid w:val="00023BD5"/>
    <w:rsid w:val="00024550"/>
    <w:rsid w:val="00024582"/>
    <w:rsid w:val="00024D76"/>
    <w:rsid w:val="000253A6"/>
    <w:rsid w:val="0002584B"/>
    <w:rsid w:val="000269BF"/>
    <w:rsid w:val="00026FEB"/>
    <w:rsid w:val="00026FF1"/>
    <w:rsid w:val="00030272"/>
    <w:rsid w:val="00030AC6"/>
    <w:rsid w:val="0003104C"/>
    <w:rsid w:val="000318AD"/>
    <w:rsid w:val="000318B3"/>
    <w:rsid w:val="000319D7"/>
    <w:rsid w:val="00032593"/>
    <w:rsid w:val="00032967"/>
    <w:rsid w:val="000334C4"/>
    <w:rsid w:val="00034403"/>
    <w:rsid w:val="00034F37"/>
    <w:rsid w:val="00035959"/>
    <w:rsid w:val="00036377"/>
    <w:rsid w:val="00036399"/>
    <w:rsid w:val="00036A9D"/>
    <w:rsid w:val="00036B93"/>
    <w:rsid w:val="00036F48"/>
    <w:rsid w:val="0003738A"/>
    <w:rsid w:val="0003779B"/>
    <w:rsid w:val="000406AF"/>
    <w:rsid w:val="00040857"/>
    <w:rsid w:val="00040961"/>
    <w:rsid w:val="00040BFD"/>
    <w:rsid w:val="00040F79"/>
    <w:rsid w:val="00041378"/>
    <w:rsid w:val="00041A90"/>
    <w:rsid w:val="00041BC6"/>
    <w:rsid w:val="00041D31"/>
    <w:rsid w:val="00041FE3"/>
    <w:rsid w:val="00042156"/>
    <w:rsid w:val="0004284F"/>
    <w:rsid w:val="00042FE8"/>
    <w:rsid w:val="0004308A"/>
    <w:rsid w:val="000438C1"/>
    <w:rsid w:val="00043918"/>
    <w:rsid w:val="00043AF2"/>
    <w:rsid w:val="00043FA2"/>
    <w:rsid w:val="00043FD6"/>
    <w:rsid w:val="00044636"/>
    <w:rsid w:val="000447B1"/>
    <w:rsid w:val="00044B8B"/>
    <w:rsid w:val="00044BBD"/>
    <w:rsid w:val="00044D7A"/>
    <w:rsid w:val="00044E4C"/>
    <w:rsid w:val="000452BC"/>
    <w:rsid w:val="000458E2"/>
    <w:rsid w:val="000458EE"/>
    <w:rsid w:val="00045CF5"/>
    <w:rsid w:val="00046800"/>
    <w:rsid w:val="00046929"/>
    <w:rsid w:val="00046DD0"/>
    <w:rsid w:val="000470DA"/>
    <w:rsid w:val="000473D9"/>
    <w:rsid w:val="00047FB5"/>
    <w:rsid w:val="0005048C"/>
    <w:rsid w:val="00050592"/>
    <w:rsid w:val="00050733"/>
    <w:rsid w:val="00050F09"/>
    <w:rsid w:val="00051111"/>
    <w:rsid w:val="000514D8"/>
    <w:rsid w:val="00052074"/>
    <w:rsid w:val="00052787"/>
    <w:rsid w:val="00052A01"/>
    <w:rsid w:val="00052B32"/>
    <w:rsid w:val="00052D4D"/>
    <w:rsid w:val="00053984"/>
    <w:rsid w:val="00053A62"/>
    <w:rsid w:val="00053B94"/>
    <w:rsid w:val="0005420C"/>
    <w:rsid w:val="000543C7"/>
    <w:rsid w:val="000548F6"/>
    <w:rsid w:val="00054EB5"/>
    <w:rsid w:val="00055096"/>
    <w:rsid w:val="000551A2"/>
    <w:rsid w:val="00055A8A"/>
    <w:rsid w:val="00055FC5"/>
    <w:rsid w:val="00056CE6"/>
    <w:rsid w:val="00056E5C"/>
    <w:rsid w:val="00057728"/>
    <w:rsid w:val="0005799B"/>
    <w:rsid w:val="00057C05"/>
    <w:rsid w:val="00060763"/>
    <w:rsid w:val="0006077C"/>
    <w:rsid w:val="00061C05"/>
    <w:rsid w:val="00062D56"/>
    <w:rsid w:val="0006352C"/>
    <w:rsid w:val="00063EB2"/>
    <w:rsid w:val="00064CF4"/>
    <w:rsid w:val="0006543F"/>
    <w:rsid w:val="000657E4"/>
    <w:rsid w:val="00065F6A"/>
    <w:rsid w:val="00066D4B"/>
    <w:rsid w:val="00066EA8"/>
    <w:rsid w:val="00067FD3"/>
    <w:rsid w:val="00071325"/>
    <w:rsid w:val="0007135D"/>
    <w:rsid w:val="00071857"/>
    <w:rsid w:val="00071EA3"/>
    <w:rsid w:val="0007229A"/>
    <w:rsid w:val="00072762"/>
    <w:rsid w:val="00072929"/>
    <w:rsid w:val="0007334E"/>
    <w:rsid w:val="00073423"/>
    <w:rsid w:val="00073FFD"/>
    <w:rsid w:val="000740CF"/>
    <w:rsid w:val="000749F3"/>
    <w:rsid w:val="00076619"/>
    <w:rsid w:val="00076727"/>
    <w:rsid w:val="00076A5D"/>
    <w:rsid w:val="00076C82"/>
    <w:rsid w:val="000774A3"/>
    <w:rsid w:val="00080120"/>
    <w:rsid w:val="0008018C"/>
    <w:rsid w:val="000806AA"/>
    <w:rsid w:val="00080ABB"/>
    <w:rsid w:val="00080EBF"/>
    <w:rsid w:val="00081113"/>
    <w:rsid w:val="0008112D"/>
    <w:rsid w:val="00081445"/>
    <w:rsid w:val="00081468"/>
    <w:rsid w:val="000824D7"/>
    <w:rsid w:val="000827C3"/>
    <w:rsid w:val="00082A21"/>
    <w:rsid w:val="00082B9D"/>
    <w:rsid w:val="00082FB4"/>
    <w:rsid w:val="00083148"/>
    <w:rsid w:val="000832AC"/>
    <w:rsid w:val="000832EB"/>
    <w:rsid w:val="0008393F"/>
    <w:rsid w:val="000839E7"/>
    <w:rsid w:val="00084394"/>
    <w:rsid w:val="00084C92"/>
    <w:rsid w:val="00085C9C"/>
    <w:rsid w:val="0008654F"/>
    <w:rsid w:val="00086585"/>
    <w:rsid w:val="00086708"/>
    <w:rsid w:val="00086BB0"/>
    <w:rsid w:val="000872A1"/>
    <w:rsid w:val="00087B13"/>
    <w:rsid w:val="00092207"/>
    <w:rsid w:val="00092A1E"/>
    <w:rsid w:val="00092D78"/>
    <w:rsid w:val="0009340D"/>
    <w:rsid w:val="0009351B"/>
    <w:rsid w:val="00093678"/>
    <w:rsid w:val="00093713"/>
    <w:rsid w:val="000945FF"/>
    <w:rsid w:val="00094D42"/>
    <w:rsid w:val="000958F6"/>
    <w:rsid w:val="00095973"/>
    <w:rsid w:val="00095D3F"/>
    <w:rsid w:val="0009631F"/>
    <w:rsid w:val="0009670E"/>
    <w:rsid w:val="00096CCE"/>
    <w:rsid w:val="0009781E"/>
    <w:rsid w:val="000A071F"/>
    <w:rsid w:val="000A0F3D"/>
    <w:rsid w:val="000A13C7"/>
    <w:rsid w:val="000A17D3"/>
    <w:rsid w:val="000A21E3"/>
    <w:rsid w:val="000A2857"/>
    <w:rsid w:val="000A4310"/>
    <w:rsid w:val="000A4328"/>
    <w:rsid w:val="000A4C06"/>
    <w:rsid w:val="000A5470"/>
    <w:rsid w:val="000A59DC"/>
    <w:rsid w:val="000A63F4"/>
    <w:rsid w:val="000A6EA2"/>
    <w:rsid w:val="000A6EF4"/>
    <w:rsid w:val="000A79C7"/>
    <w:rsid w:val="000B06CA"/>
    <w:rsid w:val="000B0942"/>
    <w:rsid w:val="000B160D"/>
    <w:rsid w:val="000B16DF"/>
    <w:rsid w:val="000B17C3"/>
    <w:rsid w:val="000B218A"/>
    <w:rsid w:val="000B2968"/>
    <w:rsid w:val="000B2D93"/>
    <w:rsid w:val="000B2DF3"/>
    <w:rsid w:val="000B2FDF"/>
    <w:rsid w:val="000B3330"/>
    <w:rsid w:val="000B34FC"/>
    <w:rsid w:val="000B3B35"/>
    <w:rsid w:val="000B3D69"/>
    <w:rsid w:val="000B450E"/>
    <w:rsid w:val="000B47C2"/>
    <w:rsid w:val="000B53FB"/>
    <w:rsid w:val="000B59B7"/>
    <w:rsid w:val="000B745C"/>
    <w:rsid w:val="000B797F"/>
    <w:rsid w:val="000B7F62"/>
    <w:rsid w:val="000C0386"/>
    <w:rsid w:val="000C0CE7"/>
    <w:rsid w:val="000C10DB"/>
    <w:rsid w:val="000C13B1"/>
    <w:rsid w:val="000C17CB"/>
    <w:rsid w:val="000C1993"/>
    <w:rsid w:val="000C1A16"/>
    <w:rsid w:val="000C1E50"/>
    <w:rsid w:val="000C25E6"/>
    <w:rsid w:val="000C295C"/>
    <w:rsid w:val="000C34F9"/>
    <w:rsid w:val="000C3AD0"/>
    <w:rsid w:val="000C3B4C"/>
    <w:rsid w:val="000C3C4A"/>
    <w:rsid w:val="000C3FCB"/>
    <w:rsid w:val="000C455A"/>
    <w:rsid w:val="000C5F86"/>
    <w:rsid w:val="000C78FD"/>
    <w:rsid w:val="000C7E16"/>
    <w:rsid w:val="000D0189"/>
    <w:rsid w:val="000D02A7"/>
    <w:rsid w:val="000D0CF3"/>
    <w:rsid w:val="000D1175"/>
    <w:rsid w:val="000D1807"/>
    <w:rsid w:val="000D1A81"/>
    <w:rsid w:val="000D22D7"/>
    <w:rsid w:val="000D2747"/>
    <w:rsid w:val="000D2A25"/>
    <w:rsid w:val="000D2F94"/>
    <w:rsid w:val="000D3E4D"/>
    <w:rsid w:val="000D4424"/>
    <w:rsid w:val="000D4B74"/>
    <w:rsid w:val="000D503D"/>
    <w:rsid w:val="000D5940"/>
    <w:rsid w:val="000D5AB1"/>
    <w:rsid w:val="000D5B80"/>
    <w:rsid w:val="000D6739"/>
    <w:rsid w:val="000D6CC9"/>
    <w:rsid w:val="000D782E"/>
    <w:rsid w:val="000D79E2"/>
    <w:rsid w:val="000D7B40"/>
    <w:rsid w:val="000D7BF1"/>
    <w:rsid w:val="000E00BA"/>
    <w:rsid w:val="000E081E"/>
    <w:rsid w:val="000E1335"/>
    <w:rsid w:val="000E28A8"/>
    <w:rsid w:val="000E2C3B"/>
    <w:rsid w:val="000E2D7F"/>
    <w:rsid w:val="000E2E81"/>
    <w:rsid w:val="000E311A"/>
    <w:rsid w:val="000E314B"/>
    <w:rsid w:val="000E3B31"/>
    <w:rsid w:val="000E46F0"/>
    <w:rsid w:val="000E4869"/>
    <w:rsid w:val="000E4879"/>
    <w:rsid w:val="000E56BF"/>
    <w:rsid w:val="000E5CB4"/>
    <w:rsid w:val="000E6134"/>
    <w:rsid w:val="000E68EF"/>
    <w:rsid w:val="000E6A3E"/>
    <w:rsid w:val="000E6D7E"/>
    <w:rsid w:val="000E6F7A"/>
    <w:rsid w:val="000F053A"/>
    <w:rsid w:val="000F1113"/>
    <w:rsid w:val="000F1DD0"/>
    <w:rsid w:val="000F34F5"/>
    <w:rsid w:val="000F3FCE"/>
    <w:rsid w:val="000F4020"/>
    <w:rsid w:val="000F44F8"/>
    <w:rsid w:val="000F469C"/>
    <w:rsid w:val="000F4787"/>
    <w:rsid w:val="000F566F"/>
    <w:rsid w:val="000F693D"/>
    <w:rsid w:val="000F74D3"/>
    <w:rsid w:val="000F771A"/>
    <w:rsid w:val="000F79F3"/>
    <w:rsid w:val="000F7EE4"/>
    <w:rsid w:val="0010157A"/>
    <w:rsid w:val="001015B8"/>
    <w:rsid w:val="0010194A"/>
    <w:rsid w:val="00101E23"/>
    <w:rsid w:val="00102025"/>
    <w:rsid w:val="00102741"/>
    <w:rsid w:val="00102F19"/>
    <w:rsid w:val="001030E3"/>
    <w:rsid w:val="00103888"/>
    <w:rsid w:val="00103F93"/>
    <w:rsid w:val="00105260"/>
    <w:rsid w:val="0010534E"/>
    <w:rsid w:val="001054CA"/>
    <w:rsid w:val="001055FB"/>
    <w:rsid w:val="0010603D"/>
    <w:rsid w:val="001061B3"/>
    <w:rsid w:val="001069BA"/>
    <w:rsid w:val="00107020"/>
    <w:rsid w:val="00107659"/>
    <w:rsid w:val="001077BD"/>
    <w:rsid w:val="00110091"/>
    <w:rsid w:val="00110875"/>
    <w:rsid w:val="00110893"/>
    <w:rsid w:val="00110A8D"/>
    <w:rsid w:val="00110DAD"/>
    <w:rsid w:val="0011118C"/>
    <w:rsid w:val="00111313"/>
    <w:rsid w:val="00111968"/>
    <w:rsid w:val="00112E03"/>
    <w:rsid w:val="001131AB"/>
    <w:rsid w:val="001131E5"/>
    <w:rsid w:val="00113CED"/>
    <w:rsid w:val="00113E45"/>
    <w:rsid w:val="00114071"/>
    <w:rsid w:val="00114601"/>
    <w:rsid w:val="00114E94"/>
    <w:rsid w:val="001153F9"/>
    <w:rsid w:val="001157C3"/>
    <w:rsid w:val="00116382"/>
    <w:rsid w:val="00116F92"/>
    <w:rsid w:val="001170F9"/>
    <w:rsid w:val="00120024"/>
    <w:rsid w:val="00120A45"/>
    <w:rsid w:val="00120DFB"/>
    <w:rsid w:val="00120E7C"/>
    <w:rsid w:val="001226C6"/>
    <w:rsid w:val="00124359"/>
    <w:rsid w:val="00124A73"/>
    <w:rsid w:val="00124C67"/>
    <w:rsid w:val="00124D5B"/>
    <w:rsid w:val="00124FF8"/>
    <w:rsid w:val="00125586"/>
    <w:rsid w:val="001270A9"/>
    <w:rsid w:val="001270AD"/>
    <w:rsid w:val="001273D4"/>
    <w:rsid w:val="00130369"/>
    <w:rsid w:val="001303DE"/>
    <w:rsid w:val="00130815"/>
    <w:rsid w:val="00130F42"/>
    <w:rsid w:val="00130FC9"/>
    <w:rsid w:val="001311EE"/>
    <w:rsid w:val="00131CA5"/>
    <w:rsid w:val="0013264C"/>
    <w:rsid w:val="001335E1"/>
    <w:rsid w:val="0013379E"/>
    <w:rsid w:val="00133A04"/>
    <w:rsid w:val="00133BDA"/>
    <w:rsid w:val="001342F3"/>
    <w:rsid w:val="001343CF"/>
    <w:rsid w:val="00134481"/>
    <w:rsid w:val="00134965"/>
    <w:rsid w:val="00134D98"/>
    <w:rsid w:val="00134DE0"/>
    <w:rsid w:val="001355E1"/>
    <w:rsid w:val="00135FE4"/>
    <w:rsid w:val="00136224"/>
    <w:rsid w:val="00136870"/>
    <w:rsid w:val="00136F40"/>
    <w:rsid w:val="00137419"/>
    <w:rsid w:val="001374E8"/>
    <w:rsid w:val="001378DB"/>
    <w:rsid w:val="00137A83"/>
    <w:rsid w:val="00140241"/>
    <w:rsid w:val="001406DF"/>
    <w:rsid w:val="00140D62"/>
    <w:rsid w:val="001411BB"/>
    <w:rsid w:val="00141E08"/>
    <w:rsid w:val="001434DC"/>
    <w:rsid w:val="001461BC"/>
    <w:rsid w:val="0014636F"/>
    <w:rsid w:val="0014675B"/>
    <w:rsid w:val="00146F46"/>
    <w:rsid w:val="00147428"/>
    <w:rsid w:val="00147751"/>
    <w:rsid w:val="00147BD1"/>
    <w:rsid w:val="001503B0"/>
    <w:rsid w:val="00150513"/>
    <w:rsid w:val="00150EE0"/>
    <w:rsid w:val="001512EB"/>
    <w:rsid w:val="001524B9"/>
    <w:rsid w:val="00153696"/>
    <w:rsid w:val="001537FC"/>
    <w:rsid w:val="00153A54"/>
    <w:rsid w:val="00153B04"/>
    <w:rsid w:val="00153BFE"/>
    <w:rsid w:val="001548EE"/>
    <w:rsid w:val="001559CC"/>
    <w:rsid w:val="00155A39"/>
    <w:rsid w:val="00155AC4"/>
    <w:rsid w:val="00155C80"/>
    <w:rsid w:val="00155CEC"/>
    <w:rsid w:val="001564AD"/>
    <w:rsid w:val="001567BC"/>
    <w:rsid w:val="00156D92"/>
    <w:rsid w:val="00157153"/>
    <w:rsid w:val="0015740A"/>
    <w:rsid w:val="00157857"/>
    <w:rsid w:val="0016043D"/>
    <w:rsid w:val="00160A6E"/>
    <w:rsid w:val="00161240"/>
    <w:rsid w:val="00161245"/>
    <w:rsid w:val="00161618"/>
    <w:rsid w:val="00161BBD"/>
    <w:rsid w:val="0016219B"/>
    <w:rsid w:val="00162AEE"/>
    <w:rsid w:val="00162ECA"/>
    <w:rsid w:val="00163C62"/>
    <w:rsid w:val="00163CED"/>
    <w:rsid w:val="00164F61"/>
    <w:rsid w:val="001657FF"/>
    <w:rsid w:val="00165918"/>
    <w:rsid w:val="0016605D"/>
    <w:rsid w:val="001661F0"/>
    <w:rsid w:val="00166550"/>
    <w:rsid w:val="001669FB"/>
    <w:rsid w:val="00166F78"/>
    <w:rsid w:val="00170464"/>
    <w:rsid w:val="001705DA"/>
    <w:rsid w:val="00170724"/>
    <w:rsid w:val="001708B5"/>
    <w:rsid w:val="0017150A"/>
    <w:rsid w:val="00171E2B"/>
    <w:rsid w:val="001727F1"/>
    <w:rsid w:val="0017298D"/>
    <w:rsid w:val="001737B2"/>
    <w:rsid w:val="00173964"/>
    <w:rsid w:val="00175207"/>
    <w:rsid w:val="0017557A"/>
    <w:rsid w:val="00175F12"/>
    <w:rsid w:val="00176682"/>
    <w:rsid w:val="001769A8"/>
    <w:rsid w:val="00177C0B"/>
    <w:rsid w:val="00177E30"/>
    <w:rsid w:val="00180AE2"/>
    <w:rsid w:val="00181117"/>
    <w:rsid w:val="001822C7"/>
    <w:rsid w:val="00182444"/>
    <w:rsid w:val="00182F0B"/>
    <w:rsid w:val="00182F50"/>
    <w:rsid w:val="00182FD0"/>
    <w:rsid w:val="00184794"/>
    <w:rsid w:val="00184B87"/>
    <w:rsid w:val="00184ECD"/>
    <w:rsid w:val="001851DB"/>
    <w:rsid w:val="001852FA"/>
    <w:rsid w:val="001871C0"/>
    <w:rsid w:val="001902E0"/>
    <w:rsid w:val="001908F7"/>
    <w:rsid w:val="00190B01"/>
    <w:rsid w:val="001916C0"/>
    <w:rsid w:val="001918A7"/>
    <w:rsid w:val="00192D71"/>
    <w:rsid w:val="00192DB6"/>
    <w:rsid w:val="00192E1E"/>
    <w:rsid w:val="0019302E"/>
    <w:rsid w:val="00193747"/>
    <w:rsid w:val="00195649"/>
    <w:rsid w:val="0019618A"/>
    <w:rsid w:val="00196237"/>
    <w:rsid w:val="0019784C"/>
    <w:rsid w:val="001978FA"/>
    <w:rsid w:val="00197A0C"/>
    <w:rsid w:val="00197BA9"/>
    <w:rsid w:val="001A07C0"/>
    <w:rsid w:val="001A0B29"/>
    <w:rsid w:val="001A0FBB"/>
    <w:rsid w:val="001A1F94"/>
    <w:rsid w:val="001A2413"/>
    <w:rsid w:val="001A2666"/>
    <w:rsid w:val="001A2DA6"/>
    <w:rsid w:val="001A32F3"/>
    <w:rsid w:val="001A374D"/>
    <w:rsid w:val="001A3E67"/>
    <w:rsid w:val="001A4070"/>
    <w:rsid w:val="001A42D8"/>
    <w:rsid w:val="001A4453"/>
    <w:rsid w:val="001A5B3F"/>
    <w:rsid w:val="001A6B10"/>
    <w:rsid w:val="001A6C57"/>
    <w:rsid w:val="001A6EE4"/>
    <w:rsid w:val="001A7303"/>
    <w:rsid w:val="001A7646"/>
    <w:rsid w:val="001A7EA2"/>
    <w:rsid w:val="001B0327"/>
    <w:rsid w:val="001B05F3"/>
    <w:rsid w:val="001B0CC7"/>
    <w:rsid w:val="001B1178"/>
    <w:rsid w:val="001B1539"/>
    <w:rsid w:val="001B1B6C"/>
    <w:rsid w:val="001B1C72"/>
    <w:rsid w:val="001B1C8E"/>
    <w:rsid w:val="001B1EA4"/>
    <w:rsid w:val="001B1EC6"/>
    <w:rsid w:val="001B3CA0"/>
    <w:rsid w:val="001B5A11"/>
    <w:rsid w:val="001B628E"/>
    <w:rsid w:val="001B6A99"/>
    <w:rsid w:val="001B6B11"/>
    <w:rsid w:val="001B6E68"/>
    <w:rsid w:val="001B7492"/>
    <w:rsid w:val="001B74C4"/>
    <w:rsid w:val="001B7F43"/>
    <w:rsid w:val="001C03AB"/>
    <w:rsid w:val="001C0E2F"/>
    <w:rsid w:val="001C191D"/>
    <w:rsid w:val="001C1ABE"/>
    <w:rsid w:val="001C1B59"/>
    <w:rsid w:val="001C1C3B"/>
    <w:rsid w:val="001C228C"/>
    <w:rsid w:val="001C2DFE"/>
    <w:rsid w:val="001C30D1"/>
    <w:rsid w:val="001C47DF"/>
    <w:rsid w:val="001C4DAF"/>
    <w:rsid w:val="001C5639"/>
    <w:rsid w:val="001C5F93"/>
    <w:rsid w:val="001C62A2"/>
    <w:rsid w:val="001C78F8"/>
    <w:rsid w:val="001C7948"/>
    <w:rsid w:val="001C7A61"/>
    <w:rsid w:val="001C7AB6"/>
    <w:rsid w:val="001C7E50"/>
    <w:rsid w:val="001C7F44"/>
    <w:rsid w:val="001D1F91"/>
    <w:rsid w:val="001D2119"/>
    <w:rsid w:val="001D251F"/>
    <w:rsid w:val="001D2A1B"/>
    <w:rsid w:val="001D3697"/>
    <w:rsid w:val="001D3BAA"/>
    <w:rsid w:val="001D4092"/>
    <w:rsid w:val="001D43DB"/>
    <w:rsid w:val="001D442B"/>
    <w:rsid w:val="001D4FA2"/>
    <w:rsid w:val="001D5C28"/>
    <w:rsid w:val="001D6433"/>
    <w:rsid w:val="001D697E"/>
    <w:rsid w:val="001D6F84"/>
    <w:rsid w:val="001D784F"/>
    <w:rsid w:val="001E0BE2"/>
    <w:rsid w:val="001E0C89"/>
    <w:rsid w:val="001E1A77"/>
    <w:rsid w:val="001E1A89"/>
    <w:rsid w:val="001E2C2F"/>
    <w:rsid w:val="001E2DC8"/>
    <w:rsid w:val="001E32B8"/>
    <w:rsid w:val="001E3971"/>
    <w:rsid w:val="001E461D"/>
    <w:rsid w:val="001E50F8"/>
    <w:rsid w:val="001E535A"/>
    <w:rsid w:val="001E5979"/>
    <w:rsid w:val="001E5D74"/>
    <w:rsid w:val="001E7A5C"/>
    <w:rsid w:val="001E7B94"/>
    <w:rsid w:val="001E7C27"/>
    <w:rsid w:val="001F04AD"/>
    <w:rsid w:val="001F1117"/>
    <w:rsid w:val="001F1524"/>
    <w:rsid w:val="001F1777"/>
    <w:rsid w:val="001F1C2B"/>
    <w:rsid w:val="001F282D"/>
    <w:rsid w:val="001F29CB"/>
    <w:rsid w:val="001F2DF3"/>
    <w:rsid w:val="001F31B9"/>
    <w:rsid w:val="001F331F"/>
    <w:rsid w:val="001F440F"/>
    <w:rsid w:val="001F476B"/>
    <w:rsid w:val="001F4D51"/>
    <w:rsid w:val="001F6176"/>
    <w:rsid w:val="001F62BE"/>
    <w:rsid w:val="001F6359"/>
    <w:rsid w:val="001F6960"/>
    <w:rsid w:val="001F75DA"/>
    <w:rsid w:val="001F799C"/>
    <w:rsid w:val="001F7D34"/>
    <w:rsid w:val="00201394"/>
    <w:rsid w:val="002017C3"/>
    <w:rsid w:val="00201AC0"/>
    <w:rsid w:val="00201FA3"/>
    <w:rsid w:val="002025EA"/>
    <w:rsid w:val="00202668"/>
    <w:rsid w:val="002037DB"/>
    <w:rsid w:val="00203ECE"/>
    <w:rsid w:val="00203F91"/>
    <w:rsid w:val="00204754"/>
    <w:rsid w:val="00204B5E"/>
    <w:rsid w:val="0020564F"/>
    <w:rsid w:val="002060A8"/>
    <w:rsid w:val="002074B1"/>
    <w:rsid w:val="00207828"/>
    <w:rsid w:val="00207A08"/>
    <w:rsid w:val="00207CDA"/>
    <w:rsid w:val="00207CF8"/>
    <w:rsid w:val="00207E4B"/>
    <w:rsid w:val="002102EC"/>
    <w:rsid w:val="0021066A"/>
    <w:rsid w:val="002109CD"/>
    <w:rsid w:val="00210E2D"/>
    <w:rsid w:val="00212A9F"/>
    <w:rsid w:val="00213592"/>
    <w:rsid w:val="00214212"/>
    <w:rsid w:val="002154C9"/>
    <w:rsid w:val="0021567A"/>
    <w:rsid w:val="00215BC8"/>
    <w:rsid w:val="002174B3"/>
    <w:rsid w:val="002177F7"/>
    <w:rsid w:val="0022084B"/>
    <w:rsid w:val="002215C6"/>
    <w:rsid w:val="00222955"/>
    <w:rsid w:val="00222DC2"/>
    <w:rsid w:val="002243B8"/>
    <w:rsid w:val="00226214"/>
    <w:rsid w:val="00226698"/>
    <w:rsid w:val="00226B15"/>
    <w:rsid w:val="0022754E"/>
    <w:rsid w:val="00227964"/>
    <w:rsid w:val="0023107E"/>
    <w:rsid w:val="0023139B"/>
    <w:rsid w:val="002313B6"/>
    <w:rsid w:val="00231F1B"/>
    <w:rsid w:val="0023230D"/>
    <w:rsid w:val="002324EF"/>
    <w:rsid w:val="0023286B"/>
    <w:rsid w:val="00232F59"/>
    <w:rsid w:val="00233497"/>
    <w:rsid w:val="00233532"/>
    <w:rsid w:val="00233AEB"/>
    <w:rsid w:val="00233DBE"/>
    <w:rsid w:val="0023404D"/>
    <w:rsid w:val="00234211"/>
    <w:rsid w:val="0023439F"/>
    <w:rsid w:val="00234888"/>
    <w:rsid w:val="00234894"/>
    <w:rsid w:val="00234958"/>
    <w:rsid w:val="002349B8"/>
    <w:rsid w:val="00235C89"/>
    <w:rsid w:val="00235CFA"/>
    <w:rsid w:val="00235D37"/>
    <w:rsid w:val="002367D1"/>
    <w:rsid w:val="002367EF"/>
    <w:rsid w:val="00236879"/>
    <w:rsid w:val="00236942"/>
    <w:rsid w:val="002370B0"/>
    <w:rsid w:val="002370F4"/>
    <w:rsid w:val="002371AE"/>
    <w:rsid w:val="00237727"/>
    <w:rsid w:val="00237904"/>
    <w:rsid w:val="0024054C"/>
    <w:rsid w:val="00241197"/>
    <w:rsid w:val="00241321"/>
    <w:rsid w:val="00241517"/>
    <w:rsid w:val="00241701"/>
    <w:rsid w:val="00241BD3"/>
    <w:rsid w:val="00243124"/>
    <w:rsid w:val="002436F4"/>
    <w:rsid w:val="00245191"/>
    <w:rsid w:val="0024550E"/>
    <w:rsid w:val="002465E9"/>
    <w:rsid w:val="00247CDD"/>
    <w:rsid w:val="00247EF7"/>
    <w:rsid w:val="00250C38"/>
    <w:rsid w:val="00250E70"/>
    <w:rsid w:val="002515C1"/>
    <w:rsid w:val="00251B18"/>
    <w:rsid w:val="00251BA6"/>
    <w:rsid w:val="0025337A"/>
    <w:rsid w:val="0025344A"/>
    <w:rsid w:val="00253514"/>
    <w:rsid w:val="00254872"/>
    <w:rsid w:val="002553E1"/>
    <w:rsid w:val="00255A8E"/>
    <w:rsid w:val="00255DD8"/>
    <w:rsid w:val="00255E60"/>
    <w:rsid w:val="002608F0"/>
    <w:rsid w:val="002612A5"/>
    <w:rsid w:val="00261457"/>
    <w:rsid w:val="002618AE"/>
    <w:rsid w:val="002620F1"/>
    <w:rsid w:val="00262209"/>
    <w:rsid w:val="00262258"/>
    <w:rsid w:val="00262793"/>
    <w:rsid w:val="00262DC6"/>
    <w:rsid w:val="002634C4"/>
    <w:rsid w:val="002635C2"/>
    <w:rsid w:val="002642BF"/>
    <w:rsid w:val="002642FF"/>
    <w:rsid w:val="00264778"/>
    <w:rsid w:val="00265069"/>
    <w:rsid w:val="002656F6"/>
    <w:rsid w:val="002657C1"/>
    <w:rsid w:val="00265C89"/>
    <w:rsid w:val="002663CF"/>
    <w:rsid w:val="00266C6D"/>
    <w:rsid w:val="0026794B"/>
    <w:rsid w:val="00267B63"/>
    <w:rsid w:val="00267C16"/>
    <w:rsid w:val="00270A0C"/>
    <w:rsid w:val="00271616"/>
    <w:rsid w:val="00271B01"/>
    <w:rsid w:val="00271CF4"/>
    <w:rsid w:val="00272AB3"/>
    <w:rsid w:val="00272BE0"/>
    <w:rsid w:val="00272E99"/>
    <w:rsid w:val="00272ED7"/>
    <w:rsid w:val="00273634"/>
    <w:rsid w:val="00273D04"/>
    <w:rsid w:val="00274585"/>
    <w:rsid w:val="0027477E"/>
    <w:rsid w:val="0027535D"/>
    <w:rsid w:val="002754AA"/>
    <w:rsid w:val="00275761"/>
    <w:rsid w:val="00276AED"/>
    <w:rsid w:val="00276E5B"/>
    <w:rsid w:val="00276FD9"/>
    <w:rsid w:val="00277627"/>
    <w:rsid w:val="002779A6"/>
    <w:rsid w:val="00277AE1"/>
    <w:rsid w:val="0028018C"/>
    <w:rsid w:val="002804E8"/>
    <w:rsid w:val="00280592"/>
    <w:rsid w:val="0028085D"/>
    <w:rsid w:val="002810A0"/>
    <w:rsid w:val="0028111F"/>
    <w:rsid w:val="00281E75"/>
    <w:rsid w:val="002823C5"/>
    <w:rsid w:val="00282673"/>
    <w:rsid w:val="002826D5"/>
    <w:rsid w:val="00282D7D"/>
    <w:rsid w:val="0028445D"/>
    <w:rsid w:val="00284C93"/>
    <w:rsid w:val="00284DA2"/>
    <w:rsid w:val="00285381"/>
    <w:rsid w:val="00285476"/>
    <w:rsid w:val="002855C7"/>
    <w:rsid w:val="00286068"/>
    <w:rsid w:val="002866D0"/>
    <w:rsid w:val="002867B2"/>
    <w:rsid w:val="00286913"/>
    <w:rsid w:val="00286DD7"/>
    <w:rsid w:val="00290201"/>
    <w:rsid w:val="002906A8"/>
    <w:rsid w:val="00290ED6"/>
    <w:rsid w:val="0029156C"/>
    <w:rsid w:val="002916AD"/>
    <w:rsid w:val="00291EB0"/>
    <w:rsid w:val="002929CB"/>
    <w:rsid w:val="00293065"/>
    <w:rsid w:val="00293336"/>
    <w:rsid w:val="00293AF3"/>
    <w:rsid w:val="0029488F"/>
    <w:rsid w:val="00295456"/>
    <w:rsid w:val="00295C5F"/>
    <w:rsid w:val="0029643B"/>
    <w:rsid w:val="00296D34"/>
    <w:rsid w:val="0029753F"/>
    <w:rsid w:val="0029789A"/>
    <w:rsid w:val="00297A23"/>
    <w:rsid w:val="002A0202"/>
    <w:rsid w:val="002A06F6"/>
    <w:rsid w:val="002A0867"/>
    <w:rsid w:val="002A0B53"/>
    <w:rsid w:val="002A1388"/>
    <w:rsid w:val="002A1F8B"/>
    <w:rsid w:val="002A21B6"/>
    <w:rsid w:val="002A2AD4"/>
    <w:rsid w:val="002A33EF"/>
    <w:rsid w:val="002A397D"/>
    <w:rsid w:val="002A39F1"/>
    <w:rsid w:val="002A3DE8"/>
    <w:rsid w:val="002A3F7F"/>
    <w:rsid w:val="002A4269"/>
    <w:rsid w:val="002A4323"/>
    <w:rsid w:val="002A445E"/>
    <w:rsid w:val="002A4778"/>
    <w:rsid w:val="002A493E"/>
    <w:rsid w:val="002A4B6A"/>
    <w:rsid w:val="002A4D08"/>
    <w:rsid w:val="002A5006"/>
    <w:rsid w:val="002A5DEF"/>
    <w:rsid w:val="002A5F26"/>
    <w:rsid w:val="002A62A2"/>
    <w:rsid w:val="002A6702"/>
    <w:rsid w:val="002A6FC9"/>
    <w:rsid w:val="002B0B14"/>
    <w:rsid w:val="002B0C90"/>
    <w:rsid w:val="002B168A"/>
    <w:rsid w:val="002B27FB"/>
    <w:rsid w:val="002B2FB7"/>
    <w:rsid w:val="002B4163"/>
    <w:rsid w:val="002B41CE"/>
    <w:rsid w:val="002B428D"/>
    <w:rsid w:val="002B4670"/>
    <w:rsid w:val="002B4ADF"/>
    <w:rsid w:val="002B4BCA"/>
    <w:rsid w:val="002B4E77"/>
    <w:rsid w:val="002B5351"/>
    <w:rsid w:val="002B538C"/>
    <w:rsid w:val="002B560B"/>
    <w:rsid w:val="002B5655"/>
    <w:rsid w:val="002B5CBA"/>
    <w:rsid w:val="002B69D6"/>
    <w:rsid w:val="002B7234"/>
    <w:rsid w:val="002B797F"/>
    <w:rsid w:val="002C0508"/>
    <w:rsid w:val="002C1094"/>
    <w:rsid w:val="002C128A"/>
    <w:rsid w:val="002C15EB"/>
    <w:rsid w:val="002C1777"/>
    <w:rsid w:val="002C227E"/>
    <w:rsid w:val="002C23E3"/>
    <w:rsid w:val="002C2775"/>
    <w:rsid w:val="002C326F"/>
    <w:rsid w:val="002C416E"/>
    <w:rsid w:val="002C44E1"/>
    <w:rsid w:val="002C5802"/>
    <w:rsid w:val="002C61A4"/>
    <w:rsid w:val="002C77B9"/>
    <w:rsid w:val="002C77EE"/>
    <w:rsid w:val="002C78B9"/>
    <w:rsid w:val="002D01D5"/>
    <w:rsid w:val="002D01EC"/>
    <w:rsid w:val="002D0602"/>
    <w:rsid w:val="002D0C47"/>
    <w:rsid w:val="002D1126"/>
    <w:rsid w:val="002D17B0"/>
    <w:rsid w:val="002D260D"/>
    <w:rsid w:val="002D27BB"/>
    <w:rsid w:val="002D2AB2"/>
    <w:rsid w:val="002D39D6"/>
    <w:rsid w:val="002D4BC9"/>
    <w:rsid w:val="002D4E4C"/>
    <w:rsid w:val="002D532F"/>
    <w:rsid w:val="002D7563"/>
    <w:rsid w:val="002D7D9F"/>
    <w:rsid w:val="002E0443"/>
    <w:rsid w:val="002E0A8B"/>
    <w:rsid w:val="002E0BEE"/>
    <w:rsid w:val="002E1418"/>
    <w:rsid w:val="002E1AF8"/>
    <w:rsid w:val="002E1C91"/>
    <w:rsid w:val="002E21B7"/>
    <w:rsid w:val="002E23EA"/>
    <w:rsid w:val="002E2473"/>
    <w:rsid w:val="002E2C81"/>
    <w:rsid w:val="002E327A"/>
    <w:rsid w:val="002E33E8"/>
    <w:rsid w:val="002E41B3"/>
    <w:rsid w:val="002E472F"/>
    <w:rsid w:val="002E48B2"/>
    <w:rsid w:val="002E5951"/>
    <w:rsid w:val="002E5B3F"/>
    <w:rsid w:val="002E5E1C"/>
    <w:rsid w:val="002E663B"/>
    <w:rsid w:val="002E7744"/>
    <w:rsid w:val="002E77A9"/>
    <w:rsid w:val="002E7997"/>
    <w:rsid w:val="002E7A8E"/>
    <w:rsid w:val="002F024B"/>
    <w:rsid w:val="002F0550"/>
    <w:rsid w:val="002F0898"/>
    <w:rsid w:val="002F0D7F"/>
    <w:rsid w:val="002F1003"/>
    <w:rsid w:val="002F10EE"/>
    <w:rsid w:val="002F142C"/>
    <w:rsid w:val="002F2BA7"/>
    <w:rsid w:val="002F37B1"/>
    <w:rsid w:val="002F385B"/>
    <w:rsid w:val="002F3C72"/>
    <w:rsid w:val="002F409F"/>
    <w:rsid w:val="002F4150"/>
    <w:rsid w:val="002F4314"/>
    <w:rsid w:val="002F4CB6"/>
    <w:rsid w:val="002F5477"/>
    <w:rsid w:val="002F550F"/>
    <w:rsid w:val="002F57F6"/>
    <w:rsid w:val="002F659C"/>
    <w:rsid w:val="002F6AE6"/>
    <w:rsid w:val="002F7BA2"/>
    <w:rsid w:val="002F7EC4"/>
    <w:rsid w:val="003008F5"/>
    <w:rsid w:val="00300D11"/>
    <w:rsid w:val="00301581"/>
    <w:rsid w:val="00301CB2"/>
    <w:rsid w:val="00301EA3"/>
    <w:rsid w:val="003020E8"/>
    <w:rsid w:val="0030215C"/>
    <w:rsid w:val="003026E3"/>
    <w:rsid w:val="00303056"/>
    <w:rsid w:val="003034FD"/>
    <w:rsid w:val="00303893"/>
    <w:rsid w:val="00303B65"/>
    <w:rsid w:val="00303B9A"/>
    <w:rsid w:val="00303BAC"/>
    <w:rsid w:val="00303C14"/>
    <w:rsid w:val="003041BF"/>
    <w:rsid w:val="003042C3"/>
    <w:rsid w:val="00304EFE"/>
    <w:rsid w:val="00305EFA"/>
    <w:rsid w:val="003062A9"/>
    <w:rsid w:val="003066BD"/>
    <w:rsid w:val="00306893"/>
    <w:rsid w:val="003074E6"/>
    <w:rsid w:val="003074F8"/>
    <w:rsid w:val="00307BFC"/>
    <w:rsid w:val="00307E42"/>
    <w:rsid w:val="0031003F"/>
    <w:rsid w:val="00310969"/>
    <w:rsid w:val="00312CCB"/>
    <w:rsid w:val="003138A4"/>
    <w:rsid w:val="00313F74"/>
    <w:rsid w:val="003147FF"/>
    <w:rsid w:val="003149B6"/>
    <w:rsid w:val="003160A5"/>
    <w:rsid w:val="003162EC"/>
    <w:rsid w:val="003164F0"/>
    <w:rsid w:val="00316D4E"/>
    <w:rsid w:val="00316ECB"/>
    <w:rsid w:val="0031707B"/>
    <w:rsid w:val="00317209"/>
    <w:rsid w:val="00317690"/>
    <w:rsid w:val="00317F13"/>
    <w:rsid w:val="00320141"/>
    <w:rsid w:val="00320622"/>
    <w:rsid w:val="00320CD9"/>
    <w:rsid w:val="00320FE6"/>
    <w:rsid w:val="00321019"/>
    <w:rsid w:val="0032294B"/>
    <w:rsid w:val="00323BBF"/>
    <w:rsid w:val="00323DBF"/>
    <w:rsid w:val="00324842"/>
    <w:rsid w:val="00325400"/>
    <w:rsid w:val="0032545B"/>
    <w:rsid w:val="003258BC"/>
    <w:rsid w:val="00326391"/>
    <w:rsid w:val="00326443"/>
    <w:rsid w:val="003264C6"/>
    <w:rsid w:val="00326D33"/>
    <w:rsid w:val="00327502"/>
    <w:rsid w:val="003275DA"/>
    <w:rsid w:val="00327A8C"/>
    <w:rsid w:val="00327AE2"/>
    <w:rsid w:val="00327E7C"/>
    <w:rsid w:val="00327EB7"/>
    <w:rsid w:val="00330312"/>
    <w:rsid w:val="00330368"/>
    <w:rsid w:val="00330C09"/>
    <w:rsid w:val="00330CF7"/>
    <w:rsid w:val="00330E1F"/>
    <w:rsid w:val="00331724"/>
    <w:rsid w:val="00331BB5"/>
    <w:rsid w:val="00331CA6"/>
    <w:rsid w:val="003320E6"/>
    <w:rsid w:val="0033231A"/>
    <w:rsid w:val="00332A04"/>
    <w:rsid w:val="00332CB6"/>
    <w:rsid w:val="003335A5"/>
    <w:rsid w:val="0033360A"/>
    <w:rsid w:val="00333787"/>
    <w:rsid w:val="00333AA2"/>
    <w:rsid w:val="00334530"/>
    <w:rsid w:val="003349A2"/>
    <w:rsid w:val="00335786"/>
    <w:rsid w:val="0033581A"/>
    <w:rsid w:val="00335D06"/>
    <w:rsid w:val="00335E5E"/>
    <w:rsid w:val="003360C5"/>
    <w:rsid w:val="0033641C"/>
    <w:rsid w:val="00336775"/>
    <w:rsid w:val="00336B4A"/>
    <w:rsid w:val="003372BB"/>
    <w:rsid w:val="00337BB3"/>
    <w:rsid w:val="003404E8"/>
    <w:rsid w:val="00340ADE"/>
    <w:rsid w:val="00341168"/>
    <w:rsid w:val="00342057"/>
    <w:rsid w:val="0034265B"/>
    <w:rsid w:val="0034389F"/>
    <w:rsid w:val="00344543"/>
    <w:rsid w:val="00344AC0"/>
    <w:rsid w:val="00346127"/>
    <w:rsid w:val="00346299"/>
    <w:rsid w:val="00346976"/>
    <w:rsid w:val="003476CD"/>
    <w:rsid w:val="00347724"/>
    <w:rsid w:val="00347803"/>
    <w:rsid w:val="00347920"/>
    <w:rsid w:val="0035019F"/>
    <w:rsid w:val="00350852"/>
    <w:rsid w:val="003508D4"/>
    <w:rsid w:val="003513BB"/>
    <w:rsid w:val="003514A7"/>
    <w:rsid w:val="003521E6"/>
    <w:rsid w:val="00352C6F"/>
    <w:rsid w:val="00353112"/>
    <w:rsid w:val="003531E5"/>
    <w:rsid w:val="003534A6"/>
    <w:rsid w:val="00353AEF"/>
    <w:rsid w:val="00354103"/>
    <w:rsid w:val="0035426D"/>
    <w:rsid w:val="003544CE"/>
    <w:rsid w:val="003560FA"/>
    <w:rsid w:val="003561AD"/>
    <w:rsid w:val="00356949"/>
    <w:rsid w:val="00356CBF"/>
    <w:rsid w:val="00356CC3"/>
    <w:rsid w:val="00357157"/>
    <w:rsid w:val="003571C1"/>
    <w:rsid w:val="003576AF"/>
    <w:rsid w:val="003577EB"/>
    <w:rsid w:val="00357CF4"/>
    <w:rsid w:val="00357E6C"/>
    <w:rsid w:val="0036052F"/>
    <w:rsid w:val="00360E48"/>
    <w:rsid w:val="00360FA3"/>
    <w:rsid w:val="0036190A"/>
    <w:rsid w:val="003620F2"/>
    <w:rsid w:val="0036279A"/>
    <w:rsid w:val="00363223"/>
    <w:rsid w:val="003639D4"/>
    <w:rsid w:val="00363BD4"/>
    <w:rsid w:val="00363E50"/>
    <w:rsid w:val="00363E8C"/>
    <w:rsid w:val="00364014"/>
    <w:rsid w:val="003641DC"/>
    <w:rsid w:val="003652F6"/>
    <w:rsid w:val="00365368"/>
    <w:rsid w:val="00365D8F"/>
    <w:rsid w:val="00366467"/>
    <w:rsid w:val="00366890"/>
    <w:rsid w:val="00366BCA"/>
    <w:rsid w:val="00366D0A"/>
    <w:rsid w:val="00366EE1"/>
    <w:rsid w:val="0036747B"/>
    <w:rsid w:val="003674E5"/>
    <w:rsid w:val="00367992"/>
    <w:rsid w:val="00367FA3"/>
    <w:rsid w:val="003713D6"/>
    <w:rsid w:val="00371802"/>
    <w:rsid w:val="00371A26"/>
    <w:rsid w:val="00371FBA"/>
    <w:rsid w:val="003733C9"/>
    <w:rsid w:val="00373686"/>
    <w:rsid w:val="00373851"/>
    <w:rsid w:val="00373F46"/>
    <w:rsid w:val="0037438C"/>
    <w:rsid w:val="003746EB"/>
    <w:rsid w:val="00374D4C"/>
    <w:rsid w:val="003750A3"/>
    <w:rsid w:val="00375ACD"/>
    <w:rsid w:val="00377A42"/>
    <w:rsid w:val="00380E52"/>
    <w:rsid w:val="003814E6"/>
    <w:rsid w:val="00381536"/>
    <w:rsid w:val="00381B70"/>
    <w:rsid w:val="00381E56"/>
    <w:rsid w:val="0038212D"/>
    <w:rsid w:val="003826DD"/>
    <w:rsid w:val="00382C97"/>
    <w:rsid w:val="00383921"/>
    <w:rsid w:val="00383A62"/>
    <w:rsid w:val="003852FE"/>
    <w:rsid w:val="003858EC"/>
    <w:rsid w:val="003863DB"/>
    <w:rsid w:val="00386428"/>
    <w:rsid w:val="00386BF8"/>
    <w:rsid w:val="00386E94"/>
    <w:rsid w:val="003870B8"/>
    <w:rsid w:val="003871FA"/>
    <w:rsid w:val="00387478"/>
    <w:rsid w:val="003874A9"/>
    <w:rsid w:val="00390A00"/>
    <w:rsid w:val="0039123A"/>
    <w:rsid w:val="00391268"/>
    <w:rsid w:val="003913AB"/>
    <w:rsid w:val="00391F83"/>
    <w:rsid w:val="00392350"/>
    <w:rsid w:val="00392A3A"/>
    <w:rsid w:val="00392D3E"/>
    <w:rsid w:val="003930B1"/>
    <w:rsid w:val="00393693"/>
    <w:rsid w:val="003936AA"/>
    <w:rsid w:val="0039387B"/>
    <w:rsid w:val="003946B0"/>
    <w:rsid w:val="003947B5"/>
    <w:rsid w:val="003951A4"/>
    <w:rsid w:val="003956CB"/>
    <w:rsid w:val="00395E77"/>
    <w:rsid w:val="00395EE9"/>
    <w:rsid w:val="00395FF3"/>
    <w:rsid w:val="003960C8"/>
    <w:rsid w:val="0039644E"/>
    <w:rsid w:val="00396B06"/>
    <w:rsid w:val="00396D45"/>
    <w:rsid w:val="00396FC2"/>
    <w:rsid w:val="003972B0"/>
    <w:rsid w:val="003972E7"/>
    <w:rsid w:val="003A1326"/>
    <w:rsid w:val="003A2235"/>
    <w:rsid w:val="003A31BA"/>
    <w:rsid w:val="003A3C4A"/>
    <w:rsid w:val="003A3E26"/>
    <w:rsid w:val="003A4615"/>
    <w:rsid w:val="003A5347"/>
    <w:rsid w:val="003A549C"/>
    <w:rsid w:val="003A57F1"/>
    <w:rsid w:val="003A5B03"/>
    <w:rsid w:val="003A75F6"/>
    <w:rsid w:val="003B0390"/>
    <w:rsid w:val="003B1F7D"/>
    <w:rsid w:val="003B2895"/>
    <w:rsid w:val="003B2963"/>
    <w:rsid w:val="003B2C2C"/>
    <w:rsid w:val="003B2C3F"/>
    <w:rsid w:val="003B2DAD"/>
    <w:rsid w:val="003B2E74"/>
    <w:rsid w:val="003B37A3"/>
    <w:rsid w:val="003B3C03"/>
    <w:rsid w:val="003B3F22"/>
    <w:rsid w:val="003B40A2"/>
    <w:rsid w:val="003B4225"/>
    <w:rsid w:val="003B557F"/>
    <w:rsid w:val="003B56E8"/>
    <w:rsid w:val="003B5EA0"/>
    <w:rsid w:val="003B6044"/>
    <w:rsid w:val="003B6259"/>
    <w:rsid w:val="003B63A9"/>
    <w:rsid w:val="003B64ED"/>
    <w:rsid w:val="003B6651"/>
    <w:rsid w:val="003B6A3D"/>
    <w:rsid w:val="003B6D1A"/>
    <w:rsid w:val="003B7686"/>
    <w:rsid w:val="003B773A"/>
    <w:rsid w:val="003B7777"/>
    <w:rsid w:val="003B7B43"/>
    <w:rsid w:val="003B7B58"/>
    <w:rsid w:val="003C0002"/>
    <w:rsid w:val="003C0381"/>
    <w:rsid w:val="003C03F0"/>
    <w:rsid w:val="003C06C7"/>
    <w:rsid w:val="003C0933"/>
    <w:rsid w:val="003C0AD7"/>
    <w:rsid w:val="003C0BC2"/>
    <w:rsid w:val="003C0E62"/>
    <w:rsid w:val="003C167A"/>
    <w:rsid w:val="003C273C"/>
    <w:rsid w:val="003C35C5"/>
    <w:rsid w:val="003C3983"/>
    <w:rsid w:val="003C3A70"/>
    <w:rsid w:val="003C3B2B"/>
    <w:rsid w:val="003C431E"/>
    <w:rsid w:val="003C48F2"/>
    <w:rsid w:val="003C4C60"/>
    <w:rsid w:val="003C50FC"/>
    <w:rsid w:val="003C518D"/>
    <w:rsid w:val="003C5E3D"/>
    <w:rsid w:val="003C5ED8"/>
    <w:rsid w:val="003C60D1"/>
    <w:rsid w:val="003C618C"/>
    <w:rsid w:val="003C6A96"/>
    <w:rsid w:val="003C6AA8"/>
    <w:rsid w:val="003C6B2A"/>
    <w:rsid w:val="003C6B32"/>
    <w:rsid w:val="003C6C4F"/>
    <w:rsid w:val="003C6FE5"/>
    <w:rsid w:val="003C7083"/>
    <w:rsid w:val="003C7E5E"/>
    <w:rsid w:val="003D083E"/>
    <w:rsid w:val="003D1833"/>
    <w:rsid w:val="003D1AA4"/>
    <w:rsid w:val="003D1F43"/>
    <w:rsid w:val="003D2259"/>
    <w:rsid w:val="003D25C7"/>
    <w:rsid w:val="003D346F"/>
    <w:rsid w:val="003D35DC"/>
    <w:rsid w:val="003D3A49"/>
    <w:rsid w:val="003D3F87"/>
    <w:rsid w:val="003D4139"/>
    <w:rsid w:val="003D5004"/>
    <w:rsid w:val="003D527E"/>
    <w:rsid w:val="003D6533"/>
    <w:rsid w:val="003D69CC"/>
    <w:rsid w:val="003D6ADB"/>
    <w:rsid w:val="003D6B75"/>
    <w:rsid w:val="003D6CC0"/>
    <w:rsid w:val="003D6CD3"/>
    <w:rsid w:val="003D7418"/>
    <w:rsid w:val="003E0688"/>
    <w:rsid w:val="003E0F69"/>
    <w:rsid w:val="003E12C9"/>
    <w:rsid w:val="003E16C9"/>
    <w:rsid w:val="003E19B0"/>
    <w:rsid w:val="003E1B2A"/>
    <w:rsid w:val="003E2468"/>
    <w:rsid w:val="003E2538"/>
    <w:rsid w:val="003E3253"/>
    <w:rsid w:val="003E3295"/>
    <w:rsid w:val="003E32BB"/>
    <w:rsid w:val="003E35FA"/>
    <w:rsid w:val="003E3BF9"/>
    <w:rsid w:val="003E4AA6"/>
    <w:rsid w:val="003E4E71"/>
    <w:rsid w:val="003E5FE2"/>
    <w:rsid w:val="003E681D"/>
    <w:rsid w:val="003E68D4"/>
    <w:rsid w:val="003E7851"/>
    <w:rsid w:val="003E7AB4"/>
    <w:rsid w:val="003E7C93"/>
    <w:rsid w:val="003F051D"/>
    <w:rsid w:val="003F1AFB"/>
    <w:rsid w:val="003F1CFF"/>
    <w:rsid w:val="003F258A"/>
    <w:rsid w:val="003F26C0"/>
    <w:rsid w:val="003F38E9"/>
    <w:rsid w:val="003F3D2A"/>
    <w:rsid w:val="003F485F"/>
    <w:rsid w:val="003F50B3"/>
    <w:rsid w:val="003F592A"/>
    <w:rsid w:val="003F61AF"/>
    <w:rsid w:val="003F6D0A"/>
    <w:rsid w:val="003F7941"/>
    <w:rsid w:val="003F7C74"/>
    <w:rsid w:val="003F7EF6"/>
    <w:rsid w:val="00400000"/>
    <w:rsid w:val="00400144"/>
    <w:rsid w:val="00400CBB"/>
    <w:rsid w:val="0040179E"/>
    <w:rsid w:val="00401D27"/>
    <w:rsid w:val="004026B9"/>
    <w:rsid w:val="004028FE"/>
    <w:rsid w:val="004038B9"/>
    <w:rsid w:val="00403EEE"/>
    <w:rsid w:val="0040470C"/>
    <w:rsid w:val="0040485A"/>
    <w:rsid w:val="00404953"/>
    <w:rsid w:val="00404BD1"/>
    <w:rsid w:val="00405CB7"/>
    <w:rsid w:val="004072BB"/>
    <w:rsid w:val="00407459"/>
    <w:rsid w:val="00407966"/>
    <w:rsid w:val="00410B90"/>
    <w:rsid w:val="004116C2"/>
    <w:rsid w:val="00411A19"/>
    <w:rsid w:val="00411DCE"/>
    <w:rsid w:val="004127C1"/>
    <w:rsid w:val="0041281D"/>
    <w:rsid w:val="00412D68"/>
    <w:rsid w:val="00412EF7"/>
    <w:rsid w:val="00414097"/>
    <w:rsid w:val="00414971"/>
    <w:rsid w:val="00414D7B"/>
    <w:rsid w:val="004152E9"/>
    <w:rsid w:val="00415683"/>
    <w:rsid w:val="00415B0E"/>
    <w:rsid w:val="00415B2D"/>
    <w:rsid w:val="00416CDC"/>
    <w:rsid w:val="00416F76"/>
    <w:rsid w:val="00417E8B"/>
    <w:rsid w:val="004204D7"/>
    <w:rsid w:val="004208A1"/>
    <w:rsid w:val="00420A1E"/>
    <w:rsid w:val="00421F0A"/>
    <w:rsid w:val="004222ED"/>
    <w:rsid w:val="00422420"/>
    <w:rsid w:val="00422667"/>
    <w:rsid w:val="004231A3"/>
    <w:rsid w:val="0042375E"/>
    <w:rsid w:val="00423C92"/>
    <w:rsid w:val="00424258"/>
    <w:rsid w:val="0042580E"/>
    <w:rsid w:val="00425D73"/>
    <w:rsid w:val="00425E01"/>
    <w:rsid w:val="004262C6"/>
    <w:rsid w:val="004266C4"/>
    <w:rsid w:val="00426F38"/>
    <w:rsid w:val="004273F1"/>
    <w:rsid w:val="004274D8"/>
    <w:rsid w:val="00427983"/>
    <w:rsid w:val="00430200"/>
    <w:rsid w:val="004303F1"/>
    <w:rsid w:val="00430F64"/>
    <w:rsid w:val="00431453"/>
    <w:rsid w:val="004318CC"/>
    <w:rsid w:val="00431EB0"/>
    <w:rsid w:val="00433117"/>
    <w:rsid w:val="00433A2F"/>
    <w:rsid w:val="00433D1E"/>
    <w:rsid w:val="00433E15"/>
    <w:rsid w:val="004358EF"/>
    <w:rsid w:val="004367A2"/>
    <w:rsid w:val="0043715E"/>
    <w:rsid w:val="004409BA"/>
    <w:rsid w:val="00440B17"/>
    <w:rsid w:val="0044114B"/>
    <w:rsid w:val="00441825"/>
    <w:rsid w:val="00441A12"/>
    <w:rsid w:val="00441D55"/>
    <w:rsid w:val="004429FB"/>
    <w:rsid w:val="00442AD7"/>
    <w:rsid w:val="00442CA1"/>
    <w:rsid w:val="00442E8F"/>
    <w:rsid w:val="00442F72"/>
    <w:rsid w:val="0044317A"/>
    <w:rsid w:val="00443956"/>
    <w:rsid w:val="00443AC3"/>
    <w:rsid w:val="00443B33"/>
    <w:rsid w:val="00444332"/>
    <w:rsid w:val="00444C8F"/>
    <w:rsid w:val="0044519C"/>
    <w:rsid w:val="0044556A"/>
    <w:rsid w:val="00445C35"/>
    <w:rsid w:val="00447510"/>
    <w:rsid w:val="004506CF"/>
    <w:rsid w:val="0045090A"/>
    <w:rsid w:val="004509F5"/>
    <w:rsid w:val="00450AEB"/>
    <w:rsid w:val="00452263"/>
    <w:rsid w:val="004529A0"/>
    <w:rsid w:val="00452C98"/>
    <w:rsid w:val="00453D98"/>
    <w:rsid w:val="00453EC9"/>
    <w:rsid w:val="004540C9"/>
    <w:rsid w:val="0045477B"/>
    <w:rsid w:val="00454A24"/>
    <w:rsid w:val="00456839"/>
    <w:rsid w:val="00456BAC"/>
    <w:rsid w:val="00456BCD"/>
    <w:rsid w:val="00456C53"/>
    <w:rsid w:val="00456E95"/>
    <w:rsid w:val="0045707B"/>
    <w:rsid w:val="00457762"/>
    <w:rsid w:val="00461A0D"/>
    <w:rsid w:val="004621E9"/>
    <w:rsid w:val="00462381"/>
    <w:rsid w:val="004624B6"/>
    <w:rsid w:val="0046341D"/>
    <w:rsid w:val="004634F7"/>
    <w:rsid w:val="00463CDE"/>
    <w:rsid w:val="00464288"/>
    <w:rsid w:val="0046450A"/>
    <w:rsid w:val="004654E4"/>
    <w:rsid w:val="00465D23"/>
    <w:rsid w:val="0046616A"/>
    <w:rsid w:val="004704C0"/>
    <w:rsid w:val="0047070B"/>
    <w:rsid w:val="0047074C"/>
    <w:rsid w:val="004707AE"/>
    <w:rsid w:val="004711D3"/>
    <w:rsid w:val="004712A3"/>
    <w:rsid w:val="00471C43"/>
    <w:rsid w:val="004725DB"/>
    <w:rsid w:val="00472A0A"/>
    <w:rsid w:val="00473354"/>
    <w:rsid w:val="00473B08"/>
    <w:rsid w:val="00473C4E"/>
    <w:rsid w:val="00473D29"/>
    <w:rsid w:val="00474947"/>
    <w:rsid w:val="004751B5"/>
    <w:rsid w:val="00476405"/>
    <w:rsid w:val="00476433"/>
    <w:rsid w:val="00476C3F"/>
    <w:rsid w:val="0047703C"/>
    <w:rsid w:val="00477049"/>
    <w:rsid w:val="00480422"/>
    <w:rsid w:val="00480BC4"/>
    <w:rsid w:val="00480E71"/>
    <w:rsid w:val="004817F8"/>
    <w:rsid w:val="00481811"/>
    <w:rsid w:val="004818FA"/>
    <w:rsid w:val="00481C1D"/>
    <w:rsid w:val="004821D4"/>
    <w:rsid w:val="00483040"/>
    <w:rsid w:val="004831D4"/>
    <w:rsid w:val="00483A96"/>
    <w:rsid w:val="00483AA9"/>
    <w:rsid w:val="00484045"/>
    <w:rsid w:val="00485B78"/>
    <w:rsid w:val="00485E56"/>
    <w:rsid w:val="004861EB"/>
    <w:rsid w:val="004863F1"/>
    <w:rsid w:val="0048653D"/>
    <w:rsid w:val="00486C75"/>
    <w:rsid w:val="00486CB5"/>
    <w:rsid w:val="0048766F"/>
    <w:rsid w:val="00487B14"/>
    <w:rsid w:val="00490164"/>
    <w:rsid w:val="00490301"/>
    <w:rsid w:val="00490304"/>
    <w:rsid w:val="00490CC3"/>
    <w:rsid w:val="004912B5"/>
    <w:rsid w:val="00492036"/>
    <w:rsid w:val="0049239F"/>
    <w:rsid w:val="004925BF"/>
    <w:rsid w:val="00492CA7"/>
    <w:rsid w:val="004934A3"/>
    <w:rsid w:val="00493684"/>
    <w:rsid w:val="00493E09"/>
    <w:rsid w:val="00494894"/>
    <w:rsid w:val="00494E05"/>
    <w:rsid w:val="004950E5"/>
    <w:rsid w:val="0049513F"/>
    <w:rsid w:val="0049521D"/>
    <w:rsid w:val="004953AE"/>
    <w:rsid w:val="004955B7"/>
    <w:rsid w:val="004958F4"/>
    <w:rsid w:val="00495A24"/>
    <w:rsid w:val="00496ED9"/>
    <w:rsid w:val="004A0390"/>
    <w:rsid w:val="004A2F0F"/>
    <w:rsid w:val="004A38A8"/>
    <w:rsid w:val="004A3E9E"/>
    <w:rsid w:val="004A4294"/>
    <w:rsid w:val="004A42E0"/>
    <w:rsid w:val="004A43A4"/>
    <w:rsid w:val="004A45AE"/>
    <w:rsid w:val="004A4D6D"/>
    <w:rsid w:val="004A4EAF"/>
    <w:rsid w:val="004A4F8A"/>
    <w:rsid w:val="004A5762"/>
    <w:rsid w:val="004A5E11"/>
    <w:rsid w:val="004A6E93"/>
    <w:rsid w:val="004A73E2"/>
    <w:rsid w:val="004A796A"/>
    <w:rsid w:val="004B06E7"/>
    <w:rsid w:val="004B0F2C"/>
    <w:rsid w:val="004B13E1"/>
    <w:rsid w:val="004B18FD"/>
    <w:rsid w:val="004B1BB3"/>
    <w:rsid w:val="004B1D07"/>
    <w:rsid w:val="004B1D0B"/>
    <w:rsid w:val="004B1DED"/>
    <w:rsid w:val="004B1F55"/>
    <w:rsid w:val="004B2541"/>
    <w:rsid w:val="004B2591"/>
    <w:rsid w:val="004B3E2A"/>
    <w:rsid w:val="004B4779"/>
    <w:rsid w:val="004B4F2C"/>
    <w:rsid w:val="004B557F"/>
    <w:rsid w:val="004B579E"/>
    <w:rsid w:val="004B62E4"/>
    <w:rsid w:val="004B65FE"/>
    <w:rsid w:val="004B6744"/>
    <w:rsid w:val="004B7483"/>
    <w:rsid w:val="004B7AC1"/>
    <w:rsid w:val="004C0B26"/>
    <w:rsid w:val="004C0C53"/>
    <w:rsid w:val="004C0DC2"/>
    <w:rsid w:val="004C2316"/>
    <w:rsid w:val="004C2433"/>
    <w:rsid w:val="004C29EB"/>
    <w:rsid w:val="004C2BD2"/>
    <w:rsid w:val="004C319A"/>
    <w:rsid w:val="004C34A6"/>
    <w:rsid w:val="004C380B"/>
    <w:rsid w:val="004C3FA0"/>
    <w:rsid w:val="004C479C"/>
    <w:rsid w:val="004C4931"/>
    <w:rsid w:val="004C4BCB"/>
    <w:rsid w:val="004C546E"/>
    <w:rsid w:val="004C5594"/>
    <w:rsid w:val="004C56EA"/>
    <w:rsid w:val="004C5BC9"/>
    <w:rsid w:val="004C5C01"/>
    <w:rsid w:val="004C5CBD"/>
    <w:rsid w:val="004C5D56"/>
    <w:rsid w:val="004C6982"/>
    <w:rsid w:val="004D0912"/>
    <w:rsid w:val="004D29C9"/>
    <w:rsid w:val="004D2F24"/>
    <w:rsid w:val="004D3691"/>
    <w:rsid w:val="004D634F"/>
    <w:rsid w:val="004D65C4"/>
    <w:rsid w:val="004D69DC"/>
    <w:rsid w:val="004D6D1C"/>
    <w:rsid w:val="004D6D7D"/>
    <w:rsid w:val="004D739B"/>
    <w:rsid w:val="004D7721"/>
    <w:rsid w:val="004D7FC0"/>
    <w:rsid w:val="004E014F"/>
    <w:rsid w:val="004E1B0A"/>
    <w:rsid w:val="004E1F86"/>
    <w:rsid w:val="004E2CEF"/>
    <w:rsid w:val="004E35B1"/>
    <w:rsid w:val="004E3D8A"/>
    <w:rsid w:val="004E4170"/>
    <w:rsid w:val="004E512D"/>
    <w:rsid w:val="004E616C"/>
    <w:rsid w:val="004E6194"/>
    <w:rsid w:val="004E61A8"/>
    <w:rsid w:val="004E6B12"/>
    <w:rsid w:val="004E7D15"/>
    <w:rsid w:val="004F0C36"/>
    <w:rsid w:val="004F110B"/>
    <w:rsid w:val="004F1ADC"/>
    <w:rsid w:val="004F241F"/>
    <w:rsid w:val="004F2725"/>
    <w:rsid w:val="004F2E49"/>
    <w:rsid w:val="004F39B2"/>
    <w:rsid w:val="004F3FBB"/>
    <w:rsid w:val="004F4B0A"/>
    <w:rsid w:val="004F4C08"/>
    <w:rsid w:val="004F4FAB"/>
    <w:rsid w:val="004F5491"/>
    <w:rsid w:val="004F5F74"/>
    <w:rsid w:val="004F6400"/>
    <w:rsid w:val="004F64AE"/>
    <w:rsid w:val="004F6C07"/>
    <w:rsid w:val="004F7304"/>
    <w:rsid w:val="004F75B0"/>
    <w:rsid w:val="004F7EBD"/>
    <w:rsid w:val="005003C9"/>
    <w:rsid w:val="00501846"/>
    <w:rsid w:val="005018AB"/>
    <w:rsid w:val="00501C09"/>
    <w:rsid w:val="005021BA"/>
    <w:rsid w:val="005023F8"/>
    <w:rsid w:val="00502A2F"/>
    <w:rsid w:val="005031BF"/>
    <w:rsid w:val="00503B90"/>
    <w:rsid w:val="00503F6F"/>
    <w:rsid w:val="00504100"/>
    <w:rsid w:val="00504C9E"/>
    <w:rsid w:val="005051ED"/>
    <w:rsid w:val="005059CC"/>
    <w:rsid w:val="00505BF0"/>
    <w:rsid w:val="00505C99"/>
    <w:rsid w:val="00505EA1"/>
    <w:rsid w:val="00505EE0"/>
    <w:rsid w:val="00506386"/>
    <w:rsid w:val="005064A5"/>
    <w:rsid w:val="005067B8"/>
    <w:rsid w:val="00506EEC"/>
    <w:rsid w:val="00507443"/>
    <w:rsid w:val="00507870"/>
    <w:rsid w:val="005109D5"/>
    <w:rsid w:val="00510EAC"/>
    <w:rsid w:val="00511683"/>
    <w:rsid w:val="00511A91"/>
    <w:rsid w:val="00511DEB"/>
    <w:rsid w:val="0051247C"/>
    <w:rsid w:val="005124D2"/>
    <w:rsid w:val="00512FE3"/>
    <w:rsid w:val="00513BEE"/>
    <w:rsid w:val="00513F36"/>
    <w:rsid w:val="00513FE7"/>
    <w:rsid w:val="00514049"/>
    <w:rsid w:val="00514693"/>
    <w:rsid w:val="00514CE1"/>
    <w:rsid w:val="00514EB9"/>
    <w:rsid w:val="00515C47"/>
    <w:rsid w:val="00515CBB"/>
    <w:rsid w:val="0051604D"/>
    <w:rsid w:val="00516692"/>
    <w:rsid w:val="00517CAF"/>
    <w:rsid w:val="005200DF"/>
    <w:rsid w:val="005204D2"/>
    <w:rsid w:val="005205DF"/>
    <w:rsid w:val="00520B4F"/>
    <w:rsid w:val="00521290"/>
    <w:rsid w:val="00521627"/>
    <w:rsid w:val="0052202C"/>
    <w:rsid w:val="005231BE"/>
    <w:rsid w:val="005231EB"/>
    <w:rsid w:val="00523634"/>
    <w:rsid w:val="0052368B"/>
    <w:rsid w:val="00524173"/>
    <w:rsid w:val="005247A0"/>
    <w:rsid w:val="00524C2C"/>
    <w:rsid w:val="00525794"/>
    <w:rsid w:val="005259A4"/>
    <w:rsid w:val="00525D8B"/>
    <w:rsid w:val="00525EE0"/>
    <w:rsid w:val="00526607"/>
    <w:rsid w:val="00526D5E"/>
    <w:rsid w:val="005277B1"/>
    <w:rsid w:val="0052785C"/>
    <w:rsid w:val="00527914"/>
    <w:rsid w:val="005304B3"/>
    <w:rsid w:val="00530A19"/>
    <w:rsid w:val="00530D39"/>
    <w:rsid w:val="00532FFF"/>
    <w:rsid w:val="00533EA1"/>
    <w:rsid w:val="005340DA"/>
    <w:rsid w:val="005347CB"/>
    <w:rsid w:val="00535F48"/>
    <w:rsid w:val="00537387"/>
    <w:rsid w:val="00537EF7"/>
    <w:rsid w:val="005404BE"/>
    <w:rsid w:val="00540ECB"/>
    <w:rsid w:val="005415C1"/>
    <w:rsid w:val="005416A1"/>
    <w:rsid w:val="00541E67"/>
    <w:rsid w:val="0054296A"/>
    <w:rsid w:val="00542A9F"/>
    <w:rsid w:val="00543941"/>
    <w:rsid w:val="00543D63"/>
    <w:rsid w:val="00543EE3"/>
    <w:rsid w:val="005442B4"/>
    <w:rsid w:val="00545194"/>
    <w:rsid w:val="005458C3"/>
    <w:rsid w:val="00545974"/>
    <w:rsid w:val="00545FF3"/>
    <w:rsid w:val="005462D1"/>
    <w:rsid w:val="00546320"/>
    <w:rsid w:val="00546B22"/>
    <w:rsid w:val="00546DE0"/>
    <w:rsid w:val="00551418"/>
    <w:rsid w:val="005518B1"/>
    <w:rsid w:val="00552067"/>
    <w:rsid w:val="00552224"/>
    <w:rsid w:val="00552A7D"/>
    <w:rsid w:val="00552E76"/>
    <w:rsid w:val="00554FFD"/>
    <w:rsid w:val="0055552E"/>
    <w:rsid w:val="00555F65"/>
    <w:rsid w:val="00555FAD"/>
    <w:rsid w:val="00556849"/>
    <w:rsid w:val="00557DD1"/>
    <w:rsid w:val="00560166"/>
    <w:rsid w:val="0056047B"/>
    <w:rsid w:val="00561AE0"/>
    <w:rsid w:val="00563467"/>
    <w:rsid w:val="0056368E"/>
    <w:rsid w:val="005644F3"/>
    <w:rsid w:val="005666A8"/>
    <w:rsid w:val="00566C4C"/>
    <w:rsid w:val="00567B5D"/>
    <w:rsid w:val="0057056B"/>
    <w:rsid w:val="0057063C"/>
    <w:rsid w:val="00570D20"/>
    <w:rsid w:val="00570D23"/>
    <w:rsid w:val="00570D6A"/>
    <w:rsid w:val="00571250"/>
    <w:rsid w:val="0057159D"/>
    <w:rsid w:val="00571DE0"/>
    <w:rsid w:val="00571DEE"/>
    <w:rsid w:val="005727C6"/>
    <w:rsid w:val="00572866"/>
    <w:rsid w:val="00573F1E"/>
    <w:rsid w:val="005745E1"/>
    <w:rsid w:val="00574923"/>
    <w:rsid w:val="00574A12"/>
    <w:rsid w:val="00574ABF"/>
    <w:rsid w:val="00574D71"/>
    <w:rsid w:val="00575043"/>
    <w:rsid w:val="005750FA"/>
    <w:rsid w:val="00575EE7"/>
    <w:rsid w:val="005760AE"/>
    <w:rsid w:val="00576203"/>
    <w:rsid w:val="00576335"/>
    <w:rsid w:val="00576B9E"/>
    <w:rsid w:val="00576C93"/>
    <w:rsid w:val="00577445"/>
    <w:rsid w:val="00577963"/>
    <w:rsid w:val="00580496"/>
    <w:rsid w:val="00581F69"/>
    <w:rsid w:val="005823BB"/>
    <w:rsid w:val="00582753"/>
    <w:rsid w:val="00583180"/>
    <w:rsid w:val="00583E87"/>
    <w:rsid w:val="00584C10"/>
    <w:rsid w:val="00585091"/>
    <w:rsid w:val="00585345"/>
    <w:rsid w:val="00585451"/>
    <w:rsid w:val="00585A26"/>
    <w:rsid w:val="00585A42"/>
    <w:rsid w:val="00585AB9"/>
    <w:rsid w:val="00586755"/>
    <w:rsid w:val="005868E8"/>
    <w:rsid w:val="005879DC"/>
    <w:rsid w:val="005901AA"/>
    <w:rsid w:val="005902C4"/>
    <w:rsid w:val="00590443"/>
    <w:rsid w:val="00590536"/>
    <w:rsid w:val="005913D1"/>
    <w:rsid w:val="00591424"/>
    <w:rsid w:val="00591E3A"/>
    <w:rsid w:val="00592051"/>
    <w:rsid w:val="0059240C"/>
    <w:rsid w:val="005924E1"/>
    <w:rsid w:val="00592EF9"/>
    <w:rsid w:val="0059304C"/>
    <w:rsid w:val="005930D8"/>
    <w:rsid w:val="00594074"/>
    <w:rsid w:val="00594216"/>
    <w:rsid w:val="005943AC"/>
    <w:rsid w:val="0059446C"/>
    <w:rsid w:val="005944D3"/>
    <w:rsid w:val="005955C0"/>
    <w:rsid w:val="005957E0"/>
    <w:rsid w:val="00595B29"/>
    <w:rsid w:val="00595EDF"/>
    <w:rsid w:val="00597083"/>
    <w:rsid w:val="0059713A"/>
    <w:rsid w:val="005973EB"/>
    <w:rsid w:val="0059791E"/>
    <w:rsid w:val="00597F6B"/>
    <w:rsid w:val="005A0ECF"/>
    <w:rsid w:val="005A0F06"/>
    <w:rsid w:val="005A0FA9"/>
    <w:rsid w:val="005A2E18"/>
    <w:rsid w:val="005A322E"/>
    <w:rsid w:val="005A3ECD"/>
    <w:rsid w:val="005A5995"/>
    <w:rsid w:val="005A5C76"/>
    <w:rsid w:val="005A5CF0"/>
    <w:rsid w:val="005A62D6"/>
    <w:rsid w:val="005A6412"/>
    <w:rsid w:val="005A66B6"/>
    <w:rsid w:val="005A66EF"/>
    <w:rsid w:val="005A757D"/>
    <w:rsid w:val="005A7699"/>
    <w:rsid w:val="005A776D"/>
    <w:rsid w:val="005A7BD0"/>
    <w:rsid w:val="005B0F90"/>
    <w:rsid w:val="005B0FF5"/>
    <w:rsid w:val="005B15AB"/>
    <w:rsid w:val="005B2031"/>
    <w:rsid w:val="005B3040"/>
    <w:rsid w:val="005B3396"/>
    <w:rsid w:val="005B34F8"/>
    <w:rsid w:val="005B39C0"/>
    <w:rsid w:val="005B3C66"/>
    <w:rsid w:val="005B4572"/>
    <w:rsid w:val="005B4BB6"/>
    <w:rsid w:val="005B4CCA"/>
    <w:rsid w:val="005B5614"/>
    <w:rsid w:val="005B6051"/>
    <w:rsid w:val="005B68F6"/>
    <w:rsid w:val="005B7074"/>
    <w:rsid w:val="005B74F3"/>
    <w:rsid w:val="005B7C88"/>
    <w:rsid w:val="005B7E0B"/>
    <w:rsid w:val="005B7EC7"/>
    <w:rsid w:val="005C0211"/>
    <w:rsid w:val="005C1866"/>
    <w:rsid w:val="005C1ED4"/>
    <w:rsid w:val="005C316B"/>
    <w:rsid w:val="005C4090"/>
    <w:rsid w:val="005C589B"/>
    <w:rsid w:val="005C72A4"/>
    <w:rsid w:val="005C7A7C"/>
    <w:rsid w:val="005C7B89"/>
    <w:rsid w:val="005C7BFA"/>
    <w:rsid w:val="005C7D20"/>
    <w:rsid w:val="005D05DB"/>
    <w:rsid w:val="005D0746"/>
    <w:rsid w:val="005D1154"/>
    <w:rsid w:val="005D17D8"/>
    <w:rsid w:val="005D1ABA"/>
    <w:rsid w:val="005D1B4D"/>
    <w:rsid w:val="005D244D"/>
    <w:rsid w:val="005D28AE"/>
    <w:rsid w:val="005D2960"/>
    <w:rsid w:val="005D2EC5"/>
    <w:rsid w:val="005D2F53"/>
    <w:rsid w:val="005D37EA"/>
    <w:rsid w:val="005D3A96"/>
    <w:rsid w:val="005D4109"/>
    <w:rsid w:val="005D451D"/>
    <w:rsid w:val="005D4E82"/>
    <w:rsid w:val="005D52F4"/>
    <w:rsid w:val="005D6ACD"/>
    <w:rsid w:val="005D7304"/>
    <w:rsid w:val="005D7737"/>
    <w:rsid w:val="005D7A3B"/>
    <w:rsid w:val="005E1036"/>
    <w:rsid w:val="005E1403"/>
    <w:rsid w:val="005E165D"/>
    <w:rsid w:val="005E197E"/>
    <w:rsid w:val="005E1BA6"/>
    <w:rsid w:val="005E1C38"/>
    <w:rsid w:val="005E2432"/>
    <w:rsid w:val="005E2CBA"/>
    <w:rsid w:val="005E2D18"/>
    <w:rsid w:val="005E2FB8"/>
    <w:rsid w:val="005E31E5"/>
    <w:rsid w:val="005E361E"/>
    <w:rsid w:val="005E3C35"/>
    <w:rsid w:val="005E4559"/>
    <w:rsid w:val="005E5509"/>
    <w:rsid w:val="005E58DA"/>
    <w:rsid w:val="005E5A3F"/>
    <w:rsid w:val="005E5B5D"/>
    <w:rsid w:val="005E6784"/>
    <w:rsid w:val="005E789E"/>
    <w:rsid w:val="005E792D"/>
    <w:rsid w:val="005E7B87"/>
    <w:rsid w:val="005E7CCC"/>
    <w:rsid w:val="005E7E77"/>
    <w:rsid w:val="005F1F48"/>
    <w:rsid w:val="005F20F0"/>
    <w:rsid w:val="005F2213"/>
    <w:rsid w:val="005F32E0"/>
    <w:rsid w:val="005F3ACD"/>
    <w:rsid w:val="005F4049"/>
    <w:rsid w:val="005F589E"/>
    <w:rsid w:val="005F5FB1"/>
    <w:rsid w:val="005F6A04"/>
    <w:rsid w:val="005F6FB4"/>
    <w:rsid w:val="005F76F6"/>
    <w:rsid w:val="005F78B8"/>
    <w:rsid w:val="00600668"/>
    <w:rsid w:val="006009A1"/>
    <w:rsid w:val="00601974"/>
    <w:rsid w:val="0060325A"/>
    <w:rsid w:val="00604150"/>
    <w:rsid w:val="006041DB"/>
    <w:rsid w:val="006042A2"/>
    <w:rsid w:val="006042DE"/>
    <w:rsid w:val="00605213"/>
    <w:rsid w:val="00605821"/>
    <w:rsid w:val="006064BC"/>
    <w:rsid w:val="00606788"/>
    <w:rsid w:val="0060696C"/>
    <w:rsid w:val="00606C81"/>
    <w:rsid w:val="00607322"/>
    <w:rsid w:val="00607ABC"/>
    <w:rsid w:val="006101E4"/>
    <w:rsid w:val="006103D8"/>
    <w:rsid w:val="00610DB1"/>
    <w:rsid w:val="006113F3"/>
    <w:rsid w:val="006120EC"/>
    <w:rsid w:val="00612236"/>
    <w:rsid w:val="00612BE3"/>
    <w:rsid w:val="006134B5"/>
    <w:rsid w:val="00613586"/>
    <w:rsid w:val="006135C0"/>
    <w:rsid w:val="00613F85"/>
    <w:rsid w:val="00614E0A"/>
    <w:rsid w:val="00615155"/>
    <w:rsid w:val="006158F8"/>
    <w:rsid w:val="00615B67"/>
    <w:rsid w:val="00616035"/>
    <w:rsid w:val="0061731F"/>
    <w:rsid w:val="006177CA"/>
    <w:rsid w:val="00617851"/>
    <w:rsid w:val="00617A86"/>
    <w:rsid w:val="0062058A"/>
    <w:rsid w:val="00620D91"/>
    <w:rsid w:val="00620E41"/>
    <w:rsid w:val="006211F0"/>
    <w:rsid w:val="006212FE"/>
    <w:rsid w:val="006224A8"/>
    <w:rsid w:val="006224AB"/>
    <w:rsid w:val="00622986"/>
    <w:rsid w:val="006229D1"/>
    <w:rsid w:val="00622AEE"/>
    <w:rsid w:val="00622D9A"/>
    <w:rsid w:val="006235C1"/>
    <w:rsid w:val="00623654"/>
    <w:rsid w:val="00624438"/>
    <w:rsid w:val="00624673"/>
    <w:rsid w:val="00624C4A"/>
    <w:rsid w:val="0062560B"/>
    <w:rsid w:val="00625B78"/>
    <w:rsid w:val="00625BC9"/>
    <w:rsid w:val="006263FD"/>
    <w:rsid w:val="00626501"/>
    <w:rsid w:val="00627021"/>
    <w:rsid w:val="00627492"/>
    <w:rsid w:val="006274EA"/>
    <w:rsid w:val="0063002F"/>
    <w:rsid w:val="00631254"/>
    <w:rsid w:val="00631347"/>
    <w:rsid w:val="00632685"/>
    <w:rsid w:val="006332F6"/>
    <w:rsid w:val="006338A7"/>
    <w:rsid w:val="00633AC5"/>
    <w:rsid w:val="00633BD6"/>
    <w:rsid w:val="0063429F"/>
    <w:rsid w:val="006343D3"/>
    <w:rsid w:val="006345EA"/>
    <w:rsid w:val="006348AB"/>
    <w:rsid w:val="006356B5"/>
    <w:rsid w:val="00635912"/>
    <w:rsid w:val="00636202"/>
    <w:rsid w:val="00636C1C"/>
    <w:rsid w:val="0063750F"/>
    <w:rsid w:val="00637C72"/>
    <w:rsid w:val="00640225"/>
    <w:rsid w:val="006402AC"/>
    <w:rsid w:val="00640401"/>
    <w:rsid w:val="006406F3"/>
    <w:rsid w:val="00640838"/>
    <w:rsid w:val="006411C7"/>
    <w:rsid w:val="0064123B"/>
    <w:rsid w:val="0064140D"/>
    <w:rsid w:val="00641ACA"/>
    <w:rsid w:val="00641C40"/>
    <w:rsid w:val="00641D76"/>
    <w:rsid w:val="00641FA7"/>
    <w:rsid w:val="006429D2"/>
    <w:rsid w:val="00642E95"/>
    <w:rsid w:val="0064387A"/>
    <w:rsid w:val="00643E03"/>
    <w:rsid w:val="006446E9"/>
    <w:rsid w:val="00644717"/>
    <w:rsid w:val="00645264"/>
    <w:rsid w:val="006459E5"/>
    <w:rsid w:val="00646017"/>
    <w:rsid w:val="0064622D"/>
    <w:rsid w:val="00646DA3"/>
    <w:rsid w:val="00646F0F"/>
    <w:rsid w:val="0064779D"/>
    <w:rsid w:val="006504F9"/>
    <w:rsid w:val="0065067D"/>
    <w:rsid w:val="0065113C"/>
    <w:rsid w:val="00651212"/>
    <w:rsid w:val="00651A27"/>
    <w:rsid w:val="00651B78"/>
    <w:rsid w:val="00652162"/>
    <w:rsid w:val="00652C44"/>
    <w:rsid w:val="00653051"/>
    <w:rsid w:val="0065436D"/>
    <w:rsid w:val="00654817"/>
    <w:rsid w:val="00654D09"/>
    <w:rsid w:val="00655317"/>
    <w:rsid w:val="006553E6"/>
    <w:rsid w:val="006560EF"/>
    <w:rsid w:val="00656463"/>
    <w:rsid w:val="00656556"/>
    <w:rsid w:val="00656E42"/>
    <w:rsid w:val="00657B0C"/>
    <w:rsid w:val="00657F60"/>
    <w:rsid w:val="0066015B"/>
    <w:rsid w:val="00660181"/>
    <w:rsid w:val="006601A9"/>
    <w:rsid w:val="00660637"/>
    <w:rsid w:val="006612E3"/>
    <w:rsid w:val="006615E7"/>
    <w:rsid w:val="00662218"/>
    <w:rsid w:val="00662633"/>
    <w:rsid w:val="006627B1"/>
    <w:rsid w:val="006628A6"/>
    <w:rsid w:val="00663BBB"/>
    <w:rsid w:val="006642B8"/>
    <w:rsid w:val="006648E8"/>
    <w:rsid w:val="00664DA2"/>
    <w:rsid w:val="00664DE5"/>
    <w:rsid w:val="00665ECC"/>
    <w:rsid w:val="00665F88"/>
    <w:rsid w:val="006665E7"/>
    <w:rsid w:val="00666A2F"/>
    <w:rsid w:val="00666AC8"/>
    <w:rsid w:val="00667D22"/>
    <w:rsid w:val="00671591"/>
    <w:rsid w:val="00671680"/>
    <w:rsid w:val="00671DC4"/>
    <w:rsid w:val="00673775"/>
    <w:rsid w:val="0067382F"/>
    <w:rsid w:val="006742AA"/>
    <w:rsid w:val="0067578D"/>
    <w:rsid w:val="00676051"/>
    <w:rsid w:val="00676850"/>
    <w:rsid w:val="00680CF7"/>
    <w:rsid w:val="0068101E"/>
    <w:rsid w:val="006812AC"/>
    <w:rsid w:val="006814AA"/>
    <w:rsid w:val="00681500"/>
    <w:rsid w:val="006823EE"/>
    <w:rsid w:val="00682851"/>
    <w:rsid w:val="00682E45"/>
    <w:rsid w:val="00683F06"/>
    <w:rsid w:val="00684619"/>
    <w:rsid w:val="00685296"/>
    <w:rsid w:val="00685877"/>
    <w:rsid w:val="00685CB0"/>
    <w:rsid w:val="0068601A"/>
    <w:rsid w:val="006872D3"/>
    <w:rsid w:val="006876C3"/>
    <w:rsid w:val="0069009F"/>
    <w:rsid w:val="006900AC"/>
    <w:rsid w:val="00690124"/>
    <w:rsid w:val="0069053A"/>
    <w:rsid w:val="006908CF"/>
    <w:rsid w:val="0069104D"/>
    <w:rsid w:val="0069154B"/>
    <w:rsid w:val="00691615"/>
    <w:rsid w:val="00691A10"/>
    <w:rsid w:val="00692380"/>
    <w:rsid w:val="00695617"/>
    <w:rsid w:val="00695892"/>
    <w:rsid w:val="00695AF6"/>
    <w:rsid w:val="00695D96"/>
    <w:rsid w:val="00697A91"/>
    <w:rsid w:val="006A02FB"/>
    <w:rsid w:val="006A06D7"/>
    <w:rsid w:val="006A0BC3"/>
    <w:rsid w:val="006A0D65"/>
    <w:rsid w:val="006A247E"/>
    <w:rsid w:val="006A25D5"/>
    <w:rsid w:val="006A30BD"/>
    <w:rsid w:val="006A403D"/>
    <w:rsid w:val="006A4A89"/>
    <w:rsid w:val="006A4E33"/>
    <w:rsid w:val="006A50A7"/>
    <w:rsid w:val="006A5281"/>
    <w:rsid w:val="006A5377"/>
    <w:rsid w:val="006A5583"/>
    <w:rsid w:val="006A5910"/>
    <w:rsid w:val="006A62E2"/>
    <w:rsid w:val="006A6794"/>
    <w:rsid w:val="006A7E84"/>
    <w:rsid w:val="006B045A"/>
    <w:rsid w:val="006B1777"/>
    <w:rsid w:val="006B19C3"/>
    <w:rsid w:val="006B1EFE"/>
    <w:rsid w:val="006B2080"/>
    <w:rsid w:val="006B233F"/>
    <w:rsid w:val="006B2346"/>
    <w:rsid w:val="006B2394"/>
    <w:rsid w:val="006B2A62"/>
    <w:rsid w:val="006B2D6B"/>
    <w:rsid w:val="006B2FDB"/>
    <w:rsid w:val="006B30A3"/>
    <w:rsid w:val="006B30D1"/>
    <w:rsid w:val="006B3785"/>
    <w:rsid w:val="006B396E"/>
    <w:rsid w:val="006B3C5C"/>
    <w:rsid w:val="006B6545"/>
    <w:rsid w:val="006B6832"/>
    <w:rsid w:val="006B684A"/>
    <w:rsid w:val="006B69B7"/>
    <w:rsid w:val="006B69D9"/>
    <w:rsid w:val="006B6F4F"/>
    <w:rsid w:val="006B73C0"/>
    <w:rsid w:val="006B75F8"/>
    <w:rsid w:val="006B7E4A"/>
    <w:rsid w:val="006C0A51"/>
    <w:rsid w:val="006C0CB2"/>
    <w:rsid w:val="006C0E49"/>
    <w:rsid w:val="006C16EA"/>
    <w:rsid w:val="006C17C2"/>
    <w:rsid w:val="006C2BAB"/>
    <w:rsid w:val="006C301D"/>
    <w:rsid w:val="006C3A95"/>
    <w:rsid w:val="006C3EDF"/>
    <w:rsid w:val="006C45FC"/>
    <w:rsid w:val="006C4C5C"/>
    <w:rsid w:val="006C4D4F"/>
    <w:rsid w:val="006C5217"/>
    <w:rsid w:val="006C5274"/>
    <w:rsid w:val="006C52D0"/>
    <w:rsid w:val="006C5D80"/>
    <w:rsid w:val="006C5DAA"/>
    <w:rsid w:val="006C5F4F"/>
    <w:rsid w:val="006C6872"/>
    <w:rsid w:val="006C7413"/>
    <w:rsid w:val="006D0A63"/>
    <w:rsid w:val="006D0F5A"/>
    <w:rsid w:val="006D0FF9"/>
    <w:rsid w:val="006D108B"/>
    <w:rsid w:val="006D286A"/>
    <w:rsid w:val="006D2E71"/>
    <w:rsid w:val="006D3AEE"/>
    <w:rsid w:val="006D4400"/>
    <w:rsid w:val="006D44A6"/>
    <w:rsid w:val="006D484E"/>
    <w:rsid w:val="006D4AC9"/>
    <w:rsid w:val="006D50D0"/>
    <w:rsid w:val="006D5195"/>
    <w:rsid w:val="006D550A"/>
    <w:rsid w:val="006D67D9"/>
    <w:rsid w:val="006D6924"/>
    <w:rsid w:val="006D6981"/>
    <w:rsid w:val="006D6B4D"/>
    <w:rsid w:val="006D791A"/>
    <w:rsid w:val="006E0370"/>
    <w:rsid w:val="006E0648"/>
    <w:rsid w:val="006E0920"/>
    <w:rsid w:val="006E0969"/>
    <w:rsid w:val="006E0E02"/>
    <w:rsid w:val="006E13C5"/>
    <w:rsid w:val="006E16DA"/>
    <w:rsid w:val="006E174F"/>
    <w:rsid w:val="006E29AC"/>
    <w:rsid w:val="006E2B3F"/>
    <w:rsid w:val="006E2E29"/>
    <w:rsid w:val="006E388D"/>
    <w:rsid w:val="006E3FEF"/>
    <w:rsid w:val="006E4B68"/>
    <w:rsid w:val="006E4FAC"/>
    <w:rsid w:val="006E5B0D"/>
    <w:rsid w:val="006E6B0D"/>
    <w:rsid w:val="006E77C4"/>
    <w:rsid w:val="006F1757"/>
    <w:rsid w:val="006F19EC"/>
    <w:rsid w:val="006F1B2F"/>
    <w:rsid w:val="006F1D26"/>
    <w:rsid w:val="006F1D91"/>
    <w:rsid w:val="006F2296"/>
    <w:rsid w:val="006F2A22"/>
    <w:rsid w:val="006F3180"/>
    <w:rsid w:val="006F31CC"/>
    <w:rsid w:val="006F420A"/>
    <w:rsid w:val="006F4321"/>
    <w:rsid w:val="006F45BF"/>
    <w:rsid w:val="006F472E"/>
    <w:rsid w:val="006F6123"/>
    <w:rsid w:val="006F6356"/>
    <w:rsid w:val="006F6B3C"/>
    <w:rsid w:val="006F7410"/>
    <w:rsid w:val="006F7483"/>
    <w:rsid w:val="007001E5"/>
    <w:rsid w:val="00701047"/>
    <w:rsid w:val="007013DD"/>
    <w:rsid w:val="00701657"/>
    <w:rsid w:val="00701E28"/>
    <w:rsid w:val="00702060"/>
    <w:rsid w:val="00702399"/>
    <w:rsid w:val="00702936"/>
    <w:rsid w:val="007033B8"/>
    <w:rsid w:val="007052A0"/>
    <w:rsid w:val="00706003"/>
    <w:rsid w:val="00707ADA"/>
    <w:rsid w:val="00712159"/>
    <w:rsid w:val="00712160"/>
    <w:rsid w:val="007126AB"/>
    <w:rsid w:val="00712B16"/>
    <w:rsid w:val="00712D22"/>
    <w:rsid w:val="00712F47"/>
    <w:rsid w:val="00713947"/>
    <w:rsid w:val="00713CE6"/>
    <w:rsid w:val="00713F8A"/>
    <w:rsid w:val="0071422E"/>
    <w:rsid w:val="00714BE1"/>
    <w:rsid w:val="007157E1"/>
    <w:rsid w:val="00715A37"/>
    <w:rsid w:val="00715E3F"/>
    <w:rsid w:val="00715F11"/>
    <w:rsid w:val="0071630C"/>
    <w:rsid w:val="00716BC0"/>
    <w:rsid w:val="00716F7E"/>
    <w:rsid w:val="007175B1"/>
    <w:rsid w:val="00717E4E"/>
    <w:rsid w:val="007203CB"/>
    <w:rsid w:val="00720B26"/>
    <w:rsid w:val="007219C7"/>
    <w:rsid w:val="00721A95"/>
    <w:rsid w:val="007222FA"/>
    <w:rsid w:val="00722BB0"/>
    <w:rsid w:val="00723231"/>
    <w:rsid w:val="00723503"/>
    <w:rsid w:val="00724E2A"/>
    <w:rsid w:val="0072536E"/>
    <w:rsid w:val="007264AA"/>
    <w:rsid w:val="007265A7"/>
    <w:rsid w:val="007265C5"/>
    <w:rsid w:val="00727D1B"/>
    <w:rsid w:val="007308D6"/>
    <w:rsid w:val="00730BF0"/>
    <w:rsid w:val="0073127B"/>
    <w:rsid w:val="00731765"/>
    <w:rsid w:val="00731B17"/>
    <w:rsid w:val="007322A0"/>
    <w:rsid w:val="007322A9"/>
    <w:rsid w:val="007324E1"/>
    <w:rsid w:val="007328CE"/>
    <w:rsid w:val="00733D67"/>
    <w:rsid w:val="00734030"/>
    <w:rsid w:val="007342AA"/>
    <w:rsid w:val="00734534"/>
    <w:rsid w:val="00734638"/>
    <w:rsid w:val="00734A48"/>
    <w:rsid w:val="00734CB2"/>
    <w:rsid w:val="00735542"/>
    <w:rsid w:val="0073587A"/>
    <w:rsid w:val="0073594C"/>
    <w:rsid w:val="00735BC2"/>
    <w:rsid w:val="00735D01"/>
    <w:rsid w:val="007368AC"/>
    <w:rsid w:val="00736FDF"/>
    <w:rsid w:val="00737131"/>
    <w:rsid w:val="00737174"/>
    <w:rsid w:val="0073775E"/>
    <w:rsid w:val="00737F3C"/>
    <w:rsid w:val="0074030B"/>
    <w:rsid w:val="0074092E"/>
    <w:rsid w:val="00740A80"/>
    <w:rsid w:val="00740BD9"/>
    <w:rsid w:val="00741D44"/>
    <w:rsid w:val="007421EE"/>
    <w:rsid w:val="00742366"/>
    <w:rsid w:val="007434E6"/>
    <w:rsid w:val="00743C42"/>
    <w:rsid w:val="00744764"/>
    <w:rsid w:val="00744DC3"/>
    <w:rsid w:val="00744DDC"/>
    <w:rsid w:val="00745548"/>
    <w:rsid w:val="00745894"/>
    <w:rsid w:val="007466FA"/>
    <w:rsid w:val="00746742"/>
    <w:rsid w:val="00746AD0"/>
    <w:rsid w:val="00746D61"/>
    <w:rsid w:val="00746F59"/>
    <w:rsid w:val="00747A8F"/>
    <w:rsid w:val="00747E66"/>
    <w:rsid w:val="0075061C"/>
    <w:rsid w:val="00750C4D"/>
    <w:rsid w:val="00751508"/>
    <w:rsid w:val="00751C1C"/>
    <w:rsid w:val="00751D8C"/>
    <w:rsid w:val="00752029"/>
    <w:rsid w:val="007522E6"/>
    <w:rsid w:val="007523F4"/>
    <w:rsid w:val="00752650"/>
    <w:rsid w:val="00752901"/>
    <w:rsid w:val="00752CBF"/>
    <w:rsid w:val="007534DF"/>
    <w:rsid w:val="0075379D"/>
    <w:rsid w:val="00753822"/>
    <w:rsid w:val="00753BC7"/>
    <w:rsid w:val="00753DF1"/>
    <w:rsid w:val="00754766"/>
    <w:rsid w:val="00754CB1"/>
    <w:rsid w:val="00754E2E"/>
    <w:rsid w:val="00755195"/>
    <w:rsid w:val="007552B5"/>
    <w:rsid w:val="00755889"/>
    <w:rsid w:val="00755CB4"/>
    <w:rsid w:val="007565D2"/>
    <w:rsid w:val="00756791"/>
    <w:rsid w:val="00756E2C"/>
    <w:rsid w:val="00757B9F"/>
    <w:rsid w:val="00760679"/>
    <w:rsid w:val="00760977"/>
    <w:rsid w:val="00760AF3"/>
    <w:rsid w:val="00761493"/>
    <w:rsid w:val="007616EF"/>
    <w:rsid w:val="00762238"/>
    <w:rsid w:val="0076371E"/>
    <w:rsid w:val="007649CF"/>
    <w:rsid w:val="00765AA2"/>
    <w:rsid w:val="0076612C"/>
    <w:rsid w:val="00766C03"/>
    <w:rsid w:val="007675D3"/>
    <w:rsid w:val="0076769D"/>
    <w:rsid w:val="007678C1"/>
    <w:rsid w:val="00770555"/>
    <w:rsid w:val="007710CF"/>
    <w:rsid w:val="00771417"/>
    <w:rsid w:val="0077168F"/>
    <w:rsid w:val="0077185B"/>
    <w:rsid w:val="007718A3"/>
    <w:rsid w:val="007724B8"/>
    <w:rsid w:val="0077251C"/>
    <w:rsid w:val="00772CDD"/>
    <w:rsid w:val="00772FFF"/>
    <w:rsid w:val="007730B6"/>
    <w:rsid w:val="0077373A"/>
    <w:rsid w:val="00773D72"/>
    <w:rsid w:val="007747B0"/>
    <w:rsid w:val="00775441"/>
    <w:rsid w:val="00775FD9"/>
    <w:rsid w:val="00776004"/>
    <w:rsid w:val="007761A4"/>
    <w:rsid w:val="00776272"/>
    <w:rsid w:val="007768AC"/>
    <w:rsid w:val="00776E47"/>
    <w:rsid w:val="00777BEC"/>
    <w:rsid w:val="00780D60"/>
    <w:rsid w:val="00781364"/>
    <w:rsid w:val="00781AC6"/>
    <w:rsid w:val="00782031"/>
    <w:rsid w:val="007825E8"/>
    <w:rsid w:val="007836FE"/>
    <w:rsid w:val="00785473"/>
    <w:rsid w:val="00785753"/>
    <w:rsid w:val="00785861"/>
    <w:rsid w:val="00785DD7"/>
    <w:rsid w:val="00785F40"/>
    <w:rsid w:val="00786ABD"/>
    <w:rsid w:val="00786ACB"/>
    <w:rsid w:val="00787046"/>
    <w:rsid w:val="007901B3"/>
    <w:rsid w:val="00790D6B"/>
    <w:rsid w:val="00791DC8"/>
    <w:rsid w:val="0079239B"/>
    <w:rsid w:val="0079246E"/>
    <w:rsid w:val="00792695"/>
    <w:rsid w:val="00792BBD"/>
    <w:rsid w:val="00792CB9"/>
    <w:rsid w:val="00793690"/>
    <w:rsid w:val="00793AF7"/>
    <w:rsid w:val="00793FBA"/>
    <w:rsid w:val="00794101"/>
    <w:rsid w:val="00794399"/>
    <w:rsid w:val="0079496C"/>
    <w:rsid w:val="00794C3C"/>
    <w:rsid w:val="00794D7C"/>
    <w:rsid w:val="00795DF7"/>
    <w:rsid w:val="00796403"/>
    <w:rsid w:val="00796847"/>
    <w:rsid w:val="00796CCE"/>
    <w:rsid w:val="007973EA"/>
    <w:rsid w:val="00797478"/>
    <w:rsid w:val="00797AAD"/>
    <w:rsid w:val="007A01DC"/>
    <w:rsid w:val="007A0A16"/>
    <w:rsid w:val="007A0ACC"/>
    <w:rsid w:val="007A1057"/>
    <w:rsid w:val="007A110D"/>
    <w:rsid w:val="007A1791"/>
    <w:rsid w:val="007A2141"/>
    <w:rsid w:val="007A29BF"/>
    <w:rsid w:val="007A343E"/>
    <w:rsid w:val="007A3531"/>
    <w:rsid w:val="007A380C"/>
    <w:rsid w:val="007A4B1E"/>
    <w:rsid w:val="007A4E47"/>
    <w:rsid w:val="007A503A"/>
    <w:rsid w:val="007A5218"/>
    <w:rsid w:val="007A5689"/>
    <w:rsid w:val="007A5F6C"/>
    <w:rsid w:val="007A6A45"/>
    <w:rsid w:val="007A7008"/>
    <w:rsid w:val="007A74C6"/>
    <w:rsid w:val="007A750F"/>
    <w:rsid w:val="007A7C15"/>
    <w:rsid w:val="007B03F7"/>
    <w:rsid w:val="007B044E"/>
    <w:rsid w:val="007B07F9"/>
    <w:rsid w:val="007B0A5D"/>
    <w:rsid w:val="007B0B1E"/>
    <w:rsid w:val="007B0CCF"/>
    <w:rsid w:val="007B0E9B"/>
    <w:rsid w:val="007B0F83"/>
    <w:rsid w:val="007B1BB5"/>
    <w:rsid w:val="007B1D55"/>
    <w:rsid w:val="007B235C"/>
    <w:rsid w:val="007B248C"/>
    <w:rsid w:val="007B46AF"/>
    <w:rsid w:val="007B5210"/>
    <w:rsid w:val="007B5532"/>
    <w:rsid w:val="007B58E4"/>
    <w:rsid w:val="007B58EB"/>
    <w:rsid w:val="007B59E5"/>
    <w:rsid w:val="007B5ECB"/>
    <w:rsid w:val="007B6672"/>
    <w:rsid w:val="007B7604"/>
    <w:rsid w:val="007C0AAE"/>
    <w:rsid w:val="007C1613"/>
    <w:rsid w:val="007C1C5B"/>
    <w:rsid w:val="007C2A90"/>
    <w:rsid w:val="007C36CC"/>
    <w:rsid w:val="007C3742"/>
    <w:rsid w:val="007C3C22"/>
    <w:rsid w:val="007C416F"/>
    <w:rsid w:val="007C4B5B"/>
    <w:rsid w:val="007C4E11"/>
    <w:rsid w:val="007C4FD8"/>
    <w:rsid w:val="007C61A4"/>
    <w:rsid w:val="007C6DA2"/>
    <w:rsid w:val="007C6DB6"/>
    <w:rsid w:val="007C7725"/>
    <w:rsid w:val="007C79E8"/>
    <w:rsid w:val="007D15CA"/>
    <w:rsid w:val="007D180E"/>
    <w:rsid w:val="007D22B9"/>
    <w:rsid w:val="007D2D9C"/>
    <w:rsid w:val="007D2DE2"/>
    <w:rsid w:val="007D32DB"/>
    <w:rsid w:val="007D3887"/>
    <w:rsid w:val="007D3B14"/>
    <w:rsid w:val="007D3D03"/>
    <w:rsid w:val="007D45E1"/>
    <w:rsid w:val="007D4BDC"/>
    <w:rsid w:val="007D5624"/>
    <w:rsid w:val="007D5B32"/>
    <w:rsid w:val="007D72A0"/>
    <w:rsid w:val="007D79C0"/>
    <w:rsid w:val="007D7BC1"/>
    <w:rsid w:val="007E02FF"/>
    <w:rsid w:val="007E094A"/>
    <w:rsid w:val="007E0B35"/>
    <w:rsid w:val="007E13C9"/>
    <w:rsid w:val="007E14BA"/>
    <w:rsid w:val="007E24A1"/>
    <w:rsid w:val="007E3991"/>
    <w:rsid w:val="007E3A24"/>
    <w:rsid w:val="007E3C39"/>
    <w:rsid w:val="007E3E09"/>
    <w:rsid w:val="007E4369"/>
    <w:rsid w:val="007E4E06"/>
    <w:rsid w:val="007E569D"/>
    <w:rsid w:val="007E5A7A"/>
    <w:rsid w:val="007E5F19"/>
    <w:rsid w:val="007E6268"/>
    <w:rsid w:val="007E6396"/>
    <w:rsid w:val="007E6DED"/>
    <w:rsid w:val="007E7577"/>
    <w:rsid w:val="007E75B3"/>
    <w:rsid w:val="007F10D8"/>
    <w:rsid w:val="007F11BB"/>
    <w:rsid w:val="007F1455"/>
    <w:rsid w:val="007F1CB9"/>
    <w:rsid w:val="007F21FD"/>
    <w:rsid w:val="007F2C29"/>
    <w:rsid w:val="007F3771"/>
    <w:rsid w:val="007F4D47"/>
    <w:rsid w:val="007F4F31"/>
    <w:rsid w:val="007F58FF"/>
    <w:rsid w:val="007F5CDD"/>
    <w:rsid w:val="007F6ADA"/>
    <w:rsid w:val="007F7500"/>
    <w:rsid w:val="00800701"/>
    <w:rsid w:val="00802381"/>
    <w:rsid w:val="00802386"/>
    <w:rsid w:val="00802A41"/>
    <w:rsid w:val="008046EB"/>
    <w:rsid w:val="00805401"/>
    <w:rsid w:val="008057C9"/>
    <w:rsid w:val="00805DE1"/>
    <w:rsid w:val="008061D0"/>
    <w:rsid w:val="0080682F"/>
    <w:rsid w:val="00806B71"/>
    <w:rsid w:val="00806BA7"/>
    <w:rsid w:val="00806D87"/>
    <w:rsid w:val="0080700C"/>
    <w:rsid w:val="00807039"/>
    <w:rsid w:val="00807172"/>
    <w:rsid w:val="00807634"/>
    <w:rsid w:val="0080794A"/>
    <w:rsid w:val="00810609"/>
    <w:rsid w:val="00810803"/>
    <w:rsid w:val="00810D4B"/>
    <w:rsid w:val="00811973"/>
    <w:rsid w:val="00811AC2"/>
    <w:rsid w:val="00812A2C"/>
    <w:rsid w:val="00812A6B"/>
    <w:rsid w:val="008130FD"/>
    <w:rsid w:val="0081323A"/>
    <w:rsid w:val="00813A7B"/>
    <w:rsid w:val="00814623"/>
    <w:rsid w:val="008151D8"/>
    <w:rsid w:val="0081589C"/>
    <w:rsid w:val="00815D8F"/>
    <w:rsid w:val="00816018"/>
    <w:rsid w:val="008161F5"/>
    <w:rsid w:val="008172CE"/>
    <w:rsid w:val="008172E7"/>
    <w:rsid w:val="008174B6"/>
    <w:rsid w:val="0081782B"/>
    <w:rsid w:val="00820104"/>
    <w:rsid w:val="00820A4D"/>
    <w:rsid w:val="00821D62"/>
    <w:rsid w:val="00821EB9"/>
    <w:rsid w:val="00821EFA"/>
    <w:rsid w:val="008225DE"/>
    <w:rsid w:val="00822A89"/>
    <w:rsid w:val="00823462"/>
    <w:rsid w:val="00823BB4"/>
    <w:rsid w:val="00824252"/>
    <w:rsid w:val="00825808"/>
    <w:rsid w:val="008258EC"/>
    <w:rsid w:val="00825929"/>
    <w:rsid w:val="00825BDF"/>
    <w:rsid w:val="00826067"/>
    <w:rsid w:val="0082615B"/>
    <w:rsid w:val="00826520"/>
    <w:rsid w:val="008270FC"/>
    <w:rsid w:val="008276CA"/>
    <w:rsid w:val="00827772"/>
    <w:rsid w:val="00827B7C"/>
    <w:rsid w:val="00827FA9"/>
    <w:rsid w:val="00831633"/>
    <w:rsid w:val="00831825"/>
    <w:rsid w:val="0083260B"/>
    <w:rsid w:val="00832B7A"/>
    <w:rsid w:val="008333F2"/>
    <w:rsid w:val="00833623"/>
    <w:rsid w:val="00833748"/>
    <w:rsid w:val="00833C78"/>
    <w:rsid w:val="00833D6D"/>
    <w:rsid w:val="00833FAA"/>
    <w:rsid w:val="008340C3"/>
    <w:rsid w:val="00834257"/>
    <w:rsid w:val="00834BFC"/>
    <w:rsid w:val="00834E27"/>
    <w:rsid w:val="00834E79"/>
    <w:rsid w:val="00835143"/>
    <w:rsid w:val="008351D8"/>
    <w:rsid w:val="008353AE"/>
    <w:rsid w:val="00835D29"/>
    <w:rsid w:val="0083778E"/>
    <w:rsid w:val="00840515"/>
    <w:rsid w:val="00840588"/>
    <w:rsid w:val="00840EA7"/>
    <w:rsid w:val="00841989"/>
    <w:rsid w:val="00841D4C"/>
    <w:rsid w:val="00842082"/>
    <w:rsid w:val="00843BB7"/>
    <w:rsid w:val="00843E61"/>
    <w:rsid w:val="008444D1"/>
    <w:rsid w:val="008460BD"/>
    <w:rsid w:val="008466FC"/>
    <w:rsid w:val="00846BA9"/>
    <w:rsid w:val="00847FE6"/>
    <w:rsid w:val="00850016"/>
    <w:rsid w:val="00850213"/>
    <w:rsid w:val="00850F4D"/>
    <w:rsid w:val="00851059"/>
    <w:rsid w:val="00851A83"/>
    <w:rsid w:val="00852E08"/>
    <w:rsid w:val="00852E43"/>
    <w:rsid w:val="00852E5A"/>
    <w:rsid w:val="008541AA"/>
    <w:rsid w:val="00854872"/>
    <w:rsid w:val="008549BD"/>
    <w:rsid w:val="00855E23"/>
    <w:rsid w:val="008560BA"/>
    <w:rsid w:val="0085779B"/>
    <w:rsid w:val="008600D6"/>
    <w:rsid w:val="0086017C"/>
    <w:rsid w:val="00860786"/>
    <w:rsid w:val="0086123F"/>
    <w:rsid w:val="008618CA"/>
    <w:rsid w:val="00861F57"/>
    <w:rsid w:val="008634D2"/>
    <w:rsid w:val="00863552"/>
    <w:rsid w:val="00863734"/>
    <w:rsid w:val="00863BEB"/>
    <w:rsid w:val="00863CA8"/>
    <w:rsid w:val="00863DFC"/>
    <w:rsid w:val="0086482A"/>
    <w:rsid w:val="00864AA8"/>
    <w:rsid w:val="0086519A"/>
    <w:rsid w:val="00865EDC"/>
    <w:rsid w:val="0086617A"/>
    <w:rsid w:val="0086638D"/>
    <w:rsid w:val="008664E2"/>
    <w:rsid w:val="0086785D"/>
    <w:rsid w:val="008679D7"/>
    <w:rsid w:val="00867FB4"/>
    <w:rsid w:val="00870C21"/>
    <w:rsid w:val="00871E2E"/>
    <w:rsid w:val="008727BA"/>
    <w:rsid w:val="008730F0"/>
    <w:rsid w:val="00874189"/>
    <w:rsid w:val="00874ABE"/>
    <w:rsid w:val="00874E81"/>
    <w:rsid w:val="0087554C"/>
    <w:rsid w:val="008755CA"/>
    <w:rsid w:val="0087568E"/>
    <w:rsid w:val="00875859"/>
    <w:rsid w:val="00875B44"/>
    <w:rsid w:val="008762E7"/>
    <w:rsid w:val="008763C7"/>
    <w:rsid w:val="00876BCD"/>
    <w:rsid w:val="008807D1"/>
    <w:rsid w:val="0088103F"/>
    <w:rsid w:val="0088136F"/>
    <w:rsid w:val="00881413"/>
    <w:rsid w:val="0088171F"/>
    <w:rsid w:val="00881C00"/>
    <w:rsid w:val="00882976"/>
    <w:rsid w:val="008830E5"/>
    <w:rsid w:val="008831A2"/>
    <w:rsid w:val="00883A22"/>
    <w:rsid w:val="00883F0A"/>
    <w:rsid w:val="00884098"/>
    <w:rsid w:val="00884D2A"/>
    <w:rsid w:val="00884F95"/>
    <w:rsid w:val="00885866"/>
    <w:rsid w:val="00885C6D"/>
    <w:rsid w:val="00886683"/>
    <w:rsid w:val="00886972"/>
    <w:rsid w:val="00886A1F"/>
    <w:rsid w:val="00886B7B"/>
    <w:rsid w:val="008871CE"/>
    <w:rsid w:val="0088731C"/>
    <w:rsid w:val="0088762F"/>
    <w:rsid w:val="00887A93"/>
    <w:rsid w:val="00887BBD"/>
    <w:rsid w:val="008904B9"/>
    <w:rsid w:val="008907E2"/>
    <w:rsid w:val="008908C4"/>
    <w:rsid w:val="00890C6C"/>
    <w:rsid w:val="00892C68"/>
    <w:rsid w:val="00892DC5"/>
    <w:rsid w:val="008931B8"/>
    <w:rsid w:val="00894448"/>
    <w:rsid w:val="00895464"/>
    <w:rsid w:val="008954BE"/>
    <w:rsid w:val="00895705"/>
    <w:rsid w:val="00895EF9"/>
    <w:rsid w:val="00897561"/>
    <w:rsid w:val="00897C29"/>
    <w:rsid w:val="008A06C4"/>
    <w:rsid w:val="008A0853"/>
    <w:rsid w:val="008A0D48"/>
    <w:rsid w:val="008A166B"/>
    <w:rsid w:val="008A219C"/>
    <w:rsid w:val="008A297B"/>
    <w:rsid w:val="008A30AF"/>
    <w:rsid w:val="008A3197"/>
    <w:rsid w:val="008A36DD"/>
    <w:rsid w:val="008A39B9"/>
    <w:rsid w:val="008A3E15"/>
    <w:rsid w:val="008A4806"/>
    <w:rsid w:val="008A4A22"/>
    <w:rsid w:val="008A4E41"/>
    <w:rsid w:val="008A51BE"/>
    <w:rsid w:val="008A551C"/>
    <w:rsid w:val="008A5701"/>
    <w:rsid w:val="008A5C3E"/>
    <w:rsid w:val="008A6957"/>
    <w:rsid w:val="008A6E9B"/>
    <w:rsid w:val="008A73C8"/>
    <w:rsid w:val="008A7806"/>
    <w:rsid w:val="008A7D64"/>
    <w:rsid w:val="008A7DFA"/>
    <w:rsid w:val="008B093B"/>
    <w:rsid w:val="008B0ABF"/>
    <w:rsid w:val="008B11A8"/>
    <w:rsid w:val="008B1ED8"/>
    <w:rsid w:val="008B1FCA"/>
    <w:rsid w:val="008B339B"/>
    <w:rsid w:val="008B37B1"/>
    <w:rsid w:val="008B3B64"/>
    <w:rsid w:val="008B42B7"/>
    <w:rsid w:val="008B4D5D"/>
    <w:rsid w:val="008B51F7"/>
    <w:rsid w:val="008B5780"/>
    <w:rsid w:val="008B5F7F"/>
    <w:rsid w:val="008B7530"/>
    <w:rsid w:val="008B78CE"/>
    <w:rsid w:val="008C00A2"/>
    <w:rsid w:val="008C0D40"/>
    <w:rsid w:val="008C11E5"/>
    <w:rsid w:val="008C2230"/>
    <w:rsid w:val="008C2F15"/>
    <w:rsid w:val="008C3B6C"/>
    <w:rsid w:val="008C42E4"/>
    <w:rsid w:val="008C43B8"/>
    <w:rsid w:val="008C4620"/>
    <w:rsid w:val="008C4984"/>
    <w:rsid w:val="008C4A89"/>
    <w:rsid w:val="008C541E"/>
    <w:rsid w:val="008C5B02"/>
    <w:rsid w:val="008C6332"/>
    <w:rsid w:val="008C67BD"/>
    <w:rsid w:val="008C7272"/>
    <w:rsid w:val="008D0717"/>
    <w:rsid w:val="008D0928"/>
    <w:rsid w:val="008D14B9"/>
    <w:rsid w:val="008D18D2"/>
    <w:rsid w:val="008D1BEB"/>
    <w:rsid w:val="008D1CD8"/>
    <w:rsid w:val="008D24D0"/>
    <w:rsid w:val="008D2745"/>
    <w:rsid w:val="008D2F59"/>
    <w:rsid w:val="008D3293"/>
    <w:rsid w:val="008D42CC"/>
    <w:rsid w:val="008D4544"/>
    <w:rsid w:val="008D57EA"/>
    <w:rsid w:val="008D6049"/>
    <w:rsid w:val="008D6322"/>
    <w:rsid w:val="008D6692"/>
    <w:rsid w:val="008D68E5"/>
    <w:rsid w:val="008D7276"/>
    <w:rsid w:val="008D75B0"/>
    <w:rsid w:val="008D7EBD"/>
    <w:rsid w:val="008E062A"/>
    <w:rsid w:val="008E11C9"/>
    <w:rsid w:val="008E12C7"/>
    <w:rsid w:val="008E18B3"/>
    <w:rsid w:val="008E2833"/>
    <w:rsid w:val="008E2A6C"/>
    <w:rsid w:val="008E2FF4"/>
    <w:rsid w:val="008E3365"/>
    <w:rsid w:val="008E3F7A"/>
    <w:rsid w:val="008E402B"/>
    <w:rsid w:val="008E47A5"/>
    <w:rsid w:val="008E4A25"/>
    <w:rsid w:val="008E4BC3"/>
    <w:rsid w:val="008E4CD9"/>
    <w:rsid w:val="008E4E6B"/>
    <w:rsid w:val="008E6A0C"/>
    <w:rsid w:val="008F0232"/>
    <w:rsid w:val="008F0948"/>
    <w:rsid w:val="008F15CD"/>
    <w:rsid w:val="008F1830"/>
    <w:rsid w:val="008F25D7"/>
    <w:rsid w:val="008F2600"/>
    <w:rsid w:val="008F26B1"/>
    <w:rsid w:val="008F29FE"/>
    <w:rsid w:val="008F2CEB"/>
    <w:rsid w:val="008F30FD"/>
    <w:rsid w:val="008F31DA"/>
    <w:rsid w:val="008F3487"/>
    <w:rsid w:val="008F36EC"/>
    <w:rsid w:val="008F378C"/>
    <w:rsid w:val="008F3CD6"/>
    <w:rsid w:val="008F5165"/>
    <w:rsid w:val="008F5B2D"/>
    <w:rsid w:val="008F5C23"/>
    <w:rsid w:val="008F625D"/>
    <w:rsid w:val="008F64CF"/>
    <w:rsid w:val="008F6632"/>
    <w:rsid w:val="008F73E9"/>
    <w:rsid w:val="008F78E9"/>
    <w:rsid w:val="008F7E96"/>
    <w:rsid w:val="008F7FC6"/>
    <w:rsid w:val="0090015C"/>
    <w:rsid w:val="00900871"/>
    <w:rsid w:val="00900B56"/>
    <w:rsid w:val="00900C4D"/>
    <w:rsid w:val="009011FE"/>
    <w:rsid w:val="00901547"/>
    <w:rsid w:val="00901F50"/>
    <w:rsid w:val="009027F7"/>
    <w:rsid w:val="00902A70"/>
    <w:rsid w:val="00902AE8"/>
    <w:rsid w:val="00902C18"/>
    <w:rsid w:val="00902E62"/>
    <w:rsid w:val="00902F17"/>
    <w:rsid w:val="00903086"/>
    <w:rsid w:val="009031CF"/>
    <w:rsid w:val="009044B9"/>
    <w:rsid w:val="009048A4"/>
    <w:rsid w:val="00904C5A"/>
    <w:rsid w:val="00905408"/>
    <w:rsid w:val="00906659"/>
    <w:rsid w:val="00906EB9"/>
    <w:rsid w:val="00907D90"/>
    <w:rsid w:val="0091066F"/>
    <w:rsid w:val="009111FD"/>
    <w:rsid w:val="00911E52"/>
    <w:rsid w:val="00912293"/>
    <w:rsid w:val="00912633"/>
    <w:rsid w:val="00912A59"/>
    <w:rsid w:val="0091322F"/>
    <w:rsid w:val="00913D7C"/>
    <w:rsid w:val="00913D80"/>
    <w:rsid w:val="00914018"/>
    <w:rsid w:val="00914EFE"/>
    <w:rsid w:val="00917E05"/>
    <w:rsid w:val="00920BE2"/>
    <w:rsid w:val="0092187E"/>
    <w:rsid w:val="00921E54"/>
    <w:rsid w:val="0092213A"/>
    <w:rsid w:val="00922448"/>
    <w:rsid w:val="00922D1A"/>
    <w:rsid w:val="00924144"/>
    <w:rsid w:val="00925112"/>
    <w:rsid w:val="00925396"/>
    <w:rsid w:val="00926D04"/>
    <w:rsid w:val="00927783"/>
    <w:rsid w:val="0092786D"/>
    <w:rsid w:val="0092797A"/>
    <w:rsid w:val="009306D1"/>
    <w:rsid w:val="0093070E"/>
    <w:rsid w:val="00930D25"/>
    <w:rsid w:val="00931D19"/>
    <w:rsid w:val="0093298F"/>
    <w:rsid w:val="0093330D"/>
    <w:rsid w:val="0093362E"/>
    <w:rsid w:val="00933AC6"/>
    <w:rsid w:val="00933AFF"/>
    <w:rsid w:val="00933EA0"/>
    <w:rsid w:val="00933ECD"/>
    <w:rsid w:val="009345A0"/>
    <w:rsid w:val="00935640"/>
    <w:rsid w:val="00935D7E"/>
    <w:rsid w:val="00936146"/>
    <w:rsid w:val="00936C22"/>
    <w:rsid w:val="00936D71"/>
    <w:rsid w:val="00936E08"/>
    <w:rsid w:val="0093798C"/>
    <w:rsid w:val="00940039"/>
    <w:rsid w:val="009409DA"/>
    <w:rsid w:val="009426DD"/>
    <w:rsid w:val="00942B54"/>
    <w:rsid w:val="009430C7"/>
    <w:rsid w:val="00943634"/>
    <w:rsid w:val="0094389D"/>
    <w:rsid w:val="00943FE4"/>
    <w:rsid w:val="009441CE"/>
    <w:rsid w:val="009445C9"/>
    <w:rsid w:val="00944701"/>
    <w:rsid w:val="00944B3B"/>
    <w:rsid w:val="00944B3E"/>
    <w:rsid w:val="009451A2"/>
    <w:rsid w:val="009451E4"/>
    <w:rsid w:val="009453B1"/>
    <w:rsid w:val="00945771"/>
    <w:rsid w:val="0094593E"/>
    <w:rsid w:val="0094690F"/>
    <w:rsid w:val="00946958"/>
    <w:rsid w:val="00947500"/>
    <w:rsid w:val="009475EF"/>
    <w:rsid w:val="0094763D"/>
    <w:rsid w:val="009500F4"/>
    <w:rsid w:val="009505A1"/>
    <w:rsid w:val="00950A0D"/>
    <w:rsid w:val="00951512"/>
    <w:rsid w:val="009518BA"/>
    <w:rsid w:val="009525BB"/>
    <w:rsid w:val="009526DC"/>
    <w:rsid w:val="009528C1"/>
    <w:rsid w:val="00953224"/>
    <w:rsid w:val="0095338B"/>
    <w:rsid w:val="00953F96"/>
    <w:rsid w:val="00954A9C"/>
    <w:rsid w:val="00956378"/>
    <w:rsid w:val="0095763F"/>
    <w:rsid w:val="0095795B"/>
    <w:rsid w:val="009603A1"/>
    <w:rsid w:val="009607AC"/>
    <w:rsid w:val="009610D5"/>
    <w:rsid w:val="00961433"/>
    <w:rsid w:val="00962D36"/>
    <w:rsid w:val="00962DEF"/>
    <w:rsid w:val="00962E46"/>
    <w:rsid w:val="00963CAF"/>
    <w:rsid w:val="00963D87"/>
    <w:rsid w:val="009645CA"/>
    <w:rsid w:val="009654A5"/>
    <w:rsid w:val="00965AFC"/>
    <w:rsid w:val="00965BB3"/>
    <w:rsid w:val="0096655A"/>
    <w:rsid w:val="00966C4C"/>
    <w:rsid w:val="00967312"/>
    <w:rsid w:val="009706FE"/>
    <w:rsid w:val="009709CC"/>
    <w:rsid w:val="00970B81"/>
    <w:rsid w:val="00970F43"/>
    <w:rsid w:val="00971093"/>
    <w:rsid w:val="009718CC"/>
    <w:rsid w:val="009721A9"/>
    <w:rsid w:val="009722BD"/>
    <w:rsid w:val="0097269A"/>
    <w:rsid w:val="0097272C"/>
    <w:rsid w:val="0097362D"/>
    <w:rsid w:val="00974721"/>
    <w:rsid w:val="009752C4"/>
    <w:rsid w:val="00975E48"/>
    <w:rsid w:val="009774C0"/>
    <w:rsid w:val="00977FBD"/>
    <w:rsid w:val="009808D7"/>
    <w:rsid w:val="00980EEE"/>
    <w:rsid w:val="009811E4"/>
    <w:rsid w:val="009820A6"/>
    <w:rsid w:val="0098244C"/>
    <w:rsid w:val="00982533"/>
    <w:rsid w:val="009828E9"/>
    <w:rsid w:val="00982BA3"/>
    <w:rsid w:val="0098415B"/>
    <w:rsid w:val="00984604"/>
    <w:rsid w:val="00984CCD"/>
    <w:rsid w:val="00984F07"/>
    <w:rsid w:val="0098546C"/>
    <w:rsid w:val="00985A2C"/>
    <w:rsid w:val="00985FB9"/>
    <w:rsid w:val="00986093"/>
    <w:rsid w:val="009861F6"/>
    <w:rsid w:val="00986260"/>
    <w:rsid w:val="00987137"/>
    <w:rsid w:val="00987960"/>
    <w:rsid w:val="00987C58"/>
    <w:rsid w:val="00990A3F"/>
    <w:rsid w:val="00990FDF"/>
    <w:rsid w:val="00991E60"/>
    <w:rsid w:val="009920D7"/>
    <w:rsid w:val="00992C25"/>
    <w:rsid w:val="00993046"/>
    <w:rsid w:val="0099320B"/>
    <w:rsid w:val="00993576"/>
    <w:rsid w:val="00994163"/>
    <w:rsid w:val="00994DD7"/>
    <w:rsid w:val="00995231"/>
    <w:rsid w:val="009952F4"/>
    <w:rsid w:val="00995452"/>
    <w:rsid w:val="00995AA1"/>
    <w:rsid w:val="00995AA8"/>
    <w:rsid w:val="00996A12"/>
    <w:rsid w:val="00997296"/>
    <w:rsid w:val="009977EC"/>
    <w:rsid w:val="00997AC5"/>
    <w:rsid w:val="009A0710"/>
    <w:rsid w:val="009A1319"/>
    <w:rsid w:val="009A1ED8"/>
    <w:rsid w:val="009A1F5F"/>
    <w:rsid w:val="009A21B9"/>
    <w:rsid w:val="009A2CEC"/>
    <w:rsid w:val="009A31F3"/>
    <w:rsid w:val="009A38D8"/>
    <w:rsid w:val="009A3B2D"/>
    <w:rsid w:val="009A4192"/>
    <w:rsid w:val="009A4E6E"/>
    <w:rsid w:val="009A55A9"/>
    <w:rsid w:val="009A5DE5"/>
    <w:rsid w:val="009A6824"/>
    <w:rsid w:val="009A6F50"/>
    <w:rsid w:val="009A7692"/>
    <w:rsid w:val="009A7A76"/>
    <w:rsid w:val="009A7E1E"/>
    <w:rsid w:val="009A7F0C"/>
    <w:rsid w:val="009B0D9A"/>
    <w:rsid w:val="009B2A32"/>
    <w:rsid w:val="009B2A7C"/>
    <w:rsid w:val="009B2F1C"/>
    <w:rsid w:val="009B360F"/>
    <w:rsid w:val="009B381F"/>
    <w:rsid w:val="009B3951"/>
    <w:rsid w:val="009B401A"/>
    <w:rsid w:val="009B59D9"/>
    <w:rsid w:val="009B6BA5"/>
    <w:rsid w:val="009C022B"/>
    <w:rsid w:val="009C02D6"/>
    <w:rsid w:val="009C096A"/>
    <w:rsid w:val="009C105D"/>
    <w:rsid w:val="009C1276"/>
    <w:rsid w:val="009C1749"/>
    <w:rsid w:val="009C186E"/>
    <w:rsid w:val="009C1943"/>
    <w:rsid w:val="009C1AD4"/>
    <w:rsid w:val="009C1C7D"/>
    <w:rsid w:val="009C2E8A"/>
    <w:rsid w:val="009C35E4"/>
    <w:rsid w:val="009C3880"/>
    <w:rsid w:val="009C4006"/>
    <w:rsid w:val="009C4C71"/>
    <w:rsid w:val="009C4EE6"/>
    <w:rsid w:val="009C6850"/>
    <w:rsid w:val="009C6E1B"/>
    <w:rsid w:val="009C6E24"/>
    <w:rsid w:val="009C7347"/>
    <w:rsid w:val="009C73BE"/>
    <w:rsid w:val="009C7807"/>
    <w:rsid w:val="009C7967"/>
    <w:rsid w:val="009C7ABC"/>
    <w:rsid w:val="009C7E20"/>
    <w:rsid w:val="009D0188"/>
    <w:rsid w:val="009D076E"/>
    <w:rsid w:val="009D0864"/>
    <w:rsid w:val="009D1BCE"/>
    <w:rsid w:val="009D1E90"/>
    <w:rsid w:val="009D2563"/>
    <w:rsid w:val="009D2569"/>
    <w:rsid w:val="009D27AF"/>
    <w:rsid w:val="009D2E8E"/>
    <w:rsid w:val="009D3396"/>
    <w:rsid w:val="009D4362"/>
    <w:rsid w:val="009D5141"/>
    <w:rsid w:val="009D52C6"/>
    <w:rsid w:val="009D5CD6"/>
    <w:rsid w:val="009D7532"/>
    <w:rsid w:val="009D765F"/>
    <w:rsid w:val="009E07EB"/>
    <w:rsid w:val="009E0F5A"/>
    <w:rsid w:val="009E1091"/>
    <w:rsid w:val="009E2729"/>
    <w:rsid w:val="009E2F12"/>
    <w:rsid w:val="009E3690"/>
    <w:rsid w:val="009E41F7"/>
    <w:rsid w:val="009E4C18"/>
    <w:rsid w:val="009E5ADC"/>
    <w:rsid w:val="009E62EF"/>
    <w:rsid w:val="009E6749"/>
    <w:rsid w:val="009E6976"/>
    <w:rsid w:val="009E6B6B"/>
    <w:rsid w:val="009E7A1D"/>
    <w:rsid w:val="009E7C24"/>
    <w:rsid w:val="009F08B7"/>
    <w:rsid w:val="009F091F"/>
    <w:rsid w:val="009F0D69"/>
    <w:rsid w:val="009F0E12"/>
    <w:rsid w:val="009F169C"/>
    <w:rsid w:val="009F1DB1"/>
    <w:rsid w:val="009F21AE"/>
    <w:rsid w:val="009F2474"/>
    <w:rsid w:val="009F27B8"/>
    <w:rsid w:val="009F2C4F"/>
    <w:rsid w:val="009F2DD0"/>
    <w:rsid w:val="009F2E34"/>
    <w:rsid w:val="009F3340"/>
    <w:rsid w:val="009F4624"/>
    <w:rsid w:val="009F5886"/>
    <w:rsid w:val="009F58DF"/>
    <w:rsid w:val="009F6B5A"/>
    <w:rsid w:val="009F6E02"/>
    <w:rsid w:val="009F7364"/>
    <w:rsid w:val="009F75D7"/>
    <w:rsid w:val="009F76B5"/>
    <w:rsid w:val="009F7896"/>
    <w:rsid w:val="009F7A01"/>
    <w:rsid w:val="00A00BC5"/>
    <w:rsid w:val="00A00D4B"/>
    <w:rsid w:val="00A02CEE"/>
    <w:rsid w:val="00A02EC2"/>
    <w:rsid w:val="00A03504"/>
    <w:rsid w:val="00A03691"/>
    <w:rsid w:val="00A0385F"/>
    <w:rsid w:val="00A05096"/>
    <w:rsid w:val="00A06202"/>
    <w:rsid w:val="00A0669F"/>
    <w:rsid w:val="00A06C09"/>
    <w:rsid w:val="00A07605"/>
    <w:rsid w:val="00A07872"/>
    <w:rsid w:val="00A10054"/>
    <w:rsid w:val="00A100C8"/>
    <w:rsid w:val="00A1047B"/>
    <w:rsid w:val="00A10836"/>
    <w:rsid w:val="00A10D51"/>
    <w:rsid w:val="00A11E8F"/>
    <w:rsid w:val="00A12261"/>
    <w:rsid w:val="00A12750"/>
    <w:rsid w:val="00A12ACC"/>
    <w:rsid w:val="00A14533"/>
    <w:rsid w:val="00A146D0"/>
    <w:rsid w:val="00A14CB0"/>
    <w:rsid w:val="00A15019"/>
    <w:rsid w:val="00A1503A"/>
    <w:rsid w:val="00A154E5"/>
    <w:rsid w:val="00A161B5"/>
    <w:rsid w:val="00A16CC8"/>
    <w:rsid w:val="00A16EEF"/>
    <w:rsid w:val="00A171CF"/>
    <w:rsid w:val="00A2065D"/>
    <w:rsid w:val="00A20873"/>
    <w:rsid w:val="00A21023"/>
    <w:rsid w:val="00A2160D"/>
    <w:rsid w:val="00A216BA"/>
    <w:rsid w:val="00A21CC6"/>
    <w:rsid w:val="00A22218"/>
    <w:rsid w:val="00A22522"/>
    <w:rsid w:val="00A22BB5"/>
    <w:rsid w:val="00A23112"/>
    <w:rsid w:val="00A241B0"/>
    <w:rsid w:val="00A24740"/>
    <w:rsid w:val="00A24B0A"/>
    <w:rsid w:val="00A25879"/>
    <w:rsid w:val="00A26A7B"/>
    <w:rsid w:val="00A26B59"/>
    <w:rsid w:val="00A26DB3"/>
    <w:rsid w:val="00A27DEE"/>
    <w:rsid w:val="00A302C0"/>
    <w:rsid w:val="00A30923"/>
    <w:rsid w:val="00A30DCC"/>
    <w:rsid w:val="00A31878"/>
    <w:rsid w:val="00A33170"/>
    <w:rsid w:val="00A3388A"/>
    <w:rsid w:val="00A33BA9"/>
    <w:rsid w:val="00A34489"/>
    <w:rsid w:val="00A34B91"/>
    <w:rsid w:val="00A34E9F"/>
    <w:rsid w:val="00A35232"/>
    <w:rsid w:val="00A3557D"/>
    <w:rsid w:val="00A37251"/>
    <w:rsid w:val="00A40588"/>
    <w:rsid w:val="00A40BE7"/>
    <w:rsid w:val="00A40FAC"/>
    <w:rsid w:val="00A411E6"/>
    <w:rsid w:val="00A41491"/>
    <w:rsid w:val="00A41B56"/>
    <w:rsid w:val="00A41DB9"/>
    <w:rsid w:val="00A42155"/>
    <w:rsid w:val="00A422DA"/>
    <w:rsid w:val="00A423B9"/>
    <w:rsid w:val="00A42627"/>
    <w:rsid w:val="00A44EE8"/>
    <w:rsid w:val="00A45188"/>
    <w:rsid w:val="00A4585F"/>
    <w:rsid w:val="00A45CA3"/>
    <w:rsid w:val="00A4622D"/>
    <w:rsid w:val="00A46D2C"/>
    <w:rsid w:val="00A4706B"/>
    <w:rsid w:val="00A47120"/>
    <w:rsid w:val="00A47B52"/>
    <w:rsid w:val="00A47B5A"/>
    <w:rsid w:val="00A47CC9"/>
    <w:rsid w:val="00A5015A"/>
    <w:rsid w:val="00A51128"/>
    <w:rsid w:val="00A52B86"/>
    <w:rsid w:val="00A52E15"/>
    <w:rsid w:val="00A531CB"/>
    <w:rsid w:val="00A54252"/>
    <w:rsid w:val="00A54262"/>
    <w:rsid w:val="00A54850"/>
    <w:rsid w:val="00A55357"/>
    <w:rsid w:val="00A562DB"/>
    <w:rsid w:val="00A57091"/>
    <w:rsid w:val="00A57116"/>
    <w:rsid w:val="00A575A6"/>
    <w:rsid w:val="00A577E6"/>
    <w:rsid w:val="00A578FE"/>
    <w:rsid w:val="00A60813"/>
    <w:rsid w:val="00A61704"/>
    <w:rsid w:val="00A619EB"/>
    <w:rsid w:val="00A61DA5"/>
    <w:rsid w:val="00A62056"/>
    <w:rsid w:val="00A620B3"/>
    <w:rsid w:val="00A6353B"/>
    <w:rsid w:val="00A6363F"/>
    <w:rsid w:val="00A64DB2"/>
    <w:rsid w:val="00A64DF7"/>
    <w:rsid w:val="00A651AC"/>
    <w:rsid w:val="00A657F5"/>
    <w:rsid w:val="00A65B95"/>
    <w:rsid w:val="00A65FA9"/>
    <w:rsid w:val="00A665E4"/>
    <w:rsid w:val="00A665ED"/>
    <w:rsid w:val="00A66F5B"/>
    <w:rsid w:val="00A67166"/>
    <w:rsid w:val="00A674E5"/>
    <w:rsid w:val="00A67D8F"/>
    <w:rsid w:val="00A7017A"/>
    <w:rsid w:val="00A71207"/>
    <w:rsid w:val="00A71B7F"/>
    <w:rsid w:val="00A71E3B"/>
    <w:rsid w:val="00A71F07"/>
    <w:rsid w:val="00A7200D"/>
    <w:rsid w:val="00A72FDB"/>
    <w:rsid w:val="00A73415"/>
    <w:rsid w:val="00A73514"/>
    <w:rsid w:val="00A735A2"/>
    <w:rsid w:val="00A735F0"/>
    <w:rsid w:val="00A736A7"/>
    <w:rsid w:val="00A73B29"/>
    <w:rsid w:val="00A742B7"/>
    <w:rsid w:val="00A7475E"/>
    <w:rsid w:val="00A74FD9"/>
    <w:rsid w:val="00A75D10"/>
    <w:rsid w:val="00A765F0"/>
    <w:rsid w:val="00A7699D"/>
    <w:rsid w:val="00A7708A"/>
    <w:rsid w:val="00A807D6"/>
    <w:rsid w:val="00A80A73"/>
    <w:rsid w:val="00A81C9D"/>
    <w:rsid w:val="00A82F39"/>
    <w:rsid w:val="00A834DC"/>
    <w:rsid w:val="00A846B4"/>
    <w:rsid w:val="00A84ADA"/>
    <w:rsid w:val="00A859B4"/>
    <w:rsid w:val="00A863CE"/>
    <w:rsid w:val="00A8694E"/>
    <w:rsid w:val="00A86B54"/>
    <w:rsid w:val="00A87B31"/>
    <w:rsid w:val="00A87DBE"/>
    <w:rsid w:val="00A906D1"/>
    <w:rsid w:val="00A907B4"/>
    <w:rsid w:val="00A9126E"/>
    <w:rsid w:val="00A92394"/>
    <w:rsid w:val="00A9265D"/>
    <w:rsid w:val="00A92ADC"/>
    <w:rsid w:val="00A92B2E"/>
    <w:rsid w:val="00A93446"/>
    <w:rsid w:val="00A9428D"/>
    <w:rsid w:val="00A94D12"/>
    <w:rsid w:val="00A95061"/>
    <w:rsid w:val="00A95366"/>
    <w:rsid w:val="00A95720"/>
    <w:rsid w:val="00A96065"/>
    <w:rsid w:val="00A960F1"/>
    <w:rsid w:val="00A96231"/>
    <w:rsid w:val="00A96403"/>
    <w:rsid w:val="00A96B13"/>
    <w:rsid w:val="00A97515"/>
    <w:rsid w:val="00A97851"/>
    <w:rsid w:val="00A97B07"/>
    <w:rsid w:val="00AA0289"/>
    <w:rsid w:val="00AA1A6B"/>
    <w:rsid w:val="00AA20CE"/>
    <w:rsid w:val="00AA21E7"/>
    <w:rsid w:val="00AA243D"/>
    <w:rsid w:val="00AA2A3E"/>
    <w:rsid w:val="00AA32F1"/>
    <w:rsid w:val="00AA32FB"/>
    <w:rsid w:val="00AA3389"/>
    <w:rsid w:val="00AA34E2"/>
    <w:rsid w:val="00AA34E6"/>
    <w:rsid w:val="00AA3529"/>
    <w:rsid w:val="00AA5277"/>
    <w:rsid w:val="00AA56A7"/>
    <w:rsid w:val="00AA5722"/>
    <w:rsid w:val="00AA59CD"/>
    <w:rsid w:val="00AA689A"/>
    <w:rsid w:val="00AA6BB0"/>
    <w:rsid w:val="00AA7B73"/>
    <w:rsid w:val="00AA7DE0"/>
    <w:rsid w:val="00AA7EEB"/>
    <w:rsid w:val="00AB020F"/>
    <w:rsid w:val="00AB1055"/>
    <w:rsid w:val="00AB140E"/>
    <w:rsid w:val="00AB23A4"/>
    <w:rsid w:val="00AB2477"/>
    <w:rsid w:val="00AB3994"/>
    <w:rsid w:val="00AB3DEE"/>
    <w:rsid w:val="00AB47CE"/>
    <w:rsid w:val="00AB4CC1"/>
    <w:rsid w:val="00AB4FD0"/>
    <w:rsid w:val="00AB5568"/>
    <w:rsid w:val="00AB56F0"/>
    <w:rsid w:val="00AB5A03"/>
    <w:rsid w:val="00AB733F"/>
    <w:rsid w:val="00AB755E"/>
    <w:rsid w:val="00AB7A63"/>
    <w:rsid w:val="00AB7B1E"/>
    <w:rsid w:val="00AB7D66"/>
    <w:rsid w:val="00AC00B1"/>
    <w:rsid w:val="00AC03F3"/>
    <w:rsid w:val="00AC0898"/>
    <w:rsid w:val="00AC0A4E"/>
    <w:rsid w:val="00AC0FDD"/>
    <w:rsid w:val="00AC133E"/>
    <w:rsid w:val="00AC1B65"/>
    <w:rsid w:val="00AC1CB3"/>
    <w:rsid w:val="00AC2A9A"/>
    <w:rsid w:val="00AC2CEF"/>
    <w:rsid w:val="00AC4377"/>
    <w:rsid w:val="00AC4B8B"/>
    <w:rsid w:val="00AC4F19"/>
    <w:rsid w:val="00AC53B1"/>
    <w:rsid w:val="00AC53EC"/>
    <w:rsid w:val="00AC5516"/>
    <w:rsid w:val="00AC5C9F"/>
    <w:rsid w:val="00AC62AB"/>
    <w:rsid w:val="00AC63AA"/>
    <w:rsid w:val="00AC674D"/>
    <w:rsid w:val="00AC7343"/>
    <w:rsid w:val="00AC7E12"/>
    <w:rsid w:val="00AC7F80"/>
    <w:rsid w:val="00AD015B"/>
    <w:rsid w:val="00AD0167"/>
    <w:rsid w:val="00AD0A11"/>
    <w:rsid w:val="00AD0B6B"/>
    <w:rsid w:val="00AD0C57"/>
    <w:rsid w:val="00AD0F35"/>
    <w:rsid w:val="00AD0FE1"/>
    <w:rsid w:val="00AD232C"/>
    <w:rsid w:val="00AD27A1"/>
    <w:rsid w:val="00AD27F2"/>
    <w:rsid w:val="00AD2DAA"/>
    <w:rsid w:val="00AD37BC"/>
    <w:rsid w:val="00AD3B6E"/>
    <w:rsid w:val="00AD4029"/>
    <w:rsid w:val="00AD40A3"/>
    <w:rsid w:val="00AD41EE"/>
    <w:rsid w:val="00AD4579"/>
    <w:rsid w:val="00AD4684"/>
    <w:rsid w:val="00AD4EE1"/>
    <w:rsid w:val="00AD5604"/>
    <w:rsid w:val="00AD5B6A"/>
    <w:rsid w:val="00AD5EA1"/>
    <w:rsid w:val="00AD64FC"/>
    <w:rsid w:val="00AD6812"/>
    <w:rsid w:val="00AD6F3F"/>
    <w:rsid w:val="00AD6F4F"/>
    <w:rsid w:val="00AE0477"/>
    <w:rsid w:val="00AE0F22"/>
    <w:rsid w:val="00AE0F47"/>
    <w:rsid w:val="00AE1417"/>
    <w:rsid w:val="00AE1CC4"/>
    <w:rsid w:val="00AE27A9"/>
    <w:rsid w:val="00AE2827"/>
    <w:rsid w:val="00AE31F7"/>
    <w:rsid w:val="00AE3A06"/>
    <w:rsid w:val="00AE3E2A"/>
    <w:rsid w:val="00AE4071"/>
    <w:rsid w:val="00AE44D0"/>
    <w:rsid w:val="00AE46D1"/>
    <w:rsid w:val="00AE476D"/>
    <w:rsid w:val="00AE49E6"/>
    <w:rsid w:val="00AE4B67"/>
    <w:rsid w:val="00AE577E"/>
    <w:rsid w:val="00AE6146"/>
    <w:rsid w:val="00AE66B6"/>
    <w:rsid w:val="00AE7B92"/>
    <w:rsid w:val="00AF01EE"/>
    <w:rsid w:val="00AF0345"/>
    <w:rsid w:val="00AF0EC0"/>
    <w:rsid w:val="00AF1262"/>
    <w:rsid w:val="00AF17BA"/>
    <w:rsid w:val="00AF180A"/>
    <w:rsid w:val="00AF1A89"/>
    <w:rsid w:val="00AF2282"/>
    <w:rsid w:val="00AF2489"/>
    <w:rsid w:val="00AF283F"/>
    <w:rsid w:val="00AF2C30"/>
    <w:rsid w:val="00AF2D54"/>
    <w:rsid w:val="00AF2D9F"/>
    <w:rsid w:val="00AF2E7F"/>
    <w:rsid w:val="00AF3FC7"/>
    <w:rsid w:val="00AF4E7C"/>
    <w:rsid w:val="00AF4E90"/>
    <w:rsid w:val="00AF5413"/>
    <w:rsid w:val="00AF5788"/>
    <w:rsid w:val="00AF5F99"/>
    <w:rsid w:val="00AF64B1"/>
    <w:rsid w:val="00AF6D7E"/>
    <w:rsid w:val="00B009D3"/>
    <w:rsid w:val="00B00E4D"/>
    <w:rsid w:val="00B01360"/>
    <w:rsid w:val="00B019A3"/>
    <w:rsid w:val="00B01B8E"/>
    <w:rsid w:val="00B02674"/>
    <w:rsid w:val="00B02B31"/>
    <w:rsid w:val="00B031A2"/>
    <w:rsid w:val="00B034FF"/>
    <w:rsid w:val="00B037A8"/>
    <w:rsid w:val="00B0384A"/>
    <w:rsid w:val="00B0568A"/>
    <w:rsid w:val="00B062D2"/>
    <w:rsid w:val="00B06A0E"/>
    <w:rsid w:val="00B06BAE"/>
    <w:rsid w:val="00B073AA"/>
    <w:rsid w:val="00B07614"/>
    <w:rsid w:val="00B100A4"/>
    <w:rsid w:val="00B101F7"/>
    <w:rsid w:val="00B102B8"/>
    <w:rsid w:val="00B1036F"/>
    <w:rsid w:val="00B10864"/>
    <w:rsid w:val="00B10DD9"/>
    <w:rsid w:val="00B11965"/>
    <w:rsid w:val="00B11E47"/>
    <w:rsid w:val="00B11EEC"/>
    <w:rsid w:val="00B121AF"/>
    <w:rsid w:val="00B123A1"/>
    <w:rsid w:val="00B12438"/>
    <w:rsid w:val="00B127A6"/>
    <w:rsid w:val="00B129F1"/>
    <w:rsid w:val="00B13226"/>
    <w:rsid w:val="00B1353D"/>
    <w:rsid w:val="00B13B64"/>
    <w:rsid w:val="00B14008"/>
    <w:rsid w:val="00B1413E"/>
    <w:rsid w:val="00B143B3"/>
    <w:rsid w:val="00B148D5"/>
    <w:rsid w:val="00B15623"/>
    <w:rsid w:val="00B1598C"/>
    <w:rsid w:val="00B163D6"/>
    <w:rsid w:val="00B20691"/>
    <w:rsid w:val="00B20AC7"/>
    <w:rsid w:val="00B21D42"/>
    <w:rsid w:val="00B21D87"/>
    <w:rsid w:val="00B2228A"/>
    <w:rsid w:val="00B23390"/>
    <w:rsid w:val="00B23553"/>
    <w:rsid w:val="00B237A8"/>
    <w:rsid w:val="00B2398E"/>
    <w:rsid w:val="00B23CDF"/>
    <w:rsid w:val="00B24AC9"/>
    <w:rsid w:val="00B24B5E"/>
    <w:rsid w:val="00B24B90"/>
    <w:rsid w:val="00B24E88"/>
    <w:rsid w:val="00B24ED0"/>
    <w:rsid w:val="00B25B3D"/>
    <w:rsid w:val="00B261B8"/>
    <w:rsid w:val="00B2642E"/>
    <w:rsid w:val="00B26E52"/>
    <w:rsid w:val="00B30ECF"/>
    <w:rsid w:val="00B31932"/>
    <w:rsid w:val="00B31A4F"/>
    <w:rsid w:val="00B31A7C"/>
    <w:rsid w:val="00B31CAA"/>
    <w:rsid w:val="00B31CD1"/>
    <w:rsid w:val="00B324CE"/>
    <w:rsid w:val="00B32916"/>
    <w:rsid w:val="00B32A0C"/>
    <w:rsid w:val="00B32DBD"/>
    <w:rsid w:val="00B3368B"/>
    <w:rsid w:val="00B34756"/>
    <w:rsid w:val="00B34DDE"/>
    <w:rsid w:val="00B3546E"/>
    <w:rsid w:val="00B35B86"/>
    <w:rsid w:val="00B361E7"/>
    <w:rsid w:val="00B370A9"/>
    <w:rsid w:val="00B37635"/>
    <w:rsid w:val="00B37CFC"/>
    <w:rsid w:val="00B37F4C"/>
    <w:rsid w:val="00B40F08"/>
    <w:rsid w:val="00B40F18"/>
    <w:rsid w:val="00B41FA4"/>
    <w:rsid w:val="00B424EA"/>
    <w:rsid w:val="00B4279F"/>
    <w:rsid w:val="00B427DA"/>
    <w:rsid w:val="00B42BAD"/>
    <w:rsid w:val="00B42F18"/>
    <w:rsid w:val="00B433B9"/>
    <w:rsid w:val="00B4379D"/>
    <w:rsid w:val="00B442DA"/>
    <w:rsid w:val="00B4433D"/>
    <w:rsid w:val="00B446E2"/>
    <w:rsid w:val="00B44892"/>
    <w:rsid w:val="00B4538A"/>
    <w:rsid w:val="00B45D8B"/>
    <w:rsid w:val="00B45E7D"/>
    <w:rsid w:val="00B45FE9"/>
    <w:rsid w:val="00B464A4"/>
    <w:rsid w:val="00B4653D"/>
    <w:rsid w:val="00B47D58"/>
    <w:rsid w:val="00B50109"/>
    <w:rsid w:val="00B50997"/>
    <w:rsid w:val="00B50F1B"/>
    <w:rsid w:val="00B51764"/>
    <w:rsid w:val="00B5194C"/>
    <w:rsid w:val="00B52857"/>
    <w:rsid w:val="00B52937"/>
    <w:rsid w:val="00B52C58"/>
    <w:rsid w:val="00B52EDC"/>
    <w:rsid w:val="00B536EC"/>
    <w:rsid w:val="00B53B2A"/>
    <w:rsid w:val="00B53C29"/>
    <w:rsid w:val="00B5440A"/>
    <w:rsid w:val="00B5567E"/>
    <w:rsid w:val="00B55BCC"/>
    <w:rsid w:val="00B55DE6"/>
    <w:rsid w:val="00B55E4C"/>
    <w:rsid w:val="00B55EA5"/>
    <w:rsid w:val="00B56173"/>
    <w:rsid w:val="00B57173"/>
    <w:rsid w:val="00B57E24"/>
    <w:rsid w:val="00B6041A"/>
    <w:rsid w:val="00B60999"/>
    <w:rsid w:val="00B60BDD"/>
    <w:rsid w:val="00B60E40"/>
    <w:rsid w:val="00B60FB3"/>
    <w:rsid w:val="00B619FD"/>
    <w:rsid w:val="00B61E92"/>
    <w:rsid w:val="00B61F8D"/>
    <w:rsid w:val="00B6203A"/>
    <w:rsid w:val="00B626F2"/>
    <w:rsid w:val="00B62A37"/>
    <w:rsid w:val="00B62B05"/>
    <w:rsid w:val="00B6321C"/>
    <w:rsid w:val="00B63220"/>
    <w:rsid w:val="00B63F03"/>
    <w:rsid w:val="00B640AA"/>
    <w:rsid w:val="00B6427F"/>
    <w:rsid w:val="00B645DE"/>
    <w:rsid w:val="00B65235"/>
    <w:rsid w:val="00B658DD"/>
    <w:rsid w:val="00B658E5"/>
    <w:rsid w:val="00B65906"/>
    <w:rsid w:val="00B6640A"/>
    <w:rsid w:val="00B67233"/>
    <w:rsid w:val="00B6787B"/>
    <w:rsid w:val="00B67D62"/>
    <w:rsid w:val="00B67E52"/>
    <w:rsid w:val="00B7138A"/>
    <w:rsid w:val="00B714BA"/>
    <w:rsid w:val="00B7171F"/>
    <w:rsid w:val="00B71B38"/>
    <w:rsid w:val="00B72556"/>
    <w:rsid w:val="00B72FFA"/>
    <w:rsid w:val="00B730C3"/>
    <w:rsid w:val="00B73AED"/>
    <w:rsid w:val="00B73DB8"/>
    <w:rsid w:val="00B73F84"/>
    <w:rsid w:val="00B74053"/>
    <w:rsid w:val="00B746F2"/>
    <w:rsid w:val="00B74C57"/>
    <w:rsid w:val="00B74CCF"/>
    <w:rsid w:val="00B74CEB"/>
    <w:rsid w:val="00B74FDF"/>
    <w:rsid w:val="00B7779B"/>
    <w:rsid w:val="00B77973"/>
    <w:rsid w:val="00B77FE4"/>
    <w:rsid w:val="00B80D9B"/>
    <w:rsid w:val="00B81149"/>
    <w:rsid w:val="00B812F4"/>
    <w:rsid w:val="00B81D6F"/>
    <w:rsid w:val="00B82068"/>
    <w:rsid w:val="00B82486"/>
    <w:rsid w:val="00B825A5"/>
    <w:rsid w:val="00B82C01"/>
    <w:rsid w:val="00B82D45"/>
    <w:rsid w:val="00B82DB6"/>
    <w:rsid w:val="00B82EA3"/>
    <w:rsid w:val="00B83176"/>
    <w:rsid w:val="00B835C6"/>
    <w:rsid w:val="00B8377C"/>
    <w:rsid w:val="00B83E43"/>
    <w:rsid w:val="00B8408B"/>
    <w:rsid w:val="00B84361"/>
    <w:rsid w:val="00B843AD"/>
    <w:rsid w:val="00B84916"/>
    <w:rsid w:val="00B84EA2"/>
    <w:rsid w:val="00B8647B"/>
    <w:rsid w:val="00B8673C"/>
    <w:rsid w:val="00B868D4"/>
    <w:rsid w:val="00B86CC8"/>
    <w:rsid w:val="00B87727"/>
    <w:rsid w:val="00B87885"/>
    <w:rsid w:val="00B878AF"/>
    <w:rsid w:val="00B87B82"/>
    <w:rsid w:val="00B903F2"/>
    <w:rsid w:val="00B90A21"/>
    <w:rsid w:val="00B90A23"/>
    <w:rsid w:val="00B90BA3"/>
    <w:rsid w:val="00B91623"/>
    <w:rsid w:val="00B91637"/>
    <w:rsid w:val="00B917EB"/>
    <w:rsid w:val="00B918AB"/>
    <w:rsid w:val="00B921B1"/>
    <w:rsid w:val="00B92CF8"/>
    <w:rsid w:val="00B93538"/>
    <w:rsid w:val="00B93CA6"/>
    <w:rsid w:val="00B93D60"/>
    <w:rsid w:val="00B94D25"/>
    <w:rsid w:val="00B9520A"/>
    <w:rsid w:val="00B955B7"/>
    <w:rsid w:val="00B9587D"/>
    <w:rsid w:val="00B9599E"/>
    <w:rsid w:val="00B95D1A"/>
    <w:rsid w:val="00B9633D"/>
    <w:rsid w:val="00B9698B"/>
    <w:rsid w:val="00B969F7"/>
    <w:rsid w:val="00B96AC9"/>
    <w:rsid w:val="00B96AFC"/>
    <w:rsid w:val="00B96CB5"/>
    <w:rsid w:val="00B9719B"/>
    <w:rsid w:val="00B97D22"/>
    <w:rsid w:val="00BA0EDE"/>
    <w:rsid w:val="00BA1C5F"/>
    <w:rsid w:val="00BA2257"/>
    <w:rsid w:val="00BA22A8"/>
    <w:rsid w:val="00BA234F"/>
    <w:rsid w:val="00BA3543"/>
    <w:rsid w:val="00BA36DE"/>
    <w:rsid w:val="00BA3728"/>
    <w:rsid w:val="00BA47B1"/>
    <w:rsid w:val="00BA48A9"/>
    <w:rsid w:val="00BA4A95"/>
    <w:rsid w:val="00BA54D8"/>
    <w:rsid w:val="00BA59E1"/>
    <w:rsid w:val="00BA5C87"/>
    <w:rsid w:val="00BA5D46"/>
    <w:rsid w:val="00BA6173"/>
    <w:rsid w:val="00BA6234"/>
    <w:rsid w:val="00BA639B"/>
    <w:rsid w:val="00BA653C"/>
    <w:rsid w:val="00BA6A79"/>
    <w:rsid w:val="00BA72BA"/>
    <w:rsid w:val="00BA756B"/>
    <w:rsid w:val="00BA789B"/>
    <w:rsid w:val="00BB096D"/>
    <w:rsid w:val="00BB249B"/>
    <w:rsid w:val="00BB3D3F"/>
    <w:rsid w:val="00BB47D0"/>
    <w:rsid w:val="00BB5169"/>
    <w:rsid w:val="00BB5C6F"/>
    <w:rsid w:val="00BB5E19"/>
    <w:rsid w:val="00BB6C39"/>
    <w:rsid w:val="00BC0FD4"/>
    <w:rsid w:val="00BC20B7"/>
    <w:rsid w:val="00BC218B"/>
    <w:rsid w:val="00BC22E1"/>
    <w:rsid w:val="00BC2540"/>
    <w:rsid w:val="00BC3DC9"/>
    <w:rsid w:val="00BC410D"/>
    <w:rsid w:val="00BC49A2"/>
    <w:rsid w:val="00BC4D8C"/>
    <w:rsid w:val="00BC4E16"/>
    <w:rsid w:val="00BC60F5"/>
    <w:rsid w:val="00BC6D98"/>
    <w:rsid w:val="00BC7DD0"/>
    <w:rsid w:val="00BC7E24"/>
    <w:rsid w:val="00BD0477"/>
    <w:rsid w:val="00BD10FE"/>
    <w:rsid w:val="00BD1412"/>
    <w:rsid w:val="00BD1AC6"/>
    <w:rsid w:val="00BD1FE5"/>
    <w:rsid w:val="00BD2D9D"/>
    <w:rsid w:val="00BD3FD5"/>
    <w:rsid w:val="00BD4732"/>
    <w:rsid w:val="00BD4E03"/>
    <w:rsid w:val="00BD510C"/>
    <w:rsid w:val="00BD5F9F"/>
    <w:rsid w:val="00BD69CA"/>
    <w:rsid w:val="00BD6C15"/>
    <w:rsid w:val="00BD70D9"/>
    <w:rsid w:val="00BD7223"/>
    <w:rsid w:val="00BD74FC"/>
    <w:rsid w:val="00BD782D"/>
    <w:rsid w:val="00BE1A00"/>
    <w:rsid w:val="00BE1D2C"/>
    <w:rsid w:val="00BE274C"/>
    <w:rsid w:val="00BE28D0"/>
    <w:rsid w:val="00BE2E38"/>
    <w:rsid w:val="00BE304A"/>
    <w:rsid w:val="00BE3E81"/>
    <w:rsid w:val="00BE3EBD"/>
    <w:rsid w:val="00BE45A8"/>
    <w:rsid w:val="00BE56FC"/>
    <w:rsid w:val="00BE5EC2"/>
    <w:rsid w:val="00BE7063"/>
    <w:rsid w:val="00BE77AD"/>
    <w:rsid w:val="00BF0250"/>
    <w:rsid w:val="00BF0D9D"/>
    <w:rsid w:val="00BF13FB"/>
    <w:rsid w:val="00BF1466"/>
    <w:rsid w:val="00BF1488"/>
    <w:rsid w:val="00BF15A3"/>
    <w:rsid w:val="00BF1626"/>
    <w:rsid w:val="00BF1D6D"/>
    <w:rsid w:val="00BF1E29"/>
    <w:rsid w:val="00BF29E8"/>
    <w:rsid w:val="00BF2BF3"/>
    <w:rsid w:val="00BF2F60"/>
    <w:rsid w:val="00BF31FD"/>
    <w:rsid w:val="00BF3A1D"/>
    <w:rsid w:val="00BF3CF6"/>
    <w:rsid w:val="00BF3D0E"/>
    <w:rsid w:val="00BF3FB7"/>
    <w:rsid w:val="00BF4162"/>
    <w:rsid w:val="00BF4B60"/>
    <w:rsid w:val="00BF4C17"/>
    <w:rsid w:val="00BF5116"/>
    <w:rsid w:val="00BF687A"/>
    <w:rsid w:val="00BF6F77"/>
    <w:rsid w:val="00BF72CC"/>
    <w:rsid w:val="00BF75DD"/>
    <w:rsid w:val="00BF7796"/>
    <w:rsid w:val="00BF7D44"/>
    <w:rsid w:val="00C0073C"/>
    <w:rsid w:val="00C007AC"/>
    <w:rsid w:val="00C0131E"/>
    <w:rsid w:val="00C0185C"/>
    <w:rsid w:val="00C01BFB"/>
    <w:rsid w:val="00C01C9D"/>
    <w:rsid w:val="00C01E34"/>
    <w:rsid w:val="00C0218B"/>
    <w:rsid w:val="00C035B1"/>
    <w:rsid w:val="00C03C83"/>
    <w:rsid w:val="00C03EC8"/>
    <w:rsid w:val="00C043DB"/>
    <w:rsid w:val="00C05270"/>
    <w:rsid w:val="00C05937"/>
    <w:rsid w:val="00C05ED1"/>
    <w:rsid w:val="00C05FB8"/>
    <w:rsid w:val="00C06970"/>
    <w:rsid w:val="00C06C0E"/>
    <w:rsid w:val="00C06C5C"/>
    <w:rsid w:val="00C06E34"/>
    <w:rsid w:val="00C07AB1"/>
    <w:rsid w:val="00C07D0E"/>
    <w:rsid w:val="00C100BE"/>
    <w:rsid w:val="00C10E38"/>
    <w:rsid w:val="00C10FF8"/>
    <w:rsid w:val="00C116CD"/>
    <w:rsid w:val="00C12455"/>
    <w:rsid w:val="00C1283D"/>
    <w:rsid w:val="00C13283"/>
    <w:rsid w:val="00C1352D"/>
    <w:rsid w:val="00C1356C"/>
    <w:rsid w:val="00C139E2"/>
    <w:rsid w:val="00C13C60"/>
    <w:rsid w:val="00C150EA"/>
    <w:rsid w:val="00C15987"/>
    <w:rsid w:val="00C169DA"/>
    <w:rsid w:val="00C170D0"/>
    <w:rsid w:val="00C17732"/>
    <w:rsid w:val="00C178A1"/>
    <w:rsid w:val="00C17D6A"/>
    <w:rsid w:val="00C20388"/>
    <w:rsid w:val="00C2111B"/>
    <w:rsid w:val="00C21143"/>
    <w:rsid w:val="00C21732"/>
    <w:rsid w:val="00C21783"/>
    <w:rsid w:val="00C219CB"/>
    <w:rsid w:val="00C219CC"/>
    <w:rsid w:val="00C21A0A"/>
    <w:rsid w:val="00C226DE"/>
    <w:rsid w:val="00C22D88"/>
    <w:rsid w:val="00C2370B"/>
    <w:rsid w:val="00C2384B"/>
    <w:rsid w:val="00C23D9A"/>
    <w:rsid w:val="00C23EF0"/>
    <w:rsid w:val="00C2476C"/>
    <w:rsid w:val="00C24B8E"/>
    <w:rsid w:val="00C24EB8"/>
    <w:rsid w:val="00C259FE"/>
    <w:rsid w:val="00C25D5D"/>
    <w:rsid w:val="00C260C1"/>
    <w:rsid w:val="00C2615F"/>
    <w:rsid w:val="00C2718D"/>
    <w:rsid w:val="00C276B4"/>
    <w:rsid w:val="00C27B2D"/>
    <w:rsid w:val="00C27CB4"/>
    <w:rsid w:val="00C27DA9"/>
    <w:rsid w:val="00C27E6E"/>
    <w:rsid w:val="00C30269"/>
    <w:rsid w:val="00C30576"/>
    <w:rsid w:val="00C305A3"/>
    <w:rsid w:val="00C30B0E"/>
    <w:rsid w:val="00C30FDE"/>
    <w:rsid w:val="00C31295"/>
    <w:rsid w:val="00C31587"/>
    <w:rsid w:val="00C3243B"/>
    <w:rsid w:val="00C32507"/>
    <w:rsid w:val="00C32916"/>
    <w:rsid w:val="00C32926"/>
    <w:rsid w:val="00C329BD"/>
    <w:rsid w:val="00C32CA0"/>
    <w:rsid w:val="00C32E9D"/>
    <w:rsid w:val="00C33003"/>
    <w:rsid w:val="00C34A00"/>
    <w:rsid w:val="00C34E71"/>
    <w:rsid w:val="00C359F1"/>
    <w:rsid w:val="00C37217"/>
    <w:rsid w:val="00C3754B"/>
    <w:rsid w:val="00C3757B"/>
    <w:rsid w:val="00C37CD9"/>
    <w:rsid w:val="00C37FCD"/>
    <w:rsid w:val="00C417D3"/>
    <w:rsid w:val="00C41993"/>
    <w:rsid w:val="00C41A1A"/>
    <w:rsid w:val="00C42011"/>
    <w:rsid w:val="00C42ABD"/>
    <w:rsid w:val="00C43B86"/>
    <w:rsid w:val="00C4410F"/>
    <w:rsid w:val="00C44D79"/>
    <w:rsid w:val="00C44FDB"/>
    <w:rsid w:val="00C4565B"/>
    <w:rsid w:val="00C45854"/>
    <w:rsid w:val="00C45868"/>
    <w:rsid w:val="00C46063"/>
    <w:rsid w:val="00C4632A"/>
    <w:rsid w:val="00C46544"/>
    <w:rsid w:val="00C465DA"/>
    <w:rsid w:val="00C46BE5"/>
    <w:rsid w:val="00C4704F"/>
    <w:rsid w:val="00C47BCA"/>
    <w:rsid w:val="00C47D42"/>
    <w:rsid w:val="00C47E10"/>
    <w:rsid w:val="00C47E40"/>
    <w:rsid w:val="00C50677"/>
    <w:rsid w:val="00C50AB2"/>
    <w:rsid w:val="00C50C05"/>
    <w:rsid w:val="00C51303"/>
    <w:rsid w:val="00C517F4"/>
    <w:rsid w:val="00C52959"/>
    <w:rsid w:val="00C52A39"/>
    <w:rsid w:val="00C52EF2"/>
    <w:rsid w:val="00C531A1"/>
    <w:rsid w:val="00C532A5"/>
    <w:rsid w:val="00C535BD"/>
    <w:rsid w:val="00C53667"/>
    <w:rsid w:val="00C53908"/>
    <w:rsid w:val="00C54F3D"/>
    <w:rsid w:val="00C55061"/>
    <w:rsid w:val="00C555F4"/>
    <w:rsid w:val="00C55B5C"/>
    <w:rsid w:val="00C564D6"/>
    <w:rsid w:val="00C566C5"/>
    <w:rsid w:val="00C57232"/>
    <w:rsid w:val="00C572C9"/>
    <w:rsid w:val="00C5781A"/>
    <w:rsid w:val="00C57836"/>
    <w:rsid w:val="00C5795D"/>
    <w:rsid w:val="00C57A60"/>
    <w:rsid w:val="00C60E3F"/>
    <w:rsid w:val="00C610F2"/>
    <w:rsid w:val="00C616E8"/>
    <w:rsid w:val="00C61800"/>
    <w:rsid w:val="00C621C3"/>
    <w:rsid w:val="00C622E3"/>
    <w:rsid w:val="00C63063"/>
    <w:rsid w:val="00C6333F"/>
    <w:rsid w:val="00C63A81"/>
    <w:rsid w:val="00C6501E"/>
    <w:rsid w:val="00C65200"/>
    <w:rsid w:val="00C6580B"/>
    <w:rsid w:val="00C65F60"/>
    <w:rsid w:val="00C65FCD"/>
    <w:rsid w:val="00C661BC"/>
    <w:rsid w:val="00C6692F"/>
    <w:rsid w:val="00C66DA6"/>
    <w:rsid w:val="00C66E35"/>
    <w:rsid w:val="00C674B4"/>
    <w:rsid w:val="00C703EA"/>
    <w:rsid w:val="00C70495"/>
    <w:rsid w:val="00C705E9"/>
    <w:rsid w:val="00C70942"/>
    <w:rsid w:val="00C70FDB"/>
    <w:rsid w:val="00C714F5"/>
    <w:rsid w:val="00C71A6E"/>
    <w:rsid w:val="00C71CE1"/>
    <w:rsid w:val="00C71E7C"/>
    <w:rsid w:val="00C71F07"/>
    <w:rsid w:val="00C72122"/>
    <w:rsid w:val="00C72B90"/>
    <w:rsid w:val="00C73031"/>
    <w:rsid w:val="00C73BE3"/>
    <w:rsid w:val="00C73FE2"/>
    <w:rsid w:val="00C74A5E"/>
    <w:rsid w:val="00C7530D"/>
    <w:rsid w:val="00C75603"/>
    <w:rsid w:val="00C75A48"/>
    <w:rsid w:val="00C761F8"/>
    <w:rsid w:val="00C7649F"/>
    <w:rsid w:val="00C7754C"/>
    <w:rsid w:val="00C77A02"/>
    <w:rsid w:val="00C77D7B"/>
    <w:rsid w:val="00C77E54"/>
    <w:rsid w:val="00C8096E"/>
    <w:rsid w:val="00C809B0"/>
    <w:rsid w:val="00C8215F"/>
    <w:rsid w:val="00C826FB"/>
    <w:rsid w:val="00C83463"/>
    <w:rsid w:val="00C83491"/>
    <w:rsid w:val="00C83A9C"/>
    <w:rsid w:val="00C83B7B"/>
    <w:rsid w:val="00C844AD"/>
    <w:rsid w:val="00C84FF3"/>
    <w:rsid w:val="00C85458"/>
    <w:rsid w:val="00C855C0"/>
    <w:rsid w:val="00C855E0"/>
    <w:rsid w:val="00C8625A"/>
    <w:rsid w:val="00C86293"/>
    <w:rsid w:val="00C8639A"/>
    <w:rsid w:val="00C86B25"/>
    <w:rsid w:val="00C87467"/>
    <w:rsid w:val="00C8746D"/>
    <w:rsid w:val="00C87D83"/>
    <w:rsid w:val="00C9036F"/>
    <w:rsid w:val="00C90D1E"/>
    <w:rsid w:val="00C90D49"/>
    <w:rsid w:val="00C90F3A"/>
    <w:rsid w:val="00C9152D"/>
    <w:rsid w:val="00C91577"/>
    <w:rsid w:val="00C91621"/>
    <w:rsid w:val="00C91A37"/>
    <w:rsid w:val="00C91B49"/>
    <w:rsid w:val="00C91BE3"/>
    <w:rsid w:val="00C91EE2"/>
    <w:rsid w:val="00C926FC"/>
    <w:rsid w:val="00C93790"/>
    <w:rsid w:val="00C93808"/>
    <w:rsid w:val="00C95280"/>
    <w:rsid w:val="00C95428"/>
    <w:rsid w:val="00C95F49"/>
    <w:rsid w:val="00C96332"/>
    <w:rsid w:val="00C97FB9"/>
    <w:rsid w:val="00CA0896"/>
    <w:rsid w:val="00CA121F"/>
    <w:rsid w:val="00CA1726"/>
    <w:rsid w:val="00CA1857"/>
    <w:rsid w:val="00CA204C"/>
    <w:rsid w:val="00CA25A8"/>
    <w:rsid w:val="00CA2DD8"/>
    <w:rsid w:val="00CA39CC"/>
    <w:rsid w:val="00CA3E54"/>
    <w:rsid w:val="00CA45C6"/>
    <w:rsid w:val="00CA4806"/>
    <w:rsid w:val="00CA54FC"/>
    <w:rsid w:val="00CA5A66"/>
    <w:rsid w:val="00CA6938"/>
    <w:rsid w:val="00CA6D32"/>
    <w:rsid w:val="00CA6E89"/>
    <w:rsid w:val="00CA706C"/>
    <w:rsid w:val="00CA797E"/>
    <w:rsid w:val="00CA7BB7"/>
    <w:rsid w:val="00CA7BE6"/>
    <w:rsid w:val="00CA7D09"/>
    <w:rsid w:val="00CA7F27"/>
    <w:rsid w:val="00CB0284"/>
    <w:rsid w:val="00CB0C5A"/>
    <w:rsid w:val="00CB0CF2"/>
    <w:rsid w:val="00CB0DF7"/>
    <w:rsid w:val="00CB11AE"/>
    <w:rsid w:val="00CB11D4"/>
    <w:rsid w:val="00CB151E"/>
    <w:rsid w:val="00CB1B4E"/>
    <w:rsid w:val="00CB1F8C"/>
    <w:rsid w:val="00CB281B"/>
    <w:rsid w:val="00CB2BD0"/>
    <w:rsid w:val="00CB3589"/>
    <w:rsid w:val="00CB3958"/>
    <w:rsid w:val="00CB3E69"/>
    <w:rsid w:val="00CB5EFA"/>
    <w:rsid w:val="00CB64DE"/>
    <w:rsid w:val="00CB77AC"/>
    <w:rsid w:val="00CB7BB7"/>
    <w:rsid w:val="00CB7C12"/>
    <w:rsid w:val="00CC02D5"/>
    <w:rsid w:val="00CC0BC9"/>
    <w:rsid w:val="00CC0BCD"/>
    <w:rsid w:val="00CC0DCB"/>
    <w:rsid w:val="00CC0DDC"/>
    <w:rsid w:val="00CC101C"/>
    <w:rsid w:val="00CC237F"/>
    <w:rsid w:val="00CC23CB"/>
    <w:rsid w:val="00CC2B49"/>
    <w:rsid w:val="00CC31D1"/>
    <w:rsid w:val="00CC4D26"/>
    <w:rsid w:val="00CC5169"/>
    <w:rsid w:val="00CC54E5"/>
    <w:rsid w:val="00CC5E83"/>
    <w:rsid w:val="00CC5F90"/>
    <w:rsid w:val="00CC6650"/>
    <w:rsid w:val="00CC7A33"/>
    <w:rsid w:val="00CC7E6E"/>
    <w:rsid w:val="00CD099E"/>
    <w:rsid w:val="00CD0CD6"/>
    <w:rsid w:val="00CD1216"/>
    <w:rsid w:val="00CD2006"/>
    <w:rsid w:val="00CD2C31"/>
    <w:rsid w:val="00CD2E72"/>
    <w:rsid w:val="00CD2F95"/>
    <w:rsid w:val="00CD39DA"/>
    <w:rsid w:val="00CD3DF4"/>
    <w:rsid w:val="00CD3E1C"/>
    <w:rsid w:val="00CD4026"/>
    <w:rsid w:val="00CD455B"/>
    <w:rsid w:val="00CD4753"/>
    <w:rsid w:val="00CD4A68"/>
    <w:rsid w:val="00CD5902"/>
    <w:rsid w:val="00CD5A69"/>
    <w:rsid w:val="00CD5CE1"/>
    <w:rsid w:val="00CD61A6"/>
    <w:rsid w:val="00CD64F6"/>
    <w:rsid w:val="00CD6B17"/>
    <w:rsid w:val="00CD6D33"/>
    <w:rsid w:val="00CD78B5"/>
    <w:rsid w:val="00CE05E0"/>
    <w:rsid w:val="00CE1A6C"/>
    <w:rsid w:val="00CE1D1D"/>
    <w:rsid w:val="00CE26DC"/>
    <w:rsid w:val="00CE2E1E"/>
    <w:rsid w:val="00CE3EC6"/>
    <w:rsid w:val="00CE420E"/>
    <w:rsid w:val="00CE443B"/>
    <w:rsid w:val="00CE4D7C"/>
    <w:rsid w:val="00CE4F34"/>
    <w:rsid w:val="00CE53FF"/>
    <w:rsid w:val="00CE60FA"/>
    <w:rsid w:val="00CE6217"/>
    <w:rsid w:val="00CE6506"/>
    <w:rsid w:val="00CE6A21"/>
    <w:rsid w:val="00CE6A3B"/>
    <w:rsid w:val="00CE6C61"/>
    <w:rsid w:val="00CE72F1"/>
    <w:rsid w:val="00CE7679"/>
    <w:rsid w:val="00CE78A1"/>
    <w:rsid w:val="00CE7B17"/>
    <w:rsid w:val="00CF0092"/>
    <w:rsid w:val="00CF0715"/>
    <w:rsid w:val="00CF0A9F"/>
    <w:rsid w:val="00CF142E"/>
    <w:rsid w:val="00CF1D97"/>
    <w:rsid w:val="00CF2EEE"/>
    <w:rsid w:val="00CF2FCD"/>
    <w:rsid w:val="00CF3F7D"/>
    <w:rsid w:val="00CF448B"/>
    <w:rsid w:val="00CF48FC"/>
    <w:rsid w:val="00CF4A1E"/>
    <w:rsid w:val="00CF4E66"/>
    <w:rsid w:val="00CF535A"/>
    <w:rsid w:val="00CF794F"/>
    <w:rsid w:val="00D00162"/>
    <w:rsid w:val="00D004AB"/>
    <w:rsid w:val="00D006CE"/>
    <w:rsid w:val="00D00CB7"/>
    <w:rsid w:val="00D00D1D"/>
    <w:rsid w:val="00D00E41"/>
    <w:rsid w:val="00D011FE"/>
    <w:rsid w:val="00D01B64"/>
    <w:rsid w:val="00D020DF"/>
    <w:rsid w:val="00D024C5"/>
    <w:rsid w:val="00D02E07"/>
    <w:rsid w:val="00D0333F"/>
    <w:rsid w:val="00D0340B"/>
    <w:rsid w:val="00D03485"/>
    <w:rsid w:val="00D0388A"/>
    <w:rsid w:val="00D04193"/>
    <w:rsid w:val="00D046E8"/>
    <w:rsid w:val="00D0484F"/>
    <w:rsid w:val="00D04C2D"/>
    <w:rsid w:val="00D05436"/>
    <w:rsid w:val="00D05704"/>
    <w:rsid w:val="00D0646D"/>
    <w:rsid w:val="00D07E85"/>
    <w:rsid w:val="00D11568"/>
    <w:rsid w:val="00D11853"/>
    <w:rsid w:val="00D11EDD"/>
    <w:rsid w:val="00D1258D"/>
    <w:rsid w:val="00D125B0"/>
    <w:rsid w:val="00D12DE6"/>
    <w:rsid w:val="00D13748"/>
    <w:rsid w:val="00D14364"/>
    <w:rsid w:val="00D1640E"/>
    <w:rsid w:val="00D16F48"/>
    <w:rsid w:val="00D1725E"/>
    <w:rsid w:val="00D1739A"/>
    <w:rsid w:val="00D174C0"/>
    <w:rsid w:val="00D17989"/>
    <w:rsid w:val="00D17AAE"/>
    <w:rsid w:val="00D20C1B"/>
    <w:rsid w:val="00D21269"/>
    <w:rsid w:val="00D23038"/>
    <w:rsid w:val="00D23265"/>
    <w:rsid w:val="00D235D4"/>
    <w:rsid w:val="00D24420"/>
    <w:rsid w:val="00D245B5"/>
    <w:rsid w:val="00D24FF4"/>
    <w:rsid w:val="00D25B1D"/>
    <w:rsid w:val="00D26695"/>
    <w:rsid w:val="00D26C76"/>
    <w:rsid w:val="00D26DDD"/>
    <w:rsid w:val="00D26E52"/>
    <w:rsid w:val="00D2729F"/>
    <w:rsid w:val="00D27373"/>
    <w:rsid w:val="00D27D02"/>
    <w:rsid w:val="00D27E55"/>
    <w:rsid w:val="00D309B8"/>
    <w:rsid w:val="00D313CA"/>
    <w:rsid w:val="00D31538"/>
    <w:rsid w:val="00D315DA"/>
    <w:rsid w:val="00D317AD"/>
    <w:rsid w:val="00D31890"/>
    <w:rsid w:val="00D31E94"/>
    <w:rsid w:val="00D31FD4"/>
    <w:rsid w:val="00D32833"/>
    <w:rsid w:val="00D3472B"/>
    <w:rsid w:val="00D35F97"/>
    <w:rsid w:val="00D36B18"/>
    <w:rsid w:val="00D36E87"/>
    <w:rsid w:val="00D40071"/>
    <w:rsid w:val="00D400BB"/>
    <w:rsid w:val="00D40474"/>
    <w:rsid w:val="00D41097"/>
    <w:rsid w:val="00D4151C"/>
    <w:rsid w:val="00D41FCD"/>
    <w:rsid w:val="00D42A1B"/>
    <w:rsid w:val="00D42F1C"/>
    <w:rsid w:val="00D43187"/>
    <w:rsid w:val="00D433F8"/>
    <w:rsid w:val="00D43778"/>
    <w:rsid w:val="00D4384E"/>
    <w:rsid w:val="00D43A7C"/>
    <w:rsid w:val="00D43ED8"/>
    <w:rsid w:val="00D4458E"/>
    <w:rsid w:val="00D44915"/>
    <w:rsid w:val="00D4495A"/>
    <w:rsid w:val="00D45476"/>
    <w:rsid w:val="00D454EE"/>
    <w:rsid w:val="00D46616"/>
    <w:rsid w:val="00D468F6"/>
    <w:rsid w:val="00D47035"/>
    <w:rsid w:val="00D476D7"/>
    <w:rsid w:val="00D477EE"/>
    <w:rsid w:val="00D503AE"/>
    <w:rsid w:val="00D50E5E"/>
    <w:rsid w:val="00D51484"/>
    <w:rsid w:val="00D51AB3"/>
    <w:rsid w:val="00D52044"/>
    <w:rsid w:val="00D5266D"/>
    <w:rsid w:val="00D52761"/>
    <w:rsid w:val="00D52CC9"/>
    <w:rsid w:val="00D534D4"/>
    <w:rsid w:val="00D547F1"/>
    <w:rsid w:val="00D55104"/>
    <w:rsid w:val="00D553CD"/>
    <w:rsid w:val="00D5620A"/>
    <w:rsid w:val="00D566D0"/>
    <w:rsid w:val="00D567FC"/>
    <w:rsid w:val="00D56F9A"/>
    <w:rsid w:val="00D578EA"/>
    <w:rsid w:val="00D61FF8"/>
    <w:rsid w:val="00D62343"/>
    <w:rsid w:val="00D62416"/>
    <w:rsid w:val="00D63F26"/>
    <w:rsid w:val="00D640F9"/>
    <w:rsid w:val="00D646ED"/>
    <w:rsid w:val="00D65462"/>
    <w:rsid w:val="00D65947"/>
    <w:rsid w:val="00D6648B"/>
    <w:rsid w:val="00D70396"/>
    <w:rsid w:val="00D7135F"/>
    <w:rsid w:val="00D71726"/>
    <w:rsid w:val="00D71CFE"/>
    <w:rsid w:val="00D72A83"/>
    <w:rsid w:val="00D72C3C"/>
    <w:rsid w:val="00D72F09"/>
    <w:rsid w:val="00D73021"/>
    <w:rsid w:val="00D7328E"/>
    <w:rsid w:val="00D739D2"/>
    <w:rsid w:val="00D741E8"/>
    <w:rsid w:val="00D745BE"/>
    <w:rsid w:val="00D75554"/>
    <w:rsid w:val="00D75CE2"/>
    <w:rsid w:val="00D77AEF"/>
    <w:rsid w:val="00D77DCB"/>
    <w:rsid w:val="00D815B4"/>
    <w:rsid w:val="00D82E18"/>
    <w:rsid w:val="00D83A57"/>
    <w:rsid w:val="00D83FD2"/>
    <w:rsid w:val="00D841D7"/>
    <w:rsid w:val="00D84671"/>
    <w:rsid w:val="00D85042"/>
    <w:rsid w:val="00D8522D"/>
    <w:rsid w:val="00D858F6"/>
    <w:rsid w:val="00D865A8"/>
    <w:rsid w:val="00D869FE"/>
    <w:rsid w:val="00D873CB"/>
    <w:rsid w:val="00D87903"/>
    <w:rsid w:val="00D87D54"/>
    <w:rsid w:val="00D87ED2"/>
    <w:rsid w:val="00D90114"/>
    <w:rsid w:val="00D905A1"/>
    <w:rsid w:val="00D905F3"/>
    <w:rsid w:val="00D90AE8"/>
    <w:rsid w:val="00D90C11"/>
    <w:rsid w:val="00D90FA4"/>
    <w:rsid w:val="00D9129F"/>
    <w:rsid w:val="00D91D08"/>
    <w:rsid w:val="00D91E6B"/>
    <w:rsid w:val="00D923F9"/>
    <w:rsid w:val="00D92C24"/>
    <w:rsid w:val="00D935E5"/>
    <w:rsid w:val="00D939F7"/>
    <w:rsid w:val="00D93C69"/>
    <w:rsid w:val="00D94429"/>
    <w:rsid w:val="00D963C0"/>
    <w:rsid w:val="00D9650B"/>
    <w:rsid w:val="00D96BB4"/>
    <w:rsid w:val="00D96CA7"/>
    <w:rsid w:val="00D97BA5"/>
    <w:rsid w:val="00DA07BC"/>
    <w:rsid w:val="00DA0DAD"/>
    <w:rsid w:val="00DA1777"/>
    <w:rsid w:val="00DA190B"/>
    <w:rsid w:val="00DA208F"/>
    <w:rsid w:val="00DA20BF"/>
    <w:rsid w:val="00DA2139"/>
    <w:rsid w:val="00DA25A5"/>
    <w:rsid w:val="00DA2B31"/>
    <w:rsid w:val="00DA2E51"/>
    <w:rsid w:val="00DA2EE9"/>
    <w:rsid w:val="00DA3822"/>
    <w:rsid w:val="00DA4A63"/>
    <w:rsid w:val="00DA57C4"/>
    <w:rsid w:val="00DA5897"/>
    <w:rsid w:val="00DA71C7"/>
    <w:rsid w:val="00DA754E"/>
    <w:rsid w:val="00DA78C2"/>
    <w:rsid w:val="00DA7B7B"/>
    <w:rsid w:val="00DB061E"/>
    <w:rsid w:val="00DB12A0"/>
    <w:rsid w:val="00DB1AD8"/>
    <w:rsid w:val="00DB1D71"/>
    <w:rsid w:val="00DB2FBA"/>
    <w:rsid w:val="00DB35F4"/>
    <w:rsid w:val="00DB3BB7"/>
    <w:rsid w:val="00DB4F01"/>
    <w:rsid w:val="00DB5391"/>
    <w:rsid w:val="00DB56B2"/>
    <w:rsid w:val="00DB58E7"/>
    <w:rsid w:val="00DB5DB3"/>
    <w:rsid w:val="00DB5F46"/>
    <w:rsid w:val="00DB5F4D"/>
    <w:rsid w:val="00DB6441"/>
    <w:rsid w:val="00DB6AAD"/>
    <w:rsid w:val="00DB6E52"/>
    <w:rsid w:val="00DB714D"/>
    <w:rsid w:val="00DB758D"/>
    <w:rsid w:val="00DB7F3D"/>
    <w:rsid w:val="00DC12F9"/>
    <w:rsid w:val="00DC298C"/>
    <w:rsid w:val="00DC29E0"/>
    <w:rsid w:val="00DC2ABE"/>
    <w:rsid w:val="00DC3831"/>
    <w:rsid w:val="00DC3EC0"/>
    <w:rsid w:val="00DC69EE"/>
    <w:rsid w:val="00DC6A26"/>
    <w:rsid w:val="00DC6BA4"/>
    <w:rsid w:val="00DC6D00"/>
    <w:rsid w:val="00DC73C3"/>
    <w:rsid w:val="00DC78BA"/>
    <w:rsid w:val="00DD0AB0"/>
    <w:rsid w:val="00DD14B9"/>
    <w:rsid w:val="00DD17CA"/>
    <w:rsid w:val="00DD1BD1"/>
    <w:rsid w:val="00DD1E40"/>
    <w:rsid w:val="00DD1F97"/>
    <w:rsid w:val="00DD24F2"/>
    <w:rsid w:val="00DD2B08"/>
    <w:rsid w:val="00DD2FB0"/>
    <w:rsid w:val="00DD3029"/>
    <w:rsid w:val="00DD37A0"/>
    <w:rsid w:val="00DD4596"/>
    <w:rsid w:val="00DD4993"/>
    <w:rsid w:val="00DD4F86"/>
    <w:rsid w:val="00DD5D4F"/>
    <w:rsid w:val="00DD632F"/>
    <w:rsid w:val="00DD635C"/>
    <w:rsid w:val="00DD67FF"/>
    <w:rsid w:val="00DD71D5"/>
    <w:rsid w:val="00DD732B"/>
    <w:rsid w:val="00DD74A1"/>
    <w:rsid w:val="00DE0985"/>
    <w:rsid w:val="00DE09FA"/>
    <w:rsid w:val="00DE128D"/>
    <w:rsid w:val="00DE1F90"/>
    <w:rsid w:val="00DE2AA1"/>
    <w:rsid w:val="00DE3364"/>
    <w:rsid w:val="00DE3D0F"/>
    <w:rsid w:val="00DE466C"/>
    <w:rsid w:val="00DE50E8"/>
    <w:rsid w:val="00DE55CD"/>
    <w:rsid w:val="00DE5AF1"/>
    <w:rsid w:val="00DE5BF5"/>
    <w:rsid w:val="00DE5CD8"/>
    <w:rsid w:val="00DE6191"/>
    <w:rsid w:val="00DE7A59"/>
    <w:rsid w:val="00DE7EF6"/>
    <w:rsid w:val="00DF0631"/>
    <w:rsid w:val="00DF06CD"/>
    <w:rsid w:val="00DF08D7"/>
    <w:rsid w:val="00DF0B17"/>
    <w:rsid w:val="00DF0DD5"/>
    <w:rsid w:val="00DF0ECE"/>
    <w:rsid w:val="00DF138D"/>
    <w:rsid w:val="00DF270E"/>
    <w:rsid w:val="00DF27EE"/>
    <w:rsid w:val="00DF30B1"/>
    <w:rsid w:val="00DF3C0B"/>
    <w:rsid w:val="00DF3E15"/>
    <w:rsid w:val="00DF43CC"/>
    <w:rsid w:val="00DF4C9A"/>
    <w:rsid w:val="00DF4D74"/>
    <w:rsid w:val="00DF59EE"/>
    <w:rsid w:val="00DF5ACA"/>
    <w:rsid w:val="00DF61E5"/>
    <w:rsid w:val="00DF67BF"/>
    <w:rsid w:val="00DF6AAF"/>
    <w:rsid w:val="00DF7C6A"/>
    <w:rsid w:val="00E00444"/>
    <w:rsid w:val="00E005DF"/>
    <w:rsid w:val="00E006CF"/>
    <w:rsid w:val="00E0085B"/>
    <w:rsid w:val="00E01388"/>
    <w:rsid w:val="00E01686"/>
    <w:rsid w:val="00E01718"/>
    <w:rsid w:val="00E017D5"/>
    <w:rsid w:val="00E019EE"/>
    <w:rsid w:val="00E01A2E"/>
    <w:rsid w:val="00E02D80"/>
    <w:rsid w:val="00E02E9E"/>
    <w:rsid w:val="00E030FC"/>
    <w:rsid w:val="00E03A21"/>
    <w:rsid w:val="00E03A97"/>
    <w:rsid w:val="00E03EDC"/>
    <w:rsid w:val="00E0478E"/>
    <w:rsid w:val="00E04BBA"/>
    <w:rsid w:val="00E050E9"/>
    <w:rsid w:val="00E055C0"/>
    <w:rsid w:val="00E058CC"/>
    <w:rsid w:val="00E05BD3"/>
    <w:rsid w:val="00E05C2A"/>
    <w:rsid w:val="00E06506"/>
    <w:rsid w:val="00E0666E"/>
    <w:rsid w:val="00E068A6"/>
    <w:rsid w:val="00E077E8"/>
    <w:rsid w:val="00E10288"/>
    <w:rsid w:val="00E10682"/>
    <w:rsid w:val="00E1080E"/>
    <w:rsid w:val="00E10D5B"/>
    <w:rsid w:val="00E115DE"/>
    <w:rsid w:val="00E117EC"/>
    <w:rsid w:val="00E11CFB"/>
    <w:rsid w:val="00E129A1"/>
    <w:rsid w:val="00E12A89"/>
    <w:rsid w:val="00E12CDA"/>
    <w:rsid w:val="00E1498D"/>
    <w:rsid w:val="00E15624"/>
    <w:rsid w:val="00E15B27"/>
    <w:rsid w:val="00E16786"/>
    <w:rsid w:val="00E1696F"/>
    <w:rsid w:val="00E17EFC"/>
    <w:rsid w:val="00E20A08"/>
    <w:rsid w:val="00E21135"/>
    <w:rsid w:val="00E22C1C"/>
    <w:rsid w:val="00E233A0"/>
    <w:rsid w:val="00E2417C"/>
    <w:rsid w:val="00E24378"/>
    <w:rsid w:val="00E24D6D"/>
    <w:rsid w:val="00E250A8"/>
    <w:rsid w:val="00E26282"/>
    <w:rsid w:val="00E264E9"/>
    <w:rsid w:val="00E26ABA"/>
    <w:rsid w:val="00E26C71"/>
    <w:rsid w:val="00E27203"/>
    <w:rsid w:val="00E279F7"/>
    <w:rsid w:val="00E27CF3"/>
    <w:rsid w:val="00E27D2E"/>
    <w:rsid w:val="00E307FE"/>
    <w:rsid w:val="00E3091D"/>
    <w:rsid w:val="00E31147"/>
    <w:rsid w:val="00E311A8"/>
    <w:rsid w:val="00E31CC8"/>
    <w:rsid w:val="00E327E7"/>
    <w:rsid w:val="00E32FC2"/>
    <w:rsid w:val="00E33845"/>
    <w:rsid w:val="00E35747"/>
    <w:rsid w:val="00E36471"/>
    <w:rsid w:val="00E3703C"/>
    <w:rsid w:val="00E373BC"/>
    <w:rsid w:val="00E37412"/>
    <w:rsid w:val="00E377A1"/>
    <w:rsid w:val="00E407C1"/>
    <w:rsid w:val="00E40E7B"/>
    <w:rsid w:val="00E414BF"/>
    <w:rsid w:val="00E41B18"/>
    <w:rsid w:val="00E4205A"/>
    <w:rsid w:val="00E42642"/>
    <w:rsid w:val="00E429D6"/>
    <w:rsid w:val="00E430FD"/>
    <w:rsid w:val="00E43E50"/>
    <w:rsid w:val="00E44166"/>
    <w:rsid w:val="00E4450D"/>
    <w:rsid w:val="00E446F6"/>
    <w:rsid w:val="00E44A05"/>
    <w:rsid w:val="00E44F80"/>
    <w:rsid w:val="00E46FA6"/>
    <w:rsid w:val="00E5000C"/>
    <w:rsid w:val="00E504F6"/>
    <w:rsid w:val="00E50F5E"/>
    <w:rsid w:val="00E5181B"/>
    <w:rsid w:val="00E528CB"/>
    <w:rsid w:val="00E52B67"/>
    <w:rsid w:val="00E530DE"/>
    <w:rsid w:val="00E53277"/>
    <w:rsid w:val="00E53754"/>
    <w:rsid w:val="00E53B20"/>
    <w:rsid w:val="00E53C7D"/>
    <w:rsid w:val="00E53DF8"/>
    <w:rsid w:val="00E56156"/>
    <w:rsid w:val="00E5650E"/>
    <w:rsid w:val="00E5675D"/>
    <w:rsid w:val="00E56B97"/>
    <w:rsid w:val="00E57205"/>
    <w:rsid w:val="00E57993"/>
    <w:rsid w:val="00E6303C"/>
    <w:rsid w:val="00E63544"/>
    <w:rsid w:val="00E63B82"/>
    <w:rsid w:val="00E63CF5"/>
    <w:rsid w:val="00E649DE"/>
    <w:rsid w:val="00E658E6"/>
    <w:rsid w:val="00E65BBF"/>
    <w:rsid w:val="00E65C28"/>
    <w:rsid w:val="00E66993"/>
    <w:rsid w:val="00E66EA1"/>
    <w:rsid w:val="00E66F79"/>
    <w:rsid w:val="00E67108"/>
    <w:rsid w:val="00E675EC"/>
    <w:rsid w:val="00E67C03"/>
    <w:rsid w:val="00E67DCE"/>
    <w:rsid w:val="00E702A0"/>
    <w:rsid w:val="00E70CEC"/>
    <w:rsid w:val="00E70E73"/>
    <w:rsid w:val="00E7162B"/>
    <w:rsid w:val="00E74DDB"/>
    <w:rsid w:val="00E753AD"/>
    <w:rsid w:val="00E7595D"/>
    <w:rsid w:val="00E761BC"/>
    <w:rsid w:val="00E76AE9"/>
    <w:rsid w:val="00E77C8D"/>
    <w:rsid w:val="00E80C37"/>
    <w:rsid w:val="00E81206"/>
    <w:rsid w:val="00E81A55"/>
    <w:rsid w:val="00E82199"/>
    <w:rsid w:val="00E82280"/>
    <w:rsid w:val="00E82531"/>
    <w:rsid w:val="00E82D41"/>
    <w:rsid w:val="00E8300A"/>
    <w:rsid w:val="00E84556"/>
    <w:rsid w:val="00E847D8"/>
    <w:rsid w:val="00E84A28"/>
    <w:rsid w:val="00E84DD4"/>
    <w:rsid w:val="00E85291"/>
    <w:rsid w:val="00E85E73"/>
    <w:rsid w:val="00E8725E"/>
    <w:rsid w:val="00E8760E"/>
    <w:rsid w:val="00E87672"/>
    <w:rsid w:val="00E878F2"/>
    <w:rsid w:val="00E90901"/>
    <w:rsid w:val="00E938D6"/>
    <w:rsid w:val="00E93BFE"/>
    <w:rsid w:val="00E93EC0"/>
    <w:rsid w:val="00E93F86"/>
    <w:rsid w:val="00E94387"/>
    <w:rsid w:val="00E95805"/>
    <w:rsid w:val="00E95E86"/>
    <w:rsid w:val="00E95F90"/>
    <w:rsid w:val="00E96007"/>
    <w:rsid w:val="00E9601F"/>
    <w:rsid w:val="00E97364"/>
    <w:rsid w:val="00E97456"/>
    <w:rsid w:val="00E97728"/>
    <w:rsid w:val="00E97D48"/>
    <w:rsid w:val="00EA063F"/>
    <w:rsid w:val="00EA108D"/>
    <w:rsid w:val="00EA138E"/>
    <w:rsid w:val="00EA2059"/>
    <w:rsid w:val="00EA2366"/>
    <w:rsid w:val="00EA3E83"/>
    <w:rsid w:val="00EA41B3"/>
    <w:rsid w:val="00EA47B0"/>
    <w:rsid w:val="00EA47C7"/>
    <w:rsid w:val="00EA542B"/>
    <w:rsid w:val="00EA5CB3"/>
    <w:rsid w:val="00EA5D19"/>
    <w:rsid w:val="00EA7266"/>
    <w:rsid w:val="00EA7378"/>
    <w:rsid w:val="00EA7EE6"/>
    <w:rsid w:val="00EB0819"/>
    <w:rsid w:val="00EB111A"/>
    <w:rsid w:val="00EB163C"/>
    <w:rsid w:val="00EB1688"/>
    <w:rsid w:val="00EB2B02"/>
    <w:rsid w:val="00EB3399"/>
    <w:rsid w:val="00EB3A40"/>
    <w:rsid w:val="00EB3B69"/>
    <w:rsid w:val="00EB3D6D"/>
    <w:rsid w:val="00EB3E73"/>
    <w:rsid w:val="00EB4652"/>
    <w:rsid w:val="00EB46EB"/>
    <w:rsid w:val="00EB4886"/>
    <w:rsid w:val="00EB4EA6"/>
    <w:rsid w:val="00EB5CC5"/>
    <w:rsid w:val="00EB62EE"/>
    <w:rsid w:val="00EB65DC"/>
    <w:rsid w:val="00EB7756"/>
    <w:rsid w:val="00EC07BB"/>
    <w:rsid w:val="00EC08E2"/>
    <w:rsid w:val="00EC0CC2"/>
    <w:rsid w:val="00EC15E2"/>
    <w:rsid w:val="00EC215B"/>
    <w:rsid w:val="00EC2441"/>
    <w:rsid w:val="00EC263E"/>
    <w:rsid w:val="00EC2B60"/>
    <w:rsid w:val="00EC30D1"/>
    <w:rsid w:val="00EC35E3"/>
    <w:rsid w:val="00EC3AD7"/>
    <w:rsid w:val="00EC45A5"/>
    <w:rsid w:val="00EC46BC"/>
    <w:rsid w:val="00EC5169"/>
    <w:rsid w:val="00EC55E0"/>
    <w:rsid w:val="00EC5B9E"/>
    <w:rsid w:val="00EC5DF7"/>
    <w:rsid w:val="00EC6170"/>
    <w:rsid w:val="00EC6969"/>
    <w:rsid w:val="00EC6DE8"/>
    <w:rsid w:val="00EC77C7"/>
    <w:rsid w:val="00EC7BD0"/>
    <w:rsid w:val="00EC7D46"/>
    <w:rsid w:val="00ED0174"/>
    <w:rsid w:val="00ED0850"/>
    <w:rsid w:val="00ED0AEE"/>
    <w:rsid w:val="00ED0CED"/>
    <w:rsid w:val="00ED172D"/>
    <w:rsid w:val="00ED1F31"/>
    <w:rsid w:val="00ED25AA"/>
    <w:rsid w:val="00ED2971"/>
    <w:rsid w:val="00ED2AFE"/>
    <w:rsid w:val="00ED3917"/>
    <w:rsid w:val="00ED45A5"/>
    <w:rsid w:val="00ED4D6B"/>
    <w:rsid w:val="00ED4E9E"/>
    <w:rsid w:val="00ED5357"/>
    <w:rsid w:val="00ED5EE1"/>
    <w:rsid w:val="00ED621C"/>
    <w:rsid w:val="00ED654A"/>
    <w:rsid w:val="00ED6DB8"/>
    <w:rsid w:val="00ED7233"/>
    <w:rsid w:val="00ED72F4"/>
    <w:rsid w:val="00EE019C"/>
    <w:rsid w:val="00EE027B"/>
    <w:rsid w:val="00EE039F"/>
    <w:rsid w:val="00EE04BA"/>
    <w:rsid w:val="00EE1101"/>
    <w:rsid w:val="00EE15AA"/>
    <w:rsid w:val="00EE1606"/>
    <w:rsid w:val="00EE1BD5"/>
    <w:rsid w:val="00EE22B6"/>
    <w:rsid w:val="00EE2740"/>
    <w:rsid w:val="00EE2FE2"/>
    <w:rsid w:val="00EE332B"/>
    <w:rsid w:val="00EE4011"/>
    <w:rsid w:val="00EE5273"/>
    <w:rsid w:val="00EE5C20"/>
    <w:rsid w:val="00EE5FD1"/>
    <w:rsid w:val="00EE61D6"/>
    <w:rsid w:val="00EE66E1"/>
    <w:rsid w:val="00EE7885"/>
    <w:rsid w:val="00EE7E50"/>
    <w:rsid w:val="00EF05B6"/>
    <w:rsid w:val="00EF09B6"/>
    <w:rsid w:val="00EF0A9C"/>
    <w:rsid w:val="00EF13DB"/>
    <w:rsid w:val="00EF20E6"/>
    <w:rsid w:val="00EF272A"/>
    <w:rsid w:val="00EF296E"/>
    <w:rsid w:val="00EF2EE7"/>
    <w:rsid w:val="00EF34F3"/>
    <w:rsid w:val="00EF424E"/>
    <w:rsid w:val="00EF4641"/>
    <w:rsid w:val="00EF55CC"/>
    <w:rsid w:val="00EF560E"/>
    <w:rsid w:val="00EF56F7"/>
    <w:rsid w:val="00EF5A8B"/>
    <w:rsid w:val="00EF5D0A"/>
    <w:rsid w:val="00EF6660"/>
    <w:rsid w:val="00EF6AAF"/>
    <w:rsid w:val="00EF6BA7"/>
    <w:rsid w:val="00EF6BCA"/>
    <w:rsid w:val="00EF6C5C"/>
    <w:rsid w:val="00EF6DB8"/>
    <w:rsid w:val="00EF704B"/>
    <w:rsid w:val="00EF767F"/>
    <w:rsid w:val="00F000BF"/>
    <w:rsid w:val="00F00326"/>
    <w:rsid w:val="00F0039F"/>
    <w:rsid w:val="00F0103A"/>
    <w:rsid w:val="00F01DFD"/>
    <w:rsid w:val="00F0209D"/>
    <w:rsid w:val="00F02624"/>
    <w:rsid w:val="00F03E45"/>
    <w:rsid w:val="00F040E2"/>
    <w:rsid w:val="00F0410A"/>
    <w:rsid w:val="00F047FA"/>
    <w:rsid w:val="00F04F6B"/>
    <w:rsid w:val="00F0502E"/>
    <w:rsid w:val="00F055B5"/>
    <w:rsid w:val="00F059E1"/>
    <w:rsid w:val="00F06618"/>
    <w:rsid w:val="00F06FCA"/>
    <w:rsid w:val="00F07956"/>
    <w:rsid w:val="00F103AA"/>
    <w:rsid w:val="00F104A9"/>
    <w:rsid w:val="00F1092F"/>
    <w:rsid w:val="00F10AEA"/>
    <w:rsid w:val="00F1185C"/>
    <w:rsid w:val="00F1193A"/>
    <w:rsid w:val="00F12E5B"/>
    <w:rsid w:val="00F12FB1"/>
    <w:rsid w:val="00F1395D"/>
    <w:rsid w:val="00F141D5"/>
    <w:rsid w:val="00F15297"/>
    <w:rsid w:val="00F16317"/>
    <w:rsid w:val="00F16BE3"/>
    <w:rsid w:val="00F175CC"/>
    <w:rsid w:val="00F1778F"/>
    <w:rsid w:val="00F17CC7"/>
    <w:rsid w:val="00F20373"/>
    <w:rsid w:val="00F20D98"/>
    <w:rsid w:val="00F20DC7"/>
    <w:rsid w:val="00F20F67"/>
    <w:rsid w:val="00F224A1"/>
    <w:rsid w:val="00F233DA"/>
    <w:rsid w:val="00F23458"/>
    <w:rsid w:val="00F236B2"/>
    <w:rsid w:val="00F23968"/>
    <w:rsid w:val="00F24069"/>
    <w:rsid w:val="00F249AF"/>
    <w:rsid w:val="00F24AB8"/>
    <w:rsid w:val="00F24C3F"/>
    <w:rsid w:val="00F257D2"/>
    <w:rsid w:val="00F25EB7"/>
    <w:rsid w:val="00F274F3"/>
    <w:rsid w:val="00F2797E"/>
    <w:rsid w:val="00F279ED"/>
    <w:rsid w:val="00F300DF"/>
    <w:rsid w:val="00F303A8"/>
    <w:rsid w:val="00F31841"/>
    <w:rsid w:val="00F31B7F"/>
    <w:rsid w:val="00F3213B"/>
    <w:rsid w:val="00F329E6"/>
    <w:rsid w:val="00F32C36"/>
    <w:rsid w:val="00F3364C"/>
    <w:rsid w:val="00F34BB9"/>
    <w:rsid w:val="00F352BA"/>
    <w:rsid w:val="00F35464"/>
    <w:rsid w:val="00F35897"/>
    <w:rsid w:val="00F35AE2"/>
    <w:rsid w:val="00F35F3D"/>
    <w:rsid w:val="00F35F84"/>
    <w:rsid w:val="00F36617"/>
    <w:rsid w:val="00F36C16"/>
    <w:rsid w:val="00F3785C"/>
    <w:rsid w:val="00F37D87"/>
    <w:rsid w:val="00F40D66"/>
    <w:rsid w:val="00F40EAD"/>
    <w:rsid w:val="00F41F3A"/>
    <w:rsid w:val="00F4214B"/>
    <w:rsid w:val="00F4250B"/>
    <w:rsid w:val="00F425FB"/>
    <w:rsid w:val="00F44009"/>
    <w:rsid w:val="00F44622"/>
    <w:rsid w:val="00F4511E"/>
    <w:rsid w:val="00F453B8"/>
    <w:rsid w:val="00F453FE"/>
    <w:rsid w:val="00F45819"/>
    <w:rsid w:val="00F45841"/>
    <w:rsid w:val="00F45E92"/>
    <w:rsid w:val="00F45F43"/>
    <w:rsid w:val="00F46042"/>
    <w:rsid w:val="00F4612A"/>
    <w:rsid w:val="00F462B9"/>
    <w:rsid w:val="00F46451"/>
    <w:rsid w:val="00F46BC7"/>
    <w:rsid w:val="00F46DB3"/>
    <w:rsid w:val="00F46E43"/>
    <w:rsid w:val="00F472AF"/>
    <w:rsid w:val="00F473F1"/>
    <w:rsid w:val="00F47DF7"/>
    <w:rsid w:val="00F47F5F"/>
    <w:rsid w:val="00F5040C"/>
    <w:rsid w:val="00F50700"/>
    <w:rsid w:val="00F5085F"/>
    <w:rsid w:val="00F50EDE"/>
    <w:rsid w:val="00F5112F"/>
    <w:rsid w:val="00F512B6"/>
    <w:rsid w:val="00F51713"/>
    <w:rsid w:val="00F51CB2"/>
    <w:rsid w:val="00F51F7B"/>
    <w:rsid w:val="00F52246"/>
    <w:rsid w:val="00F533FD"/>
    <w:rsid w:val="00F53450"/>
    <w:rsid w:val="00F54660"/>
    <w:rsid w:val="00F5483E"/>
    <w:rsid w:val="00F54A2A"/>
    <w:rsid w:val="00F54EDC"/>
    <w:rsid w:val="00F55567"/>
    <w:rsid w:val="00F5618F"/>
    <w:rsid w:val="00F57112"/>
    <w:rsid w:val="00F573A6"/>
    <w:rsid w:val="00F57F7F"/>
    <w:rsid w:val="00F6054C"/>
    <w:rsid w:val="00F6145C"/>
    <w:rsid w:val="00F614B4"/>
    <w:rsid w:val="00F61C04"/>
    <w:rsid w:val="00F620DC"/>
    <w:rsid w:val="00F63622"/>
    <w:rsid w:val="00F6365E"/>
    <w:rsid w:val="00F63A39"/>
    <w:rsid w:val="00F63C5E"/>
    <w:rsid w:val="00F64002"/>
    <w:rsid w:val="00F6420E"/>
    <w:rsid w:val="00F64581"/>
    <w:rsid w:val="00F645C0"/>
    <w:rsid w:val="00F64AEA"/>
    <w:rsid w:val="00F65A80"/>
    <w:rsid w:val="00F66716"/>
    <w:rsid w:val="00F669AE"/>
    <w:rsid w:val="00F66C73"/>
    <w:rsid w:val="00F670BD"/>
    <w:rsid w:val="00F715D9"/>
    <w:rsid w:val="00F722D7"/>
    <w:rsid w:val="00F7283D"/>
    <w:rsid w:val="00F72D51"/>
    <w:rsid w:val="00F730DF"/>
    <w:rsid w:val="00F735AB"/>
    <w:rsid w:val="00F7387B"/>
    <w:rsid w:val="00F73930"/>
    <w:rsid w:val="00F73D0D"/>
    <w:rsid w:val="00F74056"/>
    <w:rsid w:val="00F7595D"/>
    <w:rsid w:val="00F75B8A"/>
    <w:rsid w:val="00F76358"/>
    <w:rsid w:val="00F76B2F"/>
    <w:rsid w:val="00F76D8B"/>
    <w:rsid w:val="00F778B0"/>
    <w:rsid w:val="00F8126E"/>
    <w:rsid w:val="00F81556"/>
    <w:rsid w:val="00F817CC"/>
    <w:rsid w:val="00F819B5"/>
    <w:rsid w:val="00F819BA"/>
    <w:rsid w:val="00F81FCC"/>
    <w:rsid w:val="00F82552"/>
    <w:rsid w:val="00F83482"/>
    <w:rsid w:val="00F840D3"/>
    <w:rsid w:val="00F84144"/>
    <w:rsid w:val="00F843C3"/>
    <w:rsid w:val="00F85A1D"/>
    <w:rsid w:val="00F85E40"/>
    <w:rsid w:val="00F866E0"/>
    <w:rsid w:val="00F86E77"/>
    <w:rsid w:val="00F8715C"/>
    <w:rsid w:val="00F8786B"/>
    <w:rsid w:val="00F87B71"/>
    <w:rsid w:val="00F87B8F"/>
    <w:rsid w:val="00F87F9E"/>
    <w:rsid w:val="00F90601"/>
    <w:rsid w:val="00F91309"/>
    <w:rsid w:val="00F92390"/>
    <w:rsid w:val="00F92D1C"/>
    <w:rsid w:val="00F92E35"/>
    <w:rsid w:val="00F93D05"/>
    <w:rsid w:val="00F94149"/>
    <w:rsid w:val="00F95074"/>
    <w:rsid w:val="00F95255"/>
    <w:rsid w:val="00F9568B"/>
    <w:rsid w:val="00F957CF"/>
    <w:rsid w:val="00F965BE"/>
    <w:rsid w:val="00F967F7"/>
    <w:rsid w:val="00F9783A"/>
    <w:rsid w:val="00F97EFA"/>
    <w:rsid w:val="00FA17CB"/>
    <w:rsid w:val="00FA18B8"/>
    <w:rsid w:val="00FA2910"/>
    <w:rsid w:val="00FA2DC0"/>
    <w:rsid w:val="00FA2FE2"/>
    <w:rsid w:val="00FA38F0"/>
    <w:rsid w:val="00FA3CA0"/>
    <w:rsid w:val="00FA479E"/>
    <w:rsid w:val="00FA4B6F"/>
    <w:rsid w:val="00FA4F1D"/>
    <w:rsid w:val="00FA539E"/>
    <w:rsid w:val="00FA5B1D"/>
    <w:rsid w:val="00FA703A"/>
    <w:rsid w:val="00FA714F"/>
    <w:rsid w:val="00FA73B5"/>
    <w:rsid w:val="00FA75E8"/>
    <w:rsid w:val="00FA76F3"/>
    <w:rsid w:val="00FA770B"/>
    <w:rsid w:val="00FA79F7"/>
    <w:rsid w:val="00FA7F5A"/>
    <w:rsid w:val="00FA7F5B"/>
    <w:rsid w:val="00FB0108"/>
    <w:rsid w:val="00FB0C1E"/>
    <w:rsid w:val="00FB1970"/>
    <w:rsid w:val="00FB28EF"/>
    <w:rsid w:val="00FB2D2B"/>
    <w:rsid w:val="00FB35F5"/>
    <w:rsid w:val="00FB4C41"/>
    <w:rsid w:val="00FB4CE6"/>
    <w:rsid w:val="00FB5724"/>
    <w:rsid w:val="00FB6666"/>
    <w:rsid w:val="00FB72BC"/>
    <w:rsid w:val="00FB73CC"/>
    <w:rsid w:val="00FB7859"/>
    <w:rsid w:val="00FB7E7F"/>
    <w:rsid w:val="00FC0067"/>
    <w:rsid w:val="00FC0884"/>
    <w:rsid w:val="00FC0E1E"/>
    <w:rsid w:val="00FC1168"/>
    <w:rsid w:val="00FC1320"/>
    <w:rsid w:val="00FC1366"/>
    <w:rsid w:val="00FC2341"/>
    <w:rsid w:val="00FC2ABD"/>
    <w:rsid w:val="00FC3187"/>
    <w:rsid w:val="00FC35B0"/>
    <w:rsid w:val="00FC488A"/>
    <w:rsid w:val="00FC4A7E"/>
    <w:rsid w:val="00FC4DC3"/>
    <w:rsid w:val="00FC5192"/>
    <w:rsid w:val="00FC599D"/>
    <w:rsid w:val="00FC5B17"/>
    <w:rsid w:val="00FC62B4"/>
    <w:rsid w:val="00FC6685"/>
    <w:rsid w:val="00FC66D7"/>
    <w:rsid w:val="00FC7183"/>
    <w:rsid w:val="00FC72A9"/>
    <w:rsid w:val="00FC7811"/>
    <w:rsid w:val="00FC7A25"/>
    <w:rsid w:val="00FC7D7D"/>
    <w:rsid w:val="00FD00E7"/>
    <w:rsid w:val="00FD0872"/>
    <w:rsid w:val="00FD09DC"/>
    <w:rsid w:val="00FD1B18"/>
    <w:rsid w:val="00FD1BB0"/>
    <w:rsid w:val="00FD1CA2"/>
    <w:rsid w:val="00FD263E"/>
    <w:rsid w:val="00FD28EC"/>
    <w:rsid w:val="00FD28F7"/>
    <w:rsid w:val="00FD2CDC"/>
    <w:rsid w:val="00FD41F7"/>
    <w:rsid w:val="00FD4501"/>
    <w:rsid w:val="00FD460E"/>
    <w:rsid w:val="00FD4EC1"/>
    <w:rsid w:val="00FD5637"/>
    <w:rsid w:val="00FD5BDB"/>
    <w:rsid w:val="00FD5C8A"/>
    <w:rsid w:val="00FD5FEC"/>
    <w:rsid w:val="00FD652B"/>
    <w:rsid w:val="00FD6A09"/>
    <w:rsid w:val="00FD7BC0"/>
    <w:rsid w:val="00FE0872"/>
    <w:rsid w:val="00FE0A03"/>
    <w:rsid w:val="00FE0FEC"/>
    <w:rsid w:val="00FE1BAC"/>
    <w:rsid w:val="00FE2146"/>
    <w:rsid w:val="00FE2206"/>
    <w:rsid w:val="00FE287A"/>
    <w:rsid w:val="00FE3164"/>
    <w:rsid w:val="00FE3F20"/>
    <w:rsid w:val="00FE419B"/>
    <w:rsid w:val="00FE4226"/>
    <w:rsid w:val="00FE4F60"/>
    <w:rsid w:val="00FE51F9"/>
    <w:rsid w:val="00FE5327"/>
    <w:rsid w:val="00FE57C0"/>
    <w:rsid w:val="00FE5D4F"/>
    <w:rsid w:val="00FE5D91"/>
    <w:rsid w:val="00FE6312"/>
    <w:rsid w:val="00FE72CC"/>
    <w:rsid w:val="00FE72E9"/>
    <w:rsid w:val="00FE7332"/>
    <w:rsid w:val="00FF0371"/>
    <w:rsid w:val="00FF081B"/>
    <w:rsid w:val="00FF1209"/>
    <w:rsid w:val="00FF1892"/>
    <w:rsid w:val="00FF1B81"/>
    <w:rsid w:val="00FF395C"/>
    <w:rsid w:val="00FF3C4C"/>
    <w:rsid w:val="00FF4418"/>
    <w:rsid w:val="00FF4B84"/>
    <w:rsid w:val="00FF50F2"/>
    <w:rsid w:val="00FF532D"/>
    <w:rsid w:val="00FF53CB"/>
    <w:rsid w:val="00FF6431"/>
    <w:rsid w:val="00FF6570"/>
    <w:rsid w:val="00FF7040"/>
    <w:rsid w:val="00FF73C8"/>
    <w:rsid w:val="00FF7748"/>
    <w:rsid w:val="00FF7797"/>
    <w:rsid w:val="00FF7E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522CFA"/>
  <w15:chartTrackingRefBased/>
  <w15:docId w15:val="{96302B04-288D-4551-AF3D-F0B2FE132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tabs>
        <w:tab w:val="left" w:pos="5940"/>
      </w:tabs>
      <w:ind w:left="-360"/>
      <w:outlineLvl w:val="0"/>
    </w:pPr>
    <w:rPr>
      <w:rFonts w:ascii="Century Gothic" w:hAnsi="Century Gothic"/>
      <w:b/>
      <w:bCs/>
      <w:sz w:val="18"/>
      <w:u w:val="single"/>
    </w:rPr>
  </w:style>
  <w:style w:type="paragraph" w:styleId="Heading2">
    <w:name w:val="heading 2"/>
    <w:basedOn w:val="Normal"/>
    <w:next w:val="Normal"/>
    <w:qFormat/>
    <w:pPr>
      <w:keepNext/>
      <w:tabs>
        <w:tab w:val="left" w:pos="360"/>
      </w:tabs>
      <w:outlineLvl w:val="1"/>
    </w:pPr>
    <w:rPr>
      <w:rFonts w:ascii="Century Gothic" w:hAnsi="Century Gothic"/>
      <w:b/>
      <w:bCs/>
      <w:sz w:val="18"/>
    </w:rPr>
  </w:style>
  <w:style w:type="paragraph" w:styleId="Heading3">
    <w:name w:val="heading 3"/>
    <w:basedOn w:val="Normal"/>
    <w:next w:val="Normal"/>
    <w:qFormat/>
    <w:pPr>
      <w:keepNext/>
      <w:tabs>
        <w:tab w:val="left" w:pos="1440"/>
        <w:tab w:val="left" w:pos="5940"/>
      </w:tabs>
      <w:ind w:left="-360"/>
      <w:outlineLvl w:val="2"/>
    </w:pPr>
    <w:rPr>
      <w:rFonts w:ascii="Century Gothic" w:hAnsi="Century Gothic"/>
      <w:b/>
      <w:bCs/>
      <w:sz w:val="18"/>
    </w:rPr>
  </w:style>
  <w:style w:type="paragraph" w:styleId="Heading4">
    <w:name w:val="heading 4"/>
    <w:basedOn w:val="Normal"/>
    <w:next w:val="Normal"/>
    <w:qFormat/>
    <w:pPr>
      <w:keepNext/>
      <w:tabs>
        <w:tab w:val="left" w:pos="0"/>
      </w:tabs>
      <w:ind w:hanging="360"/>
      <w:outlineLvl w:val="3"/>
    </w:pPr>
    <w:rPr>
      <w:rFonts w:ascii="Century Gothic" w:hAnsi="Century Gothic"/>
      <w:b/>
      <w:bCs/>
      <w:sz w:val="18"/>
    </w:rPr>
  </w:style>
  <w:style w:type="paragraph" w:styleId="Heading5">
    <w:name w:val="heading 5"/>
    <w:basedOn w:val="Normal"/>
    <w:next w:val="Normal"/>
    <w:link w:val="Heading5Char"/>
    <w:qFormat/>
    <w:pPr>
      <w:keepNext/>
      <w:tabs>
        <w:tab w:val="left" w:pos="360"/>
      </w:tabs>
      <w:ind w:firstLine="360"/>
      <w:outlineLvl w:val="4"/>
    </w:pPr>
    <w:rPr>
      <w:rFonts w:ascii="Century Gothic" w:hAnsi="Century Gothic" w:cs="Arial"/>
      <w:sz w:val="18"/>
      <w:szCs w:val="20"/>
      <w:u w:val="single"/>
    </w:rPr>
  </w:style>
  <w:style w:type="paragraph" w:styleId="Heading6">
    <w:name w:val="heading 6"/>
    <w:basedOn w:val="Normal"/>
    <w:next w:val="Normal"/>
    <w:link w:val="Heading6Char"/>
    <w:qFormat/>
    <w:pPr>
      <w:keepNext/>
      <w:tabs>
        <w:tab w:val="left" w:pos="-360"/>
        <w:tab w:val="left" w:pos="5940"/>
      </w:tabs>
      <w:ind w:left="360"/>
      <w:outlineLvl w:val="5"/>
    </w:pPr>
    <w:rPr>
      <w:rFonts w:ascii="Century Gothic" w:hAnsi="Century Gothic"/>
      <w:sz w:val="18"/>
      <w:u w:val="single"/>
    </w:rPr>
  </w:style>
  <w:style w:type="paragraph" w:styleId="Heading7">
    <w:name w:val="heading 7"/>
    <w:basedOn w:val="Normal"/>
    <w:next w:val="Normal"/>
    <w:qFormat/>
    <w:pPr>
      <w:keepNext/>
      <w:outlineLvl w:val="6"/>
    </w:pPr>
    <w:rPr>
      <w:rFonts w:ascii="Century Gothic" w:hAnsi="Century Gothic" w:cs="Arial"/>
      <w:i/>
      <w:iCs/>
      <w:sz w:val="18"/>
    </w:rPr>
  </w:style>
  <w:style w:type="paragraph" w:styleId="Heading8">
    <w:name w:val="heading 8"/>
    <w:basedOn w:val="Normal"/>
    <w:next w:val="Normal"/>
    <w:link w:val="Heading8Char"/>
    <w:qFormat/>
    <w:pPr>
      <w:keepNext/>
      <w:tabs>
        <w:tab w:val="left" w:pos="-360"/>
        <w:tab w:val="left" w:pos="5940"/>
      </w:tabs>
      <w:ind w:left="360"/>
      <w:outlineLvl w:val="7"/>
    </w:pPr>
    <w:rPr>
      <w:rFonts w:ascii="Century Gothic" w:hAnsi="Century Gothic"/>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Century Gothic" w:hAnsi="Century Gothic"/>
      <w:b/>
      <w:bCs/>
      <w:sz w:val="32"/>
    </w:rPr>
  </w:style>
  <w:style w:type="paragraph" w:styleId="BodyTextIndent">
    <w:name w:val="Body Text Indent"/>
    <w:basedOn w:val="Normal"/>
    <w:link w:val="BodyTextIndentChar"/>
    <w:semiHidden/>
    <w:pPr>
      <w:tabs>
        <w:tab w:val="left" w:pos="360"/>
        <w:tab w:val="left" w:pos="5940"/>
      </w:tabs>
      <w:ind w:left="360"/>
    </w:pPr>
    <w:rPr>
      <w:rFonts w:ascii="Century Gothic" w:hAnsi="Century Gothic"/>
      <w:sz w:val="18"/>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Hyperlink">
    <w:name w:val="Hyperlink"/>
    <w:semiHidden/>
    <w:rPr>
      <w:color w:val="0000FF"/>
      <w:u w:val="single"/>
    </w:rPr>
  </w:style>
  <w:style w:type="paragraph" w:styleId="BodyTextIndent2">
    <w:name w:val="Body Text Indent 2"/>
    <w:basedOn w:val="Normal"/>
    <w:semiHidden/>
    <w:pPr>
      <w:tabs>
        <w:tab w:val="left" w:pos="1080"/>
        <w:tab w:val="left" w:pos="5940"/>
      </w:tabs>
      <w:ind w:left="1260"/>
    </w:pPr>
    <w:rPr>
      <w:rFonts w:ascii="Century Gothic" w:hAnsi="Century Gothic"/>
      <w:sz w:val="18"/>
    </w:rPr>
  </w:style>
  <w:style w:type="character" w:styleId="PageNumber">
    <w:name w:val="page number"/>
    <w:basedOn w:val="DefaultParagraphFont"/>
    <w:semiHidden/>
  </w:style>
  <w:style w:type="paragraph" w:customStyle="1" w:styleId="xl33">
    <w:name w:val="xl33"/>
    <w:basedOn w:val="Normal"/>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character" w:styleId="FollowedHyperlink">
    <w:name w:val="FollowedHyperlink"/>
    <w:semiHidden/>
    <w:rPr>
      <w:color w:val="800080"/>
      <w:u w:val="single"/>
    </w:rPr>
  </w:style>
  <w:style w:type="paragraph" w:styleId="BodyText">
    <w:name w:val="Body Text"/>
    <w:basedOn w:val="Normal"/>
    <w:semiHidden/>
    <w:pPr>
      <w:autoSpaceDE w:val="0"/>
      <w:autoSpaceDN w:val="0"/>
      <w:adjustRightInd w:val="0"/>
    </w:pPr>
    <w:rPr>
      <w:rFonts w:ascii="Century Gothic" w:hAnsi="Century Gothic" w:cs="Courier New"/>
      <w:sz w:val="18"/>
      <w:szCs w:val="20"/>
    </w:rPr>
  </w:style>
  <w:style w:type="paragraph" w:customStyle="1" w:styleId="cm4">
    <w:name w:val="cm4"/>
    <w:basedOn w:val="Normal"/>
    <w:pPr>
      <w:spacing w:before="100" w:beforeAutospacing="1" w:after="100" w:afterAutospacing="1"/>
    </w:pPr>
  </w:style>
  <w:style w:type="paragraph" w:customStyle="1" w:styleId="default">
    <w:name w:val="default"/>
    <w:basedOn w:val="Normal"/>
    <w:pPr>
      <w:spacing w:before="100" w:beforeAutospacing="1" w:after="100" w:afterAutospacing="1"/>
    </w:pPr>
  </w:style>
  <w:style w:type="paragraph" w:customStyle="1" w:styleId="Default0">
    <w:name w:val="Default"/>
    <w:pPr>
      <w:autoSpaceDE w:val="0"/>
      <w:autoSpaceDN w:val="0"/>
      <w:adjustRightInd w:val="0"/>
    </w:pPr>
    <w:rPr>
      <w:rFonts w:ascii="Arial" w:hAnsi="Arial" w:cs="Arial"/>
      <w:color w:val="000000"/>
      <w:sz w:val="24"/>
      <w:szCs w:val="24"/>
      <w:lang w:val="en-US" w:eastAsia="en-US"/>
    </w:rPr>
  </w:style>
  <w:style w:type="character" w:customStyle="1" w:styleId="emailstyle15">
    <w:name w:val="emailstyle15"/>
    <w:rPr>
      <w:rFonts w:ascii="Arial" w:hAnsi="Arial" w:cs="Arial"/>
      <w:color w:val="000000"/>
      <w:sz w:val="20"/>
    </w:rPr>
  </w:style>
  <w:style w:type="character" w:customStyle="1" w:styleId="emailstyle16">
    <w:name w:val="emailstyle16"/>
    <w:rPr>
      <w:rFonts w:ascii="Arial" w:hAnsi="Arial" w:cs="Arial"/>
      <w:color w:val="000000"/>
      <w:sz w:val="20"/>
    </w:rPr>
  </w:style>
  <w:style w:type="paragraph" w:styleId="BodyTextIndent3">
    <w:name w:val="Body Text Indent 3"/>
    <w:basedOn w:val="Normal"/>
    <w:semiHidden/>
    <w:pPr>
      <w:tabs>
        <w:tab w:val="left" w:pos="-360"/>
        <w:tab w:val="left" w:pos="5940"/>
      </w:tabs>
      <w:ind w:left="720"/>
    </w:pPr>
    <w:rPr>
      <w:rFonts w:ascii="Century Gothic" w:hAnsi="Century Gothic"/>
      <w:sz w:val="18"/>
    </w:rPr>
  </w:style>
  <w:style w:type="paragraph" w:styleId="BodyText2">
    <w:name w:val="Body Text 2"/>
    <w:basedOn w:val="Normal"/>
    <w:semiHidden/>
    <w:rPr>
      <w:rFonts w:ascii="Century Gothic" w:hAnsi="Century Gothic"/>
      <w:sz w:val="18"/>
    </w:rPr>
  </w:style>
  <w:style w:type="paragraph" w:styleId="BodyText3">
    <w:name w:val="Body Text 3"/>
    <w:basedOn w:val="Normal"/>
    <w:semiHidden/>
    <w:rPr>
      <w:rFonts w:ascii="Century Gothic" w:hAnsi="Century Gothic" w:cs="Arial"/>
      <w:i/>
      <w:iCs/>
      <w:sz w:val="18"/>
    </w:rPr>
  </w:style>
  <w:style w:type="character" w:styleId="Strong">
    <w:name w:val="Strong"/>
    <w:qFormat/>
    <w:rPr>
      <w:b/>
      <w:bCs/>
    </w:rPr>
  </w:style>
  <w:style w:type="character" w:styleId="Emphasis">
    <w:name w:val="Emphasis"/>
    <w:qFormat/>
    <w:rPr>
      <w:i/>
      <w:iCs/>
    </w:rPr>
  </w:style>
  <w:style w:type="paragraph" w:styleId="ListParagraph">
    <w:name w:val="List Paragraph"/>
    <w:basedOn w:val="Normal"/>
    <w:uiPriority w:val="34"/>
    <w:qFormat/>
    <w:rsid w:val="00DE3364"/>
    <w:pPr>
      <w:ind w:left="720"/>
    </w:pPr>
  </w:style>
  <w:style w:type="character" w:customStyle="1" w:styleId="BodyTextIndentChar">
    <w:name w:val="Body Text Indent Char"/>
    <w:link w:val="BodyTextIndent"/>
    <w:semiHidden/>
    <w:rsid w:val="00F24069"/>
    <w:rPr>
      <w:rFonts w:ascii="Century Gothic" w:hAnsi="Century Gothic"/>
      <w:sz w:val="18"/>
      <w:szCs w:val="24"/>
      <w:lang w:eastAsia="en-US"/>
    </w:rPr>
  </w:style>
  <w:style w:type="paragraph" w:styleId="NormalWeb">
    <w:name w:val="Normal (Web)"/>
    <w:basedOn w:val="Normal"/>
    <w:uiPriority w:val="99"/>
    <w:semiHidden/>
    <w:unhideWhenUsed/>
    <w:rsid w:val="00396FC2"/>
    <w:rPr>
      <w:lang w:eastAsia="en-GB"/>
    </w:rPr>
  </w:style>
  <w:style w:type="paragraph" w:styleId="BalloonText">
    <w:name w:val="Balloon Text"/>
    <w:basedOn w:val="Normal"/>
    <w:link w:val="BalloonTextChar"/>
    <w:uiPriority w:val="99"/>
    <w:semiHidden/>
    <w:unhideWhenUsed/>
    <w:rsid w:val="001B628E"/>
    <w:rPr>
      <w:rFonts w:ascii="Segoe UI" w:hAnsi="Segoe UI" w:cs="Segoe UI"/>
      <w:sz w:val="18"/>
      <w:szCs w:val="18"/>
    </w:rPr>
  </w:style>
  <w:style w:type="character" w:customStyle="1" w:styleId="BalloonTextChar">
    <w:name w:val="Balloon Text Char"/>
    <w:link w:val="BalloonText"/>
    <w:uiPriority w:val="99"/>
    <w:semiHidden/>
    <w:rsid w:val="001B628E"/>
    <w:rPr>
      <w:rFonts w:ascii="Segoe UI" w:hAnsi="Segoe UI" w:cs="Segoe UI"/>
      <w:sz w:val="18"/>
      <w:szCs w:val="18"/>
      <w:lang w:eastAsia="en-US"/>
    </w:rPr>
  </w:style>
  <w:style w:type="character" w:customStyle="1" w:styleId="Heading5Char">
    <w:name w:val="Heading 5 Char"/>
    <w:link w:val="Heading5"/>
    <w:rsid w:val="00F74056"/>
    <w:rPr>
      <w:rFonts w:ascii="Century Gothic" w:hAnsi="Century Gothic" w:cs="Arial"/>
      <w:sz w:val="18"/>
      <w:u w:val="single"/>
      <w:lang w:eastAsia="en-US"/>
    </w:rPr>
  </w:style>
  <w:style w:type="character" w:customStyle="1" w:styleId="TitleChar">
    <w:name w:val="Title Char"/>
    <w:link w:val="Title"/>
    <w:rsid w:val="00E84DD4"/>
    <w:rPr>
      <w:rFonts w:ascii="Century Gothic" w:hAnsi="Century Gothic"/>
      <w:b/>
      <w:bCs/>
      <w:sz w:val="32"/>
      <w:szCs w:val="24"/>
      <w:lang w:eastAsia="en-US"/>
    </w:rPr>
  </w:style>
  <w:style w:type="character" w:styleId="UnresolvedMention">
    <w:name w:val="Unresolved Mention"/>
    <w:uiPriority w:val="99"/>
    <w:semiHidden/>
    <w:unhideWhenUsed/>
    <w:rsid w:val="00150EE0"/>
    <w:rPr>
      <w:color w:val="605E5C"/>
      <w:shd w:val="clear" w:color="auto" w:fill="E1DFDD"/>
    </w:rPr>
  </w:style>
  <w:style w:type="table" w:styleId="TableGrid">
    <w:name w:val="Table Grid"/>
    <w:basedOn w:val="TableNormal"/>
    <w:uiPriority w:val="39"/>
    <w:rsid w:val="00313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3034FD"/>
    <w:pPr>
      <w:shd w:val="clear" w:color="auto" w:fill="000080"/>
    </w:pPr>
    <w:rPr>
      <w:rFonts w:ascii="Tahoma" w:hAnsi="Tahoma" w:cs="Tahoma"/>
      <w:sz w:val="20"/>
      <w:szCs w:val="20"/>
    </w:rPr>
  </w:style>
  <w:style w:type="character" w:customStyle="1" w:styleId="Heading6Char">
    <w:name w:val="Heading 6 Char"/>
    <w:basedOn w:val="DefaultParagraphFont"/>
    <w:link w:val="Heading6"/>
    <w:rsid w:val="00C100BE"/>
    <w:rPr>
      <w:rFonts w:ascii="Century Gothic" w:hAnsi="Century Gothic"/>
      <w:sz w:val="18"/>
      <w:szCs w:val="24"/>
      <w:u w:val="single"/>
      <w:lang w:eastAsia="en-US"/>
    </w:rPr>
  </w:style>
  <w:style w:type="character" w:customStyle="1" w:styleId="Heading8Char">
    <w:name w:val="Heading 8 Char"/>
    <w:basedOn w:val="DefaultParagraphFont"/>
    <w:link w:val="Heading8"/>
    <w:rsid w:val="00C100BE"/>
    <w:rPr>
      <w:rFonts w:ascii="Century Gothic" w:hAnsi="Century Gothic"/>
      <w:b/>
      <w:bCs/>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lc.gov.uk/event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urveymonkey.com/r/CQPBYT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haltthehous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2062</TotalTime>
  <Pages>8</Pages>
  <Words>3749</Words>
  <Characters>21371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WROTHAM PARISH COUNCIL</vt:lpstr>
    </vt:vector>
  </TitlesOfParts>
  <Company>FML</Company>
  <LinksUpToDate>false</LinksUpToDate>
  <CharactersWithSpaces>25070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WROTHAM PARISH COUNCIL</dc:title>
  <dc:subject/>
  <dc:creator>fml</dc:creator>
  <cp:keywords/>
  <cp:lastModifiedBy>Lesley Cox</cp:lastModifiedBy>
  <cp:revision>217</cp:revision>
  <cp:lastPrinted>2026-07-01T18:42:00Z</cp:lastPrinted>
  <dcterms:created xsi:type="dcterms:W3CDTF">2026-08-17T15:29:00Z</dcterms:created>
  <dcterms:modified xsi:type="dcterms:W3CDTF">2026-09-22T18:17:00Z</dcterms:modified>
</cp:coreProperties>
</file>