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21551" w14:textId="77777777" w:rsidR="00364A7E" w:rsidRDefault="00364A7E">
      <w:pPr>
        <w:pStyle w:val="Title"/>
        <w:ind w:left="1440"/>
        <w:jc w:val="left"/>
      </w:pPr>
    </w:p>
    <w:p w14:paraId="5A5391FA" w14:textId="64A41262" w:rsidR="00D144A0" w:rsidRDefault="00D144A0">
      <w:pPr>
        <w:pStyle w:val="Title"/>
        <w:ind w:left="1440"/>
        <w:jc w:val="left"/>
        <w:rPr>
          <w:sz w:val="22"/>
        </w:rPr>
      </w:pPr>
      <w:r>
        <w:t>WROTHAM PARISH COUNCIL</w:t>
      </w:r>
    </w:p>
    <w:p w14:paraId="5313F770" w14:textId="77777777" w:rsidR="00D144A0" w:rsidRDefault="00D144A0">
      <w:pPr>
        <w:tabs>
          <w:tab w:val="left" w:pos="5940"/>
        </w:tabs>
        <w:rPr>
          <w:rFonts w:ascii="Century Gothic" w:hAnsi="Century Gothic"/>
          <w:sz w:val="22"/>
        </w:rPr>
      </w:pPr>
    </w:p>
    <w:p w14:paraId="400878CD" w14:textId="77777777" w:rsidR="00D144A0" w:rsidRDefault="00D81290">
      <w:pPr>
        <w:tabs>
          <w:tab w:val="left" w:pos="5940"/>
        </w:tabs>
        <w:ind w:left="-360"/>
        <w:rPr>
          <w:rFonts w:ascii="Century Gothic" w:hAnsi="Century Gothic"/>
          <w:sz w:val="20"/>
        </w:rPr>
      </w:pPr>
      <w:r>
        <w:rPr>
          <w:rFonts w:ascii="Century Gothic" w:hAnsi="Century Gothic"/>
          <w:sz w:val="22"/>
        </w:rPr>
        <w:t>Helen Davison</w:t>
      </w:r>
      <w:r w:rsidR="00D144A0">
        <w:rPr>
          <w:rFonts w:ascii="Century Gothic" w:hAnsi="Century Gothic"/>
          <w:sz w:val="22"/>
        </w:rPr>
        <w:t>, Clerk</w:t>
      </w:r>
      <w:r w:rsidR="00D144A0">
        <w:rPr>
          <w:rFonts w:ascii="Century Gothic" w:hAnsi="Century Gothic"/>
          <w:sz w:val="20"/>
        </w:rPr>
        <w:tab/>
      </w:r>
      <w:r w:rsidR="00D144A0">
        <w:rPr>
          <w:rFonts w:ascii="Century Gothic" w:hAnsi="Century Gothic"/>
          <w:sz w:val="22"/>
        </w:rPr>
        <w:t>PO BOX 228</w:t>
      </w:r>
    </w:p>
    <w:p w14:paraId="200F26A4" w14:textId="77777777" w:rsidR="00D144A0" w:rsidRDefault="00D144A0">
      <w:pPr>
        <w:tabs>
          <w:tab w:val="left" w:pos="5940"/>
        </w:tabs>
        <w:ind w:left="-360"/>
        <w:rPr>
          <w:rFonts w:ascii="Century Gothic" w:hAnsi="Century Gothic"/>
          <w:sz w:val="22"/>
        </w:rPr>
      </w:pPr>
      <w:r>
        <w:rPr>
          <w:rFonts w:ascii="Century Gothic" w:hAnsi="Century Gothic"/>
          <w:sz w:val="16"/>
        </w:rPr>
        <w:t xml:space="preserve">Telephone </w:t>
      </w:r>
      <w:r w:rsidR="00D81290">
        <w:rPr>
          <w:rFonts w:ascii="Century Gothic" w:hAnsi="Century Gothic"/>
          <w:sz w:val="16"/>
        </w:rPr>
        <w:t>07831 494372</w:t>
      </w:r>
      <w:r>
        <w:rPr>
          <w:rFonts w:ascii="Century Gothic" w:hAnsi="Century Gothic"/>
          <w:sz w:val="16"/>
        </w:rPr>
        <w:tab/>
      </w:r>
      <w:r>
        <w:rPr>
          <w:rFonts w:ascii="Century Gothic" w:hAnsi="Century Gothic"/>
          <w:sz w:val="22"/>
        </w:rPr>
        <w:t>Sevenoaks</w:t>
      </w:r>
    </w:p>
    <w:p w14:paraId="004A3713" w14:textId="77777777" w:rsidR="00D144A0" w:rsidRDefault="00D144A0">
      <w:pPr>
        <w:tabs>
          <w:tab w:val="left" w:pos="5940"/>
        </w:tabs>
        <w:ind w:left="-360"/>
        <w:rPr>
          <w:rFonts w:ascii="Century Gothic" w:hAnsi="Century Gothic"/>
          <w:sz w:val="22"/>
        </w:rPr>
      </w:pPr>
      <w:r>
        <w:rPr>
          <w:rFonts w:ascii="Century Gothic" w:hAnsi="Century Gothic"/>
          <w:sz w:val="16"/>
        </w:rPr>
        <w:t xml:space="preserve">email </w:t>
      </w:r>
      <w:r w:rsidR="00323042">
        <w:rPr>
          <w:rFonts w:ascii="Century Gothic" w:hAnsi="Century Gothic"/>
          <w:sz w:val="16"/>
        </w:rPr>
        <w:t>–</w:t>
      </w:r>
      <w:r>
        <w:rPr>
          <w:rFonts w:ascii="Century Gothic" w:hAnsi="Century Gothic"/>
          <w:sz w:val="16"/>
        </w:rPr>
        <w:t xml:space="preserve"> </w:t>
      </w:r>
      <w:hyperlink r:id="rId7" w:history="1">
        <w:r w:rsidR="00E26430" w:rsidRPr="003F6D1A">
          <w:rPr>
            <w:rStyle w:val="Hyperlink"/>
            <w:rFonts w:ascii="Century Gothic" w:hAnsi="Century Gothic"/>
            <w:sz w:val="16"/>
          </w:rPr>
          <w:t>clerk@wrotham-pc.gov.uk</w:t>
        </w:r>
      </w:hyperlink>
      <w:r>
        <w:rPr>
          <w:rFonts w:ascii="Century Gothic" w:hAnsi="Century Gothic"/>
          <w:sz w:val="16"/>
        </w:rPr>
        <w:t xml:space="preserve"> </w:t>
      </w:r>
      <w:r>
        <w:rPr>
          <w:rFonts w:ascii="Century Gothic" w:hAnsi="Century Gothic"/>
          <w:sz w:val="16"/>
        </w:rPr>
        <w:tab/>
      </w:r>
      <w:r>
        <w:rPr>
          <w:rFonts w:ascii="Century Gothic" w:hAnsi="Century Gothic"/>
          <w:sz w:val="22"/>
        </w:rPr>
        <w:t>TN13 9BY</w:t>
      </w:r>
    </w:p>
    <w:p w14:paraId="3A2F910B" w14:textId="77777777" w:rsidR="00D144A0" w:rsidRDefault="00D144A0">
      <w:pPr>
        <w:tabs>
          <w:tab w:val="left" w:pos="5940"/>
        </w:tabs>
        <w:ind w:left="-360"/>
        <w:rPr>
          <w:rFonts w:ascii="Century Gothic" w:hAnsi="Century Gothic"/>
          <w:sz w:val="20"/>
        </w:rPr>
      </w:pPr>
      <w:r>
        <w:rPr>
          <w:rFonts w:ascii="Century Gothic" w:hAnsi="Century Gothic"/>
          <w:sz w:val="20"/>
        </w:rPr>
        <w:tab/>
      </w:r>
    </w:p>
    <w:p w14:paraId="4DDC353A" w14:textId="7562CA77" w:rsidR="00D144A0" w:rsidRDefault="00D144A0">
      <w:pPr>
        <w:tabs>
          <w:tab w:val="left" w:pos="5940"/>
        </w:tabs>
        <w:rPr>
          <w:rFonts w:ascii="Century Gothic" w:hAnsi="Century Gothic"/>
          <w:sz w:val="18"/>
        </w:rPr>
      </w:pPr>
      <w:r>
        <w:rPr>
          <w:rFonts w:ascii="Century Gothic" w:hAnsi="Century Gothic"/>
          <w:sz w:val="20"/>
        </w:rPr>
        <w:tab/>
      </w:r>
      <w:r w:rsidR="00E17477">
        <w:rPr>
          <w:rFonts w:ascii="Century Gothic" w:hAnsi="Century Gothic"/>
          <w:sz w:val="20"/>
        </w:rPr>
        <w:t>30</w:t>
      </w:r>
      <w:r w:rsidR="00B53A69" w:rsidRPr="00B53A69">
        <w:rPr>
          <w:rFonts w:ascii="Century Gothic" w:hAnsi="Century Gothic"/>
          <w:sz w:val="20"/>
          <w:vertAlign w:val="superscript"/>
        </w:rPr>
        <w:t>th</w:t>
      </w:r>
      <w:r w:rsidR="00B53A69">
        <w:rPr>
          <w:rFonts w:ascii="Century Gothic" w:hAnsi="Century Gothic"/>
          <w:sz w:val="20"/>
        </w:rPr>
        <w:t xml:space="preserve"> September</w:t>
      </w:r>
      <w:r w:rsidR="006C7FAD">
        <w:rPr>
          <w:rFonts w:ascii="Century Gothic" w:hAnsi="Century Gothic"/>
          <w:sz w:val="20"/>
        </w:rPr>
        <w:t xml:space="preserve"> </w:t>
      </w:r>
      <w:r w:rsidR="00C44C71">
        <w:rPr>
          <w:rFonts w:ascii="Century Gothic" w:hAnsi="Century Gothic"/>
          <w:sz w:val="20"/>
        </w:rPr>
        <w:t>202</w:t>
      </w:r>
      <w:r w:rsidR="00823B06">
        <w:rPr>
          <w:rFonts w:ascii="Century Gothic" w:hAnsi="Century Gothic"/>
          <w:sz w:val="20"/>
        </w:rPr>
        <w:t>6</w:t>
      </w:r>
    </w:p>
    <w:p w14:paraId="13F2DF52" w14:textId="77777777" w:rsidR="00A41543" w:rsidRDefault="00120E81">
      <w:pPr>
        <w:tabs>
          <w:tab w:val="left" w:pos="5940"/>
        </w:tabs>
        <w:ind w:left="-360"/>
        <w:rPr>
          <w:rFonts w:ascii="Century Gothic" w:hAnsi="Century Gothic"/>
          <w:sz w:val="18"/>
        </w:rPr>
      </w:pPr>
      <w:r>
        <w:rPr>
          <w:rFonts w:ascii="Century Gothic" w:hAnsi="Century Gothic"/>
          <w:sz w:val="18"/>
        </w:rPr>
        <w:tab/>
      </w:r>
    </w:p>
    <w:p w14:paraId="676DF9D2" w14:textId="77777777" w:rsidR="00D144A0" w:rsidRDefault="00D144A0">
      <w:pPr>
        <w:tabs>
          <w:tab w:val="left" w:pos="5940"/>
        </w:tabs>
        <w:ind w:left="-360"/>
        <w:rPr>
          <w:rFonts w:ascii="Century Gothic" w:hAnsi="Century Gothic"/>
          <w:sz w:val="18"/>
        </w:rPr>
      </w:pPr>
      <w:r>
        <w:rPr>
          <w:rFonts w:ascii="Century Gothic" w:hAnsi="Century Gothic"/>
          <w:sz w:val="18"/>
        </w:rPr>
        <w:t>To:  All Members of the Parish Council</w:t>
      </w:r>
    </w:p>
    <w:p w14:paraId="0115CD80" w14:textId="77777777" w:rsidR="00D144A0" w:rsidRDefault="00D144A0">
      <w:pPr>
        <w:tabs>
          <w:tab w:val="left" w:pos="5940"/>
        </w:tabs>
        <w:ind w:left="-360"/>
        <w:rPr>
          <w:rFonts w:ascii="Century Gothic" w:hAnsi="Century Gothic"/>
          <w:sz w:val="18"/>
        </w:rPr>
      </w:pPr>
    </w:p>
    <w:p w14:paraId="3C7963AB" w14:textId="77777777" w:rsidR="00D144A0" w:rsidRDefault="00D144A0">
      <w:pPr>
        <w:tabs>
          <w:tab w:val="left" w:pos="5940"/>
        </w:tabs>
        <w:ind w:left="-360"/>
        <w:rPr>
          <w:rFonts w:ascii="Century Gothic" w:hAnsi="Century Gothic"/>
          <w:sz w:val="18"/>
        </w:rPr>
      </w:pPr>
      <w:r>
        <w:rPr>
          <w:rFonts w:ascii="Century Gothic" w:hAnsi="Century Gothic"/>
          <w:sz w:val="18"/>
        </w:rPr>
        <w:t>Dear Councillor</w:t>
      </w:r>
    </w:p>
    <w:p w14:paraId="17F16B7F" w14:textId="77777777" w:rsidR="00D144A0" w:rsidRDefault="00D144A0">
      <w:pPr>
        <w:tabs>
          <w:tab w:val="left" w:pos="5940"/>
        </w:tabs>
        <w:ind w:left="-360"/>
        <w:rPr>
          <w:rFonts w:ascii="Century Gothic" w:hAnsi="Century Gothic"/>
          <w:sz w:val="18"/>
        </w:rPr>
      </w:pPr>
    </w:p>
    <w:p w14:paraId="23B593F2" w14:textId="2FC6FFB1" w:rsidR="00223DD6" w:rsidRDefault="00223DD6" w:rsidP="00223DD6">
      <w:pPr>
        <w:tabs>
          <w:tab w:val="left" w:pos="5940"/>
        </w:tabs>
        <w:ind w:left="-360"/>
        <w:rPr>
          <w:rFonts w:ascii="Century Gothic" w:hAnsi="Century Gothic"/>
          <w:sz w:val="18"/>
        </w:rPr>
      </w:pPr>
      <w:r>
        <w:rPr>
          <w:rFonts w:ascii="Century Gothic" w:hAnsi="Century Gothic"/>
          <w:sz w:val="18"/>
        </w:rPr>
        <w:t xml:space="preserve">Your attendance is requested at the </w:t>
      </w:r>
      <w:r w:rsidR="001B2F08">
        <w:rPr>
          <w:rFonts w:ascii="Century Gothic" w:hAnsi="Century Gothic"/>
          <w:sz w:val="18"/>
        </w:rPr>
        <w:t xml:space="preserve">Parish </w:t>
      </w:r>
      <w:r>
        <w:rPr>
          <w:rFonts w:ascii="Century Gothic" w:hAnsi="Century Gothic"/>
          <w:sz w:val="18"/>
        </w:rPr>
        <w:t>Council meeting to be held on Wednesday</w:t>
      </w:r>
      <w:r w:rsidR="00072AF4">
        <w:rPr>
          <w:rFonts w:ascii="Century Gothic" w:hAnsi="Century Gothic"/>
          <w:sz w:val="18"/>
        </w:rPr>
        <w:t xml:space="preserve"> </w:t>
      </w:r>
      <w:r w:rsidR="006C7FAD">
        <w:rPr>
          <w:rFonts w:ascii="Century Gothic" w:hAnsi="Century Gothic"/>
          <w:sz w:val="18"/>
        </w:rPr>
        <w:t>7</w:t>
      </w:r>
      <w:r w:rsidR="006C7FAD" w:rsidRPr="006C7FAD">
        <w:rPr>
          <w:rFonts w:ascii="Century Gothic" w:hAnsi="Century Gothic"/>
          <w:sz w:val="18"/>
          <w:vertAlign w:val="superscript"/>
        </w:rPr>
        <w:t>th</w:t>
      </w:r>
      <w:r w:rsidR="006C7FAD">
        <w:rPr>
          <w:rFonts w:ascii="Century Gothic" w:hAnsi="Century Gothic"/>
          <w:sz w:val="18"/>
        </w:rPr>
        <w:t xml:space="preserve"> October</w:t>
      </w:r>
      <w:r w:rsidR="00305E0C">
        <w:rPr>
          <w:rFonts w:ascii="Century Gothic" w:hAnsi="Century Gothic"/>
          <w:sz w:val="18"/>
        </w:rPr>
        <w:t xml:space="preserve"> 2</w:t>
      </w:r>
      <w:r w:rsidR="005739A8">
        <w:rPr>
          <w:rFonts w:ascii="Century Gothic" w:hAnsi="Century Gothic"/>
          <w:sz w:val="18"/>
        </w:rPr>
        <w:t>02</w:t>
      </w:r>
      <w:r w:rsidR="00823B06">
        <w:rPr>
          <w:rFonts w:ascii="Century Gothic" w:hAnsi="Century Gothic"/>
          <w:sz w:val="18"/>
        </w:rPr>
        <w:t>6</w:t>
      </w:r>
      <w:r>
        <w:rPr>
          <w:rFonts w:ascii="Century Gothic" w:hAnsi="Century Gothic"/>
          <w:sz w:val="18"/>
        </w:rPr>
        <w:t xml:space="preserve"> at 7.</w:t>
      </w:r>
      <w:r w:rsidR="001B2F08">
        <w:rPr>
          <w:rFonts w:ascii="Century Gothic" w:hAnsi="Century Gothic"/>
          <w:sz w:val="18"/>
        </w:rPr>
        <w:t>3</w:t>
      </w:r>
      <w:r>
        <w:rPr>
          <w:rFonts w:ascii="Century Gothic" w:hAnsi="Century Gothic"/>
          <w:sz w:val="18"/>
        </w:rPr>
        <w:t>0pm in the Wrotham Pavilion, High Street, Wrotham.</w:t>
      </w:r>
    </w:p>
    <w:p w14:paraId="07F97639" w14:textId="77777777" w:rsidR="002E114B" w:rsidRPr="00D15F39" w:rsidRDefault="002E114B" w:rsidP="002E114B">
      <w:pPr>
        <w:tabs>
          <w:tab w:val="left" w:pos="5940"/>
        </w:tabs>
        <w:ind w:left="-360"/>
        <w:rPr>
          <w:rFonts w:ascii="Century Gothic" w:hAnsi="Century Gothic"/>
          <w:sz w:val="18"/>
          <w:szCs w:val="18"/>
        </w:rPr>
      </w:pPr>
    </w:p>
    <w:p w14:paraId="08390AE1" w14:textId="77777777" w:rsidR="00A16F92" w:rsidRDefault="00B37051" w:rsidP="00B37051">
      <w:pPr>
        <w:pStyle w:val="Heading2"/>
        <w:tabs>
          <w:tab w:val="center" w:pos="3973"/>
          <w:tab w:val="left" w:pos="5715"/>
        </w:tabs>
        <w:jc w:val="left"/>
        <w:rPr>
          <w:sz w:val="18"/>
        </w:rPr>
      </w:pPr>
      <w:r>
        <w:rPr>
          <w:sz w:val="18"/>
        </w:rPr>
        <w:tab/>
      </w:r>
      <w:r w:rsidR="00243B72">
        <w:rPr>
          <w:sz w:val="18"/>
        </w:rPr>
        <w:t>AGENDA</w:t>
      </w:r>
    </w:p>
    <w:p w14:paraId="0F6306A0" w14:textId="77777777" w:rsidR="00D144A0" w:rsidRDefault="00B37051" w:rsidP="00B37051">
      <w:pPr>
        <w:pStyle w:val="Heading2"/>
        <w:tabs>
          <w:tab w:val="center" w:pos="3973"/>
          <w:tab w:val="left" w:pos="5715"/>
        </w:tabs>
        <w:jc w:val="left"/>
        <w:rPr>
          <w:sz w:val="18"/>
        </w:rPr>
      </w:pPr>
      <w:r>
        <w:rPr>
          <w:sz w:val="18"/>
        </w:rPr>
        <w:tab/>
      </w:r>
    </w:p>
    <w:p w14:paraId="6501D408" w14:textId="431B5A18" w:rsidR="00AD7A52" w:rsidRDefault="007D0DB5" w:rsidP="00AD7A52">
      <w:pPr>
        <w:numPr>
          <w:ilvl w:val="0"/>
          <w:numId w:val="1"/>
        </w:numPr>
        <w:tabs>
          <w:tab w:val="left" w:pos="5940"/>
        </w:tabs>
        <w:rPr>
          <w:rFonts w:ascii="Century Gothic" w:hAnsi="Century Gothic"/>
          <w:sz w:val="18"/>
        </w:rPr>
      </w:pPr>
      <w:r>
        <w:rPr>
          <w:rFonts w:ascii="Century Gothic" w:hAnsi="Century Gothic"/>
          <w:sz w:val="18"/>
        </w:rPr>
        <w:t>Apologies:</w:t>
      </w:r>
      <w:r w:rsidR="00701487">
        <w:rPr>
          <w:rFonts w:ascii="Century Gothic" w:hAnsi="Century Gothic"/>
          <w:sz w:val="18"/>
        </w:rPr>
        <w:t xml:space="preserve"> </w:t>
      </w:r>
      <w:r w:rsidR="00E02403">
        <w:rPr>
          <w:rFonts w:ascii="Century Gothic" w:hAnsi="Century Gothic"/>
          <w:sz w:val="18"/>
        </w:rPr>
        <w:t>Cllr</w:t>
      </w:r>
      <w:r w:rsidR="00095922">
        <w:rPr>
          <w:rFonts w:ascii="Century Gothic" w:hAnsi="Century Gothic"/>
          <w:sz w:val="18"/>
        </w:rPr>
        <w:t>s</w:t>
      </w:r>
      <w:r w:rsidR="00E02403">
        <w:rPr>
          <w:rFonts w:ascii="Century Gothic" w:hAnsi="Century Gothic"/>
          <w:sz w:val="18"/>
        </w:rPr>
        <w:t xml:space="preserve"> Coffin</w:t>
      </w:r>
      <w:r w:rsidR="00486849">
        <w:rPr>
          <w:rFonts w:ascii="Century Gothic" w:hAnsi="Century Gothic"/>
          <w:sz w:val="18"/>
        </w:rPr>
        <w:t xml:space="preserve"> (Extended absence)</w:t>
      </w:r>
    </w:p>
    <w:p w14:paraId="123021AF" w14:textId="77777777" w:rsidR="00D144A0" w:rsidRPr="005D7BCD" w:rsidRDefault="00D144A0" w:rsidP="00AD7A52">
      <w:pPr>
        <w:tabs>
          <w:tab w:val="left" w:pos="5940"/>
        </w:tabs>
        <w:ind w:left="540"/>
        <w:rPr>
          <w:rFonts w:ascii="Century Gothic" w:hAnsi="Century Gothic"/>
          <w:sz w:val="18"/>
        </w:rPr>
      </w:pPr>
      <w:r w:rsidRPr="005D7BCD">
        <w:rPr>
          <w:rFonts w:ascii="Century Gothic" w:hAnsi="Century Gothic"/>
          <w:sz w:val="18"/>
        </w:rPr>
        <w:tab/>
      </w:r>
    </w:p>
    <w:p w14:paraId="5B88E3D4" w14:textId="77777777" w:rsidR="00D144A0" w:rsidRDefault="00D144A0">
      <w:pPr>
        <w:numPr>
          <w:ilvl w:val="0"/>
          <w:numId w:val="1"/>
        </w:numPr>
        <w:tabs>
          <w:tab w:val="left" w:pos="5940"/>
        </w:tabs>
        <w:rPr>
          <w:rFonts w:ascii="Century Gothic" w:hAnsi="Century Gothic"/>
          <w:sz w:val="18"/>
        </w:rPr>
      </w:pPr>
      <w:r>
        <w:rPr>
          <w:rFonts w:ascii="Century Gothic" w:hAnsi="Century Gothic"/>
          <w:sz w:val="18"/>
        </w:rPr>
        <w:t>Attendance Register to be signed and any declarations of interest to be made</w:t>
      </w:r>
      <w:r w:rsidR="00B32614">
        <w:rPr>
          <w:rFonts w:ascii="Century Gothic" w:hAnsi="Century Gothic"/>
          <w:sz w:val="18"/>
        </w:rPr>
        <w:t>.</w:t>
      </w:r>
    </w:p>
    <w:p w14:paraId="2D993121" w14:textId="77777777" w:rsidR="001B2F08" w:rsidRDefault="001B2F08" w:rsidP="001B2F08">
      <w:pPr>
        <w:pStyle w:val="ListParagraph"/>
        <w:rPr>
          <w:rFonts w:ascii="Century Gothic" w:hAnsi="Century Gothic"/>
          <w:sz w:val="18"/>
        </w:rPr>
      </w:pPr>
    </w:p>
    <w:p w14:paraId="612D2C90" w14:textId="7481FE60" w:rsidR="00D144A0" w:rsidRDefault="00B80813">
      <w:pPr>
        <w:numPr>
          <w:ilvl w:val="0"/>
          <w:numId w:val="1"/>
        </w:numPr>
        <w:tabs>
          <w:tab w:val="left" w:pos="5940"/>
        </w:tabs>
        <w:rPr>
          <w:rFonts w:ascii="Century Gothic" w:hAnsi="Century Gothic"/>
          <w:sz w:val="18"/>
        </w:rPr>
      </w:pPr>
      <w:r>
        <w:rPr>
          <w:rFonts w:ascii="Century Gothic" w:hAnsi="Century Gothic"/>
          <w:sz w:val="18"/>
        </w:rPr>
        <w:t xml:space="preserve">Approval of </w:t>
      </w:r>
      <w:r w:rsidR="00321A0E">
        <w:rPr>
          <w:rFonts w:ascii="Century Gothic" w:hAnsi="Century Gothic"/>
          <w:sz w:val="18"/>
        </w:rPr>
        <w:t>the</w:t>
      </w:r>
      <w:r w:rsidR="00D144A0">
        <w:rPr>
          <w:rFonts w:ascii="Century Gothic" w:hAnsi="Century Gothic"/>
          <w:sz w:val="18"/>
        </w:rPr>
        <w:t xml:space="preserve"> minutes of</w:t>
      </w:r>
      <w:r w:rsidR="00D836DE">
        <w:rPr>
          <w:rFonts w:ascii="Century Gothic" w:hAnsi="Century Gothic"/>
          <w:sz w:val="18"/>
        </w:rPr>
        <w:t xml:space="preserve"> </w:t>
      </w:r>
      <w:r w:rsidR="00120AD1">
        <w:rPr>
          <w:rFonts w:ascii="Century Gothic" w:hAnsi="Century Gothic"/>
          <w:sz w:val="18"/>
        </w:rPr>
        <w:t xml:space="preserve">the </w:t>
      </w:r>
      <w:r w:rsidR="002245D7">
        <w:rPr>
          <w:rFonts w:ascii="Century Gothic" w:hAnsi="Century Gothic"/>
          <w:sz w:val="18"/>
        </w:rPr>
        <w:t xml:space="preserve">Parish </w:t>
      </w:r>
      <w:r w:rsidR="00120AD1">
        <w:rPr>
          <w:rFonts w:ascii="Century Gothic" w:hAnsi="Century Gothic"/>
          <w:sz w:val="18"/>
        </w:rPr>
        <w:t xml:space="preserve">Council </w:t>
      </w:r>
      <w:r w:rsidR="00D836DE">
        <w:rPr>
          <w:rFonts w:ascii="Century Gothic" w:hAnsi="Century Gothic"/>
          <w:sz w:val="18"/>
        </w:rPr>
        <w:t>meeting held on the</w:t>
      </w:r>
      <w:r w:rsidR="00967541">
        <w:rPr>
          <w:rFonts w:ascii="Century Gothic" w:hAnsi="Century Gothic"/>
          <w:sz w:val="18"/>
        </w:rPr>
        <w:t xml:space="preserve"> 18</w:t>
      </w:r>
      <w:r w:rsidR="00967541" w:rsidRPr="00967541">
        <w:rPr>
          <w:rFonts w:ascii="Century Gothic" w:hAnsi="Century Gothic"/>
          <w:sz w:val="18"/>
          <w:vertAlign w:val="superscript"/>
        </w:rPr>
        <w:t>th</w:t>
      </w:r>
      <w:r w:rsidR="00967541">
        <w:rPr>
          <w:rFonts w:ascii="Century Gothic" w:hAnsi="Century Gothic"/>
          <w:sz w:val="18"/>
        </w:rPr>
        <w:t xml:space="preserve"> </w:t>
      </w:r>
      <w:r w:rsidR="00E10AF7">
        <w:rPr>
          <w:rFonts w:ascii="Century Gothic" w:hAnsi="Century Gothic"/>
          <w:sz w:val="18"/>
        </w:rPr>
        <w:t xml:space="preserve">September </w:t>
      </w:r>
      <w:r w:rsidR="00D85433">
        <w:rPr>
          <w:rFonts w:ascii="Century Gothic" w:hAnsi="Century Gothic"/>
          <w:sz w:val="18"/>
        </w:rPr>
        <w:t>202</w:t>
      </w:r>
      <w:r w:rsidR="00823B06">
        <w:rPr>
          <w:rFonts w:ascii="Century Gothic" w:hAnsi="Century Gothic"/>
          <w:sz w:val="18"/>
        </w:rPr>
        <w:t>6</w:t>
      </w:r>
      <w:r w:rsidR="001B2F08">
        <w:rPr>
          <w:rFonts w:ascii="Century Gothic" w:hAnsi="Century Gothic"/>
          <w:sz w:val="18"/>
        </w:rPr>
        <w:t xml:space="preserve">. </w:t>
      </w:r>
    </w:p>
    <w:p w14:paraId="1D137551" w14:textId="77777777" w:rsidR="00D144A0" w:rsidRDefault="00D144A0">
      <w:pPr>
        <w:tabs>
          <w:tab w:val="left" w:pos="5940"/>
        </w:tabs>
        <w:rPr>
          <w:rFonts w:ascii="Century Gothic" w:hAnsi="Century Gothic"/>
          <w:sz w:val="18"/>
        </w:rPr>
      </w:pPr>
    </w:p>
    <w:p w14:paraId="0E887893" w14:textId="77777777" w:rsidR="009F2456" w:rsidRPr="001B2F08" w:rsidRDefault="004D18C5" w:rsidP="001B2F08">
      <w:pPr>
        <w:numPr>
          <w:ilvl w:val="0"/>
          <w:numId w:val="1"/>
        </w:numPr>
        <w:tabs>
          <w:tab w:val="left" w:pos="-360"/>
          <w:tab w:val="left" w:pos="1440"/>
          <w:tab w:val="left" w:pos="5940"/>
        </w:tabs>
        <w:rPr>
          <w:rFonts w:ascii="Century Gothic" w:hAnsi="Century Gothic"/>
          <w:sz w:val="18"/>
        </w:rPr>
      </w:pPr>
      <w:r>
        <w:rPr>
          <w:rFonts w:ascii="Century Gothic" w:hAnsi="Century Gothic"/>
          <w:sz w:val="18"/>
        </w:rPr>
        <w:t xml:space="preserve">Reports if any from </w:t>
      </w:r>
      <w:r w:rsidR="00B32614">
        <w:rPr>
          <w:rFonts w:ascii="Century Gothic" w:hAnsi="Century Gothic"/>
          <w:sz w:val="18"/>
        </w:rPr>
        <w:t>Community Police Officer</w:t>
      </w:r>
    </w:p>
    <w:p w14:paraId="24865235" w14:textId="77777777" w:rsidR="00B20D27" w:rsidRDefault="00B20D27" w:rsidP="005A640F">
      <w:pPr>
        <w:pStyle w:val="ListParagraph"/>
        <w:ind w:left="0"/>
        <w:rPr>
          <w:rFonts w:ascii="Century Gothic" w:hAnsi="Century Gothic"/>
          <w:sz w:val="18"/>
        </w:rPr>
      </w:pPr>
    </w:p>
    <w:p w14:paraId="500C7493" w14:textId="77777777" w:rsidR="00B20D27" w:rsidRDefault="000444AF" w:rsidP="00B20D27">
      <w:pPr>
        <w:numPr>
          <w:ilvl w:val="0"/>
          <w:numId w:val="1"/>
        </w:numPr>
        <w:tabs>
          <w:tab w:val="left" w:pos="-360"/>
          <w:tab w:val="left" w:pos="1440"/>
          <w:tab w:val="left" w:pos="5940"/>
        </w:tabs>
        <w:rPr>
          <w:rFonts w:ascii="Century Gothic" w:hAnsi="Century Gothic"/>
          <w:sz w:val="18"/>
        </w:rPr>
      </w:pPr>
      <w:r>
        <w:rPr>
          <w:rFonts w:ascii="Century Gothic" w:hAnsi="Century Gothic"/>
          <w:sz w:val="18"/>
        </w:rPr>
        <w:t>Public Question Time</w:t>
      </w:r>
    </w:p>
    <w:p w14:paraId="7526F567" w14:textId="77777777" w:rsidR="00E847AA" w:rsidRDefault="00E847AA" w:rsidP="00E847AA">
      <w:pPr>
        <w:pStyle w:val="ListParagraph"/>
        <w:rPr>
          <w:rFonts w:ascii="Century Gothic" w:hAnsi="Century Gothic"/>
          <w:sz w:val="18"/>
        </w:rPr>
      </w:pPr>
    </w:p>
    <w:p w14:paraId="026DFD35" w14:textId="50245F1B" w:rsidR="000E6828" w:rsidRPr="00AE6C4B" w:rsidRDefault="00E10AF7" w:rsidP="00AE6C4B">
      <w:pPr>
        <w:numPr>
          <w:ilvl w:val="0"/>
          <w:numId w:val="1"/>
        </w:numPr>
        <w:tabs>
          <w:tab w:val="left" w:pos="-360"/>
          <w:tab w:val="left" w:pos="1440"/>
          <w:tab w:val="left" w:pos="5940"/>
        </w:tabs>
        <w:rPr>
          <w:rFonts w:ascii="Century Gothic" w:hAnsi="Century Gothic"/>
          <w:sz w:val="18"/>
        </w:rPr>
      </w:pPr>
      <w:r>
        <w:rPr>
          <w:rFonts w:ascii="Century Gothic" w:hAnsi="Century Gothic"/>
          <w:sz w:val="18"/>
        </w:rPr>
        <w:t xml:space="preserve">Adoption </w:t>
      </w:r>
      <w:r w:rsidR="009C541D">
        <w:rPr>
          <w:rFonts w:ascii="Century Gothic" w:hAnsi="Century Gothic"/>
          <w:sz w:val="18"/>
        </w:rPr>
        <w:t xml:space="preserve">of </w:t>
      </w:r>
      <w:r w:rsidR="007014E9">
        <w:rPr>
          <w:rFonts w:ascii="Century Gothic" w:hAnsi="Century Gothic"/>
          <w:sz w:val="18"/>
        </w:rPr>
        <w:t xml:space="preserve">Financial </w:t>
      </w:r>
      <w:r w:rsidR="00D51F7F">
        <w:rPr>
          <w:rFonts w:ascii="Century Gothic" w:hAnsi="Century Gothic"/>
          <w:sz w:val="18"/>
        </w:rPr>
        <w:t>R</w:t>
      </w:r>
      <w:r w:rsidR="00D10B41">
        <w:rPr>
          <w:rFonts w:ascii="Century Gothic" w:hAnsi="Century Gothic"/>
          <w:sz w:val="18"/>
        </w:rPr>
        <w:t>egula</w:t>
      </w:r>
      <w:r w:rsidR="004819C7">
        <w:rPr>
          <w:rFonts w:ascii="Century Gothic" w:hAnsi="Century Gothic"/>
          <w:sz w:val="18"/>
        </w:rPr>
        <w:t>tions</w:t>
      </w:r>
    </w:p>
    <w:p w14:paraId="49F6D9DE" w14:textId="180B3E9E" w:rsidR="000846FB" w:rsidRDefault="000846FB" w:rsidP="000846FB">
      <w:pPr>
        <w:pStyle w:val="ListParagraph"/>
        <w:rPr>
          <w:rFonts w:ascii="Century Gothic" w:hAnsi="Century Gothic"/>
          <w:sz w:val="18"/>
        </w:rPr>
      </w:pPr>
    </w:p>
    <w:p w14:paraId="227B548F" w14:textId="18A230F4" w:rsidR="003160F0" w:rsidRDefault="00CC7D3E" w:rsidP="003160F0">
      <w:pPr>
        <w:numPr>
          <w:ilvl w:val="0"/>
          <w:numId w:val="1"/>
        </w:numPr>
        <w:tabs>
          <w:tab w:val="left" w:pos="5940"/>
        </w:tabs>
        <w:rPr>
          <w:rFonts w:ascii="Century Gothic" w:hAnsi="Century Gothic"/>
          <w:sz w:val="18"/>
        </w:rPr>
      </w:pPr>
      <w:r>
        <w:rPr>
          <w:rFonts w:ascii="Century Gothic" w:hAnsi="Century Gothic"/>
          <w:sz w:val="18"/>
        </w:rPr>
        <w:t xml:space="preserve">Reports </w:t>
      </w:r>
      <w:r w:rsidR="009A15DF">
        <w:rPr>
          <w:rFonts w:ascii="Century Gothic" w:hAnsi="Century Gothic"/>
          <w:sz w:val="18"/>
        </w:rPr>
        <w:t>if any from County Cllr and or Borough Cllr</w:t>
      </w:r>
    </w:p>
    <w:p w14:paraId="66E75419" w14:textId="77777777" w:rsidR="00B6348F" w:rsidRDefault="00B6348F" w:rsidP="00B6348F">
      <w:pPr>
        <w:pStyle w:val="ListParagraph"/>
        <w:rPr>
          <w:rFonts w:ascii="Century Gothic" w:hAnsi="Century Gothic"/>
          <w:sz w:val="18"/>
        </w:rPr>
      </w:pPr>
    </w:p>
    <w:p w14:paraId="1CD30804" w14:textId="6784FA46" w:rsidR="00B6348F" w:rsidRPr="003160F0" w:rsidRDefault="00B6348F" w:rsidP="003160F0">
      <w:pPr>
        <w:numPr>
          <w:ilvl w:val="0"/>
          <w:numId w:val="1"/>
        </w:numPr>
        <w:tabs>
          <w:tab w:val="left" w:pos="5940"/>
        </w:tabs>
        <w:rPr>
          <w:rFonts w:ascii="Century Gothic" w:hAnsi="Century Gothic"/>
          <w:sz w:val="18"/>
        </w:rPr>
      </w:pPr>
      <w:r>
        <w:rPr>
          <w:rFonts w:ascii="Century Gothic" w:hAnsi="Century Gothic"/>
          <w:sz w:val="18"/>
        </w:rPr>
        <w:t>Reports if any from KALC/PPP</w:t>
      </w:r>
      <w:r w:rsidR="0096064D">
        <w:rPr>
          <w:rFonts w:ascii="Century Gothic" w:hAnsi="Century Gothic"/>
          <w:sz w:val="18"/>
        </w:rPr>
        <w:t xml:space="preserve"> Representative</w:t>
      </w:r>
    </w:p>
    <w:p w14:paraId="7067A7BF" w14:textId="77777777" w:rsidR="009A15DF" w:rsidRDefault="009A15DF" w:rsidP="009A15DF">
      <w:pPr>
        <w:tabs>
          <w:tab w:val="left" w:pos="-360"/>
          <w:tab w:val="left" w:pos="1440"/>
          <w:tab w:val="left" w:pos="5940"/>
        </w:tabs>
        <w:rPr>
          <w:rFonts w:ascii="Century Gothic" w:hAnsi="Century Gothic"/>
          <w:sz w:val="18"/>
        </w:rPr>
      </w:pPr>
    </w:p>
    <w:p w14:paraId="539B3442" w14:textId="32782179" w:rsidR="009A15DF" w:rsidRDefault="009A15DF" w:rsidP="009A15DF">
      <w:pPr>
        <w:numPr>
          <w:ilvl w:val="0"/>
          <w:numId w:val="1"/>
        </w:numPr>
        <w:tabs>
          <w:tab w:val="left" w:pos="-360"/>
          <w:tab w:val="left" w:pos="1440"/>
          <w:tab w:val="left" w:pos="5940"/>
        </w:tabs>
        <w:rPr>
          <w:rFonts w:ascii="Century Gothic" w:hAnsi="Century Gothic"/>
          <w:sz w:val="18"/>
        </w:rPr>
      </w:pPr>
      <w:r>
        <w:rPr>
          <w:rFonts w:ascii="Century Gothic" w:hAnsi="Century Gothic"/>
          <w:sz w:val="18"/>
        </w:rPr>
        <w:t xml:space="preserve">Reports from </w:t>
      </w:r>
      <w:r w:rsidR="0096064D">
        <w:rPr>
          <w:rFonts w:ascii="Century Gothic" w:hAnsi="Century Gothic"/>
          <w:sz w:val="18"/>
        </w:rPr>
        <w:t>Parish Works</w:t>
      </w:r>
    </w:p>
    <w:p w14:paraId="0430BB25" w14:textId="77777777" w:rsidR="009A15DF" w:rsidRDefault="009A15DF" w:rsidP="009A15DF">
      <w:pPr>
        <w:tabs>
          <w:tab w:val="left" w:pos="-360"/>
          <w:tab w:val="left" w:pos="1440"/>
          <w:tab w:val="left" w:pos="5940"/>
        </w:tabs>
        <w:rPr>
          <w:rFonts w:ascii="Century Gothic" w:hAnsi="Century Gothic"/>
          <w:sz w:val="18"/>
        </w:rPr>
      </w:pPr>
    </w:p>
    <w:p w14:paraId="5C8834E2" w14:textId="77777777" w:rsidR="009A15DF" w:rsidRDefault="009A15DF" w:rsidP="00DA461B">
      <w:pPr>
        <w:numPr>
          <w:ilvl w:val="0"/>
          <w:numId w:val="2"/>
        </w:numPr>
        <w:tabs>
          <w:tab w:val="left" w:pos="-360"/>
          <w:tab w:val="left" w:pos="5940"/>
        </w:tabs>
        <w:rPr>
          <w:rFonts w:ascii="Century Gothic" w:hAnsi="Century Gothic"/>
          <w:sz w:val="18"/>
        </w:rPr>
      </w:pPr>
      <w:r>
        <w:rPr>
          <w:rFonts w:ascii="Century Gothic" w:hAnsi="Century Gothic"/>
          <w:sz w:val="18"/>
        </w:rPr>
        <w:t xml:space="preserve">Grounds </w:t>
      </w:r>
    </w:p>
    <w:p w14:paraId="7061B603" w14:textId="77777777" w:rsidR="009A15DF" w:rsidRPr="000E3F08" w:rsidRDefault="009A15DF" w:rsidP="00DA461B">
      <w:pPr>
        <w:numPr>
          <w:ilvl w:val="0"/>
          <w:numId w:val="2"/>
        </w:numPr>
        <w:tabs>
          <w:tab w:val="left" w:pos="-360"/>
          <w:tab w:val="left" w:pos="5940"/>
        </w:tabs>
        <w:rPr>
          <w:rFonts w:ascii="Century Gothic" w:hAnsi="Century Gothic"/>
          <w:sz w:val="18"/>
        </w:rPr>
      </w:pPr>
      <w:r>
        <w:rPr>
          <w:rFonts w:ascii="Century Gothic" w:hAnsi="Century Gothic"/>
          <w:sz w:val="18"/>
        </w:rPr>
        <w:t xml:space="preserve">Buildings </w:t>
      </w:r>
    </w:p>
    <w:p w14:paraId="6F909137" w14:textId="77777777" w:rsidR="009A15DF" w:rsidRDefault="009A15DF" w:rsidP="00DA461B">
      <w:pPr>
        <w:numPr>
          <w:ilvl w:val="0"/>
          <w:numId w:val="2"/>
        </w:numPr>
        <w:tabs>
          <w:tab w:val="left" w:pos="-360"/>
          <w:tab w:val="left" w:pos="5940"/>
        </w:tabs>
        <w:rPr>
          <w:rFonts w:ascii="Century Gothic" w:hAnsi="Century Gothic"/>
          <w:sz w:val="18"/>
        </w:rPr>
      </w:pPr>
      <w:r>
        <w:rPr>
          <w:rFonts w:ascii="Century Gothic" w:hAnsi="Century Gothic"/>
          <w:sz w:val="18"/>
        </w:rPr>
        <w:t>Highways</w:t>
      </w:r>
    </w:p>
    <w:p w14:paraId="194F55B0" w14:textId="77777777" w:rsidR="009A15DF" w:rsidRDefault="009A15DF" w:rsidP="00DA461B">
      <w:pPr>
        <w:numPr>
          <w:ilvl w:val="0"/>
          <w:numId w:val="2"/>
        </w:numPr>
        <w:tabs>
          <w:tab w:val="left" w:pos="-360"/>
          <w:tab w:val="left" w:pos="5940"/>
        </w:tabs>
        <w:rPr>
          <w:rFonts w:ascii="Century Gothic" w:hAnsi="Century Gothic"/>
          <w:sz w:val="18"/>
        </w:rPr>
      </w:pPr>
      <w:r>
        <w:rPr>
          <w:rFonts w:ascii="Century Gothic" w:hAnsi="Century Gothic"/>
          <w:sz w:val="18"/>
        </w:rPr>
        <w:t xml:space="preserve">Finance </w:t>
      </w:r>
    </w:p>
    <w:p w14:paraId="13970D84" w14:textId="77777777" w:rsidR="009A15DF" w:rsidRDefault="009A15DF" w:rsidP="00DA461B">
      <w:pPr>
        <w:numPr>
          <w:ilvl w:val="0"/>
          <w:numId w:val="2"/>
        </w:numPr>
        <w:tabs>
          <w:tab w:val="left" w:pos="-360"/>
          <w:tab w:val="left" w:pos="5940"/>
        </w:tabs>
        <w:rPr>
          <w:rFonts w:ascii="Century Gothic" w:hAnsi="Century Gothic"/>
          <w:sz w:val="18"/>
        </w:rPr>
      </w:pPr>
      <w:r>
        <w:rPr>
          <w:rFonts w:ascii="Century Gothic" w:hAnsi="Century Gothic"/>
          <w:sz w:val="18"/>
        </w:rPr>
        <w:t xml:space="preserve">Planning </w:t>
      </w:r>
      <w:r>
        <w:rPr>
          <w:rFonts w:ascii="Century Gothic" w:hAnsi="Century Gothic"/>
          <w:sz w:val="18"/>
        </w:rPr>
        <w:tab/>
      </w:r>
    </w:p>
    <w:p w14:paraId="24EE4CDC" w14:textId="77777777" w:rsidR="000A3F9A" w:rsidRPr="006A2C33" w:rsidRDefault="009A15DF" w:rsidP="00DA461B">
      <w:pPr>
        <w:numPr>
          <w:ilvl w:val="0"/>
          <w:numId w:val="2"/>
        </w:numPr>
        <w:tabs>
          <w:tab w:val="left" w:pos="-360"/>
          <w:tab w:val="left" w:pos="5940"/>
        </w:tabs>
        <w:rPr>
          <w:rFonts w:ascii="Century Gothic" w:hAnsi="Century Gothic"/>
          <w:sz w:val="18"/>
        </w:rPr>
      </w:pPr>
      <w:r>
        <w:rPr>
          <w:rFonts w:ascii="Century Gothic" w:hAnsi="Century Gothic"/>
          <w:sz w:val="18"/>
        </w:rPr>
        <w:t xml:space="preserve">Skate Park </w:t>
      </w:r>
    </w:p>
    <w:p w14:paraId="1C54AB15" w14:textId="007E41A7" w:rsidR="00A15C57" w:rsidRDefault="00A15C57" w:rsidP="00DA461B">
      <w:pPr>
        <w:numPr>
          <w:ilvl w:val="0"/>
          <w:numId w:val="2"/>
        </w:numPr>
        <w:tabs>
          <w:tab w:val="left" w:pos="-360"/>
          <w:tab w:val="left" w:pos="5940"/>
        </w:tabs>
        <w:rPr>
          <w:rFonts w:ascii="Century Gothic" w:hAnsi="Century Gothic"/>
          <w:sz w:val="18"/>
        </w:rPr>
      </w:pPr>
      <w:r>
        <w:rPr>
          <w:rFonts w:ascii="Century Gothic" w:hAnsi="Century Gothic"/>
          <w:sz w:val="18"/>
        </w:rPr>
        <w:t xml:space="preserve">Other Works or </w:t>
      </w:r>
      <w:r w:rsidR="00180EF3">
        <w:rPr>
          <w:rFonts w:ascii="Century Gothic" w:hAnsi="Century Gothic"/>
          <w:sz w:val="18"/>
        </w:rPr>
        <w:t>Reports</w:t>
      </w:r>
    </w:p>
    <w:p w14:paraId="2377A0CC" w14:textId="77777777" w:rsidR="00D144A0" w:rsidRDefault="00D144A0">
      <w:pPr>
        <w:tabs>
          <w:tab w:val="left" w:pos="-360"/>
          <w:tab w:val="left" w:pos="1440"/>
          <w:tab w:val="left" w:pos="5940"/>
        </w:tabs>
        <w:rPr>
          <w:rFonts w:ascii="Century Gothic" w:hAnsi="Century Gothic"/>
          <w:sz w:val="18"/>
        </w:rPr>
      </w:pPr>
    </w:p>
    <w:p w14:paraId="3F607A57" w14:textId="77777777" w:rsidR="00D144A0" w:rsidRDefault="00D144A0">
      <w:pPr>
        <w:numPr>
          <w:ilvl w:val="0"/>
          <w:numId w:val="1"/>
        </w:numPr>
        <w:tabs>
          <w:tab w:val="left" w:pos="-360"/>
          <w:tab w:val="left" w:pos="1440"/>
          <w:tab w:val="left" w:pos="5940"/>
        </w:tabs>
        <w:rPr>
          <w:rFonts w:ascii="Century Gothic" w:hAnsi="Century Gothic"/>
          <w:sz w:val="18"/>
        </w:rPr>
      </w:pPr>
      <w:r>
        <w:rPr>
          <w:rFonts w:ascii="Century Gothic" w:hAnsi="Century Gothic"/>
          <w:sz w:val="18"/>
        </w:rPr>
        <w:t>Correspondence received:</w:t>
      </w:r>
    </w:p>
    <w:p w14:paraId="73423957" w14:textId="77777777" w:rsidR="00D144A0" w:rsidRDefault="00D144A0">
      <w:pPr>
        <w:tabs>
          <w:tab w:val="left" w:pos="-360"/>
          <w:tab w:val="left" w:pos="540"/>
          <w:tab w:val="left" w:pos="1440"/>
          <w:tab w:val="left" w:pos="5940"/>
        </w:tabs>
        <w:rPr>
          <w:rFonts w:ascii="Century Gothic" w:hAnsi="Century Gothic"/>
          <w:sz w:val="18"/>
        </w:rPr>
      </w:pPr>
    </w:p>
    <w:p w14:paraId="4E9EA15C" w14:textId="77777777" w:rsidR="00D144A0" w:rsidRDefault="00D144A0">
      <w:pPr>
        <w:numPr>
          <w:ilvl w:val="0"/>
          <w:numId w:val="1"/>
        </w:numPr>
        <w:tabs>
          <w:tab w:val="left" w:pos="-360"/>
          <w:tab w:val="left" w:pos="540"/>
          <w:tab w:val="left" w:pos="1440"/>
          <w:tab w:val="left" w:pos="5940"/>
        </w:tabs>
        <w:rPr>
          <w:rFonts w:ascii="Century Gothic" w:hAnsi="Century Gothic"/>
          <w:sz w:val="18"/>
        </w:rPr>
      </w:pPr>
      <w:r>
        <w:rPr>
          <w:rFonts w:ascii="Century Gothic" w:hAnsi="Century Gothic"/>
          <w:sz w:val="18"/>
        </w:rPr>
        <w:t>Financial Matters:</w:t>
      </w:r>
    </w:p>
    <w:p w14:paraId="36A12FD9" w14:textId="77777777" w:rsidR="00D144A0" w:rsidRDefault="00D144A0">
      <w:pPr>
        <w:tabs>
          <w:tab w:val="left" w:pos="-360"/>
          <w:tab w:val="left" w:pos="1440"/>
          <w:tab w:val="left" w:pos="5940"/>
        </w:tabs>
        <w:rPr>
          <w:rFonts w:ascii="Century Gothic" w:hAnsi="Century Gothic"/>
          <w:sz w:val="18"/>
        </w:rPr>
      </w:pPr>
    </w:p>
    <w:p w14:paraId="60B5611C" w14:textId="77777777" w:rsidR="001B2F08" w:rsidRDefault="001B2F08" w:rsidP="00D26649">
      <w:pPr>
        <w:numPr>
          <w:ilvl w:val="8"/>
          <w:numId w:val="9"/>
        </w:numPr>
        <w:tabs>
          <w:tab w:val="left" w:pos="-360"/>
          <w:tab w:val="left" w:pos="540"/>
        </w:tabs>
        <w:ind w:left="1560" w:hanging="1020"/>
        <w:rPr>
          <w:rFonts w:ascii="Century Gothic" w:hAnsi="Century Gothic"/>
          <w:sz w:val="18"/>
        </w:rPr>
      </w:pPr>
      <w:r>
        <w:rPr>
          <w:rFonts w:ascii="Century Gothic" w:hAnsi="Century Gothic"/>
          <w:sz w:val="18"/>
        </w:rPr>
        <w:t>BAC payments for approval and signature</w:t>
      </w:r>
    </w:p>
    <w:p w14:paraId="02E1D75E" w14:textId="77777777" w:rsidR="00CE00FA" w:rsidRDefault="001B2F08" w:rsidP="00CE00FA">
      <w:pPr>
        <w:numPr>
          <w:ilvl w:val="8"/>
          <w:numId w:val="9"/>
        </w:numPr>
        <w:tabs>
          <w:tab w:val="left" w:pos="-360"/>
          <w:tab w:val="left" w:pos="540"/>
        </w:tabs>
        <w:ind w:left="1560" w:hanging="1020"/>
        <w:rPr>
          <w:rFonts w:ascii="Century Gothic" w:hAnsi="Century Gothic"/>
          <w:sz w:val="18"/>
        </w:rPr>
      </w:pPr>
      <w:r>
        <w:rPr>
          <w:rFonts w:ascii="Century Gothic" w:hAnsi="Century Gothic"/>
          <w:sz w:val="18"/>
        </w:rPr>
        <w:t>Bank Reconciliation for sign off</w:t>
      </w:r>
    </w:p>
    <w:p w14:paraId="401FE05A" w14:textId="04ED11DF" w:rsidR="0028678E" w:rsidRPr="00C812A7" w:rsidRDefault="00C812A7" w:rsidP="00C812A7">
      <w:pPr>
        <w:numPr>
          <w:ilvl w:val="8"/>
          <w:numId w:val="9"/>
        </w:numPr>
        <w:tabs>
          <w:tab w:val="left" w:pos="-360"/>
          <w:tab w:val="left" w:pos="540"/>
        </w:tabs>
        <w:ind w:left="1560" w:hanging="1020"/>
        <w:rPr>
          <w:rFonts w:ascii="Century Gothic" w:hAnsi="Century Gothic"/>
          <w:sz w:val="18"/>
        </w:rPr>
      </w:pPr>
      <w:r w:rsidRPr="00CE00FA">
        <w:rPr>
          <w:rFonts w:ascii="Century Gothic" w:hAnsi="Century Gothic"/>
          <w:sz w:val="18"/>
        </w:rPr>
        <w:t xml:space="preserve">Financial Analysis </w:t>
      </w:r>
      <w:r>
        <w:rPr>
          <w:rFonts w:ascii="Century Gothic" w:hAnsi="Century Gothic"/>
          <w:sz w:val="18"/>
        </w:rPr>
        <w:t>30</w:t>
      </w:r>
      <w:r w:rsidRPr="00CE00FA">
        <w:rPr>
          <w:rFonts w:ascii="Century Gothic" w:hAnsi="Century Gothic"/>
          <w:sz w:val="18"/>
          <w:vertAlign w:val="superscript"/>
        </w:rPr>
        <w:t>th</w:t>
      </w:r>
      <w:r>
        <w:rPr>
          <w:rFonts w:ascii="Century Gothic" w:hAnsi="Century Gothic"/>
          <w:sz w:val="18"/>
        </w:rPr>
        <w:t xml:space="preserve"> September</w:t>
      </w:r>
      <w:r w:rsidRPr="00CE00FA">
        <w:rPr>
          <w:rFonts w:ascii="Century Gothic" w:hAnsi="Century Gothic"/>
          <w:sz w:val="18"/>
        </w:rPr>
        <w:t xml:space="preserve"> </w:t>
      </w:r>
      <w:r>
        <w:rPr>
          <w:rFonts w:ascii="Century Gothic" w:hAnsi="Century Gothic"/>
          <w:sz w:val="18"/>
        </w:rPr>
        <w:t xml:space="preserve">2026 </w:t>
      </w:r>
      <w:r w:rsidRPr="00CE00FA">
        <w:rPr>
          <w:rFonts w:ascii="Century Gothic" w:hAnsi="Century Gothic"/>
          <w:sz w:val="18"/>
        </w:rPr>
        <w:t>for sign off</w:t>
      </w:r>
    </w:p>
    <w:p w14:paraId="7B29E86F" w14:textId="77777777" w:rsidR="00F0351F" w:rsidRDefault="00F0351F" w:rsidP="00CE00FA">
      <w:pPr>
        <w:tabs>
          <w:tab w:val="left" w:pos="-360"/>
          <w:tab w:val="left" w:pos="540"/>
        </w:tabs>
        <w:ind w:left="1560"/>
        <w:rPr>
          <w:rFonts w:ascii="Century Gothic" w:hAnsi="Century Gothic"/>
          <w:sz w:val="18"/>
        </w:rPr>
      </w:pPr>
    </w:p>
    <w:p w14:paraId="5CC15806" w14:textId="4655264A" w:rsidR="00D144A0" w:rsidRPr="00C44C71" w:rsidRDefault="00D144A0">
      <w:pPr>
        <w:numPr>
          <w:ilvl w:val="0"/>
          <w:numId w:val="1"/>
        </w:numPr>
        <w:tabs>
          <w:tab w:val="left" w:pos="1440"/>
          <w:tab w:val="left" w:pos="5940"/>
        </w:tabs>
        <w:rPr>
          <w:rFonts w:ascii="Century Gothic" w:hAnsi="Century Gothic"/>
          <w:sz w:val="18"/>
        </w:rPr>
      </w:pPr>
      <w:r w:rsidRPr="00C44C71">
        <w:rPr>
          <w:rFonts w:ascii="Century Gothic" w:hAnsi="Century Gothic"/>
          <w:sz w:val="18"/>
        </w:rPr>
        <w:t>Date of next Parish Council Meeting</w:t>
      </w:r>
      <w:r w:rsidR="00694894" w:rsidRPr="00C44C71">
        <w:rPr>
          <w:rFonts w:ascii="Century Gothic" w:hAnsi="Century Gothic"/>
          <w:sz w:val="18"/>
        </w:rPr>
        <w:t xml:space="preserve"> </w:t>
      </w:r>
      <w:r w:rsidR="00732464">
        <w:rPr>
          <w:rFonts w:ascii="Century Gothic" w:hAnsi="Century Gothic"/>
          <w:sz w:val="18"/>
        </w:rPr>
        <w:t>4</w:t>
      </w:r>
      <w:r w:rsidR="00732464" w:rsidRPr="00732464">
        <w:rPr>
          <w:rFonts w:ascii="Century Gothic" w:hAnsi="Century Gothic"/>
          <w:sz w:val="18"/>
          <w:vertAlign w:val="superscript"/>
        </w:rPr>
        <w:t>th</w:t>
      </w:r>
      <w:r w:rsidR="00732464">
        <w:rPr>
          <w:rFonts w:ascii="Century Gothic" w:hAnsi="Century Gothic"/>
          <w:sz w:val="18"/>
        </w:rPr>
        <w:t xml:space="preserve"> November </w:t>
      </w:r>
      <w:r w:rsidR="00B61712">
        <w:rPr>
          <w:rFonts w:ascii="Century Gothic" w:hAnsi="Century Gothic"/>
          <w:sz w:val="18"/>
        </w:rPr>
        <w:t>2</w:t>
      </w:r>
      <w:r w:rsidR="0099116E" w:rsidRPr="00C44C71">
        <w:rPr>
          <w:rFonts w:ascii="Century Gothic" w:hAnsi="Century Gothic"/>
          <w:sz w:val="18"/>
        </w:rPr>
        <w:t>02</w:t>
      </w:r>
      <w:r w:rsidR="00823B06">
        <w:rPr>
          <w:rFonts w:ascii="Century Gothic" w:hAnsi="Century Gothic"/>
          <w:sz w:val="18"/>
        </w:rPr>
        <w:t>6</w:t>
      </w:r>
      <w:r w:rsidR="00087985" w:rsidRPr="00C44C71">
        <w:rPr>
          <w:rFonts w:ascii="Century Gothic" w:hAnsi="Century Gothic"/>
          <w:sz w:val="18"/>
        </w:rPr>
        <w:t xml:space="preserve"> at 7.</w:t>
      </w:r>
      <w:r w:rsidR="009F2456" w:rsidRPr="00C44C71">
        <w:rPr>
          <w:rFonts w:ascii="Century Gothic" w:hAnsi="Century Gothic"/>
          <w:sz w:val="18"/>
        </w:rPr>
        <w:t>30</w:t>
      </w:r>
      <w:r w:rsidR="00087985" w:rsidRPr="00C44C71">
        <w:rPr>
          <w:rFonts w:ascii="Century Gothic" w:hAnsi="Century Gothic"/>
          <w:sz w:val="18"/>
        </w:rPr>
        <w:t>pm</w:t>
      </w:r>
      <w:r w:rsidR="009F2456" w:rsidRPr="00C44C71">
        <w:rPr>
          <w:rFonts w:ascii="Century Gothic" w:hAnsi="Century Gothic"/>
          <w:sz w:val="18"/>
        </w:rPr>
        <w:t>.</w:t>
      </w:r>
    </w:p>
    <w:p w14:paraId="005AD219" w14:textId="2E7A1DF2" w:rsidR="00F91D59" w:rsidRDefault="00C36660" w:rsidP="00C36660">
      <w:pPr>
        <w:tabs>
          <w:tab w:val="left" w:pos="3735"/>
        </w:tabs>
        <w:ind w:left="540"/>
        <w:rPr>
          <w:rFonts w:ascii="Century Gothic" w:hAnsi="Century Gothic"/>
          <w:sz w:val="18"/>
        </w:rPr>
      </w:pPr>
      <w:r>
        <w:rPr>
          <w:rFonts w:ascii="Century Gothic" w:hAnsi="Century Gothic"/>
          <w:sz w:val="18"/>
        </w:rPr>
        <w:tab/>
      </w:r>
    </w:p>
    <w:p w14:paraId="373ABC7C" w14:textId="77777777" w:rsidR="00F91D59" w:rsidRDefault="00F91D59" w:rsidP="00F91D59">
      <w:pPr>
        <w:numPr>
          <w:ilvl w:val="0"/>
          <w:numId w:val="1"/>
        </w:numPr>
        <w:tabs>
          <w:tab w:val="left" w:pos="1440"/>
          <w:tab w:val="left" w:pos="5940"/>
        </w:tabs>
        <w:rPr>
          <w:rFonts w:ascii="Century Gothic" w:hAnsi="Century Gothic"/>
          <w:sz w:val="18"/>
        </w:rPr>
      </w:pPr>
      <w:r>
        <w:rPr>
          <w:rFonts w:ascii="Century Gothic" w:hAnsi="Century Gothic"/>
          <w:sz w:val="18"/>
        </w:rPr>
        <w:t>Planning Committee to Consider</w:t>
      </w:r>
    </w:p>
    <w:p w14:paraId="635DABC0" w14:textId="77777777" w:rsidR="00F91D59" w:rsidRDefault="00F91D59" w:rsidP="00F91D59">
      <w:pPr>
        <w:tabs>
          <w:tab w:val="left" w:pos="1440"/>
          <w:tab w:val="left" w:pos="5940"/>
        </w:tabs>
        <w:rPr>
          <w:rFonts w:ascii="Century Gothic" w:hAnsi="Century Gothic"/>
          <w:sz w:val="18"/>
        </w:rPr>
      </w:pPr>
    </w:p>
    <w:p w14:paraId="1B92D0A6" w14:textId="77777777" w:rsidR="00F91D59" w:rsidRDefault="00F91D59" w:rsidP="00F91D59">
      <w:pPr>
        <w:pStyle w:val="BodyTextIndent"/>
        <w:numPr>
          <w:ilvl w:val="0"/>
          <w:numId w:val="10"/>
        </w:numPr>
        <w:tabs>
          <w:tab w:val="clear" w:pos="360"/>
        </w:tabs>
      </w:pPr>
      <w:r>
        <w:rPr>
          <w:u w:val="single"/>
        </w:rPr>
        <w:t>Applications received</w:t>
      </w:r>
    </w:p>
    <w:p w14:paraId="1C3D24EA" w14:textId="77777777" w:rsidR="00C30AC5" w:rsidRDefault="00C30AC5" w:rsidP="00C30AC5">
      <w:pPr>
        <w:tabs>
          <w:tab w:val="left" w:pos="1260"/>
          <w:tab w:val="left" w:pos="5940"/>
        </w:tabs>
        <w:ind w:left="1440"/>
        <w:rPr>
          <w:rFonts w:ascii="Century Gothic" w:hAnsi="Century Gothic"/>
          <w:sz w:val="18"/>
        </w:rPr>
      </w:pPr>
    </w:p>
    <w:tbl>
      <w:tblPr>
        <w:tblW w:w="1049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6"/>
        <w:gridCol w:w="2268"/>
        <w:gridCol w:w="4110"/>
        <w:gridCol w:w="2127"/>
      </w:tblGrid>
      <w:tr w:rsidR="00A31EC8" w14:paraId="6AD763B1" w14:textId="77777777" w:rsidTr="004467C0">
        <w:tc>
          <w:tcPr>
            <w:tcW w:w="1986" w:type="dxa"/>
          </w:tcPr>
          <w:p w14:paraId="3C4946EC" w14:textId="77777777" w:rsidR="00A31EC8" w:rsidRDefault="00A31EC8" w:rsidP="004467C0">
            <w:pPr>
              <w:pStyle w:val="BodyTextIndent"/>
              <w:tabs>
                <w:tab w:val="left" w:pos="900"/>
              </w:tabs>
              <w:ind w:left="0"/>
              <w:jc w:val="center"/>
              <w:rPr>
                <w:b/>
                <w:bCs/>
              </w:rPr>
            </w:pPr>
            <w:r>
              <w:rPr>
                <w:b/>
                <w:bCs/>
              </w:rPr>
              <w:t>Application Number</w:t>
            </w:r>
          </w:p>
        </w:tc>
        <w:tc>
          <w:tcPr>
            <w:tcW w:w="2268" w:type="dxa"/>
          </w:tcPr>
          <w:p w14:paraId="62329B4E" w14:textId="77777777" w:rsidR="00A31EC8" w:rsidRDefault="00A31EC8" w:rsidP="004467C0">
            <w:pPr>
              <w:pStyle w:val="BodyTextIndent"/>
              <w:tabs>
                <w:tab w:val="left" w:pos="900"/>
              </w:tabs>
              <w:ind w:left="0"/>
              <w:jc w:val="center"/>
              <w:rPr>
                <w:b/>
                <w:bCs/>
              </w:rPr>
            </w:pPr>
            <w:r>
              <w:rPr>
                <w:b/>
                <w:bCs/>
              </w:rPr>
              <w:t>Address</w:t>
            </w:r>
          </w:p>
        </w:tc>
        <w:tc>
          <w:tcPr>
            <w:tcW w:w="4110" w:type="dxa"/>
          </w:tcPr>
          <w:p w14:paraId="4A7CFBCB" w14:textId="77777777" w:rsidR="00A31EC8" w:rsidRDefault="00A31EC8" w:rsidP="004467C0">
            <w:pPr>
              <w:pStyle w:val="BodyTextIndent"/>
              <w:tabs>
                <w:tab w:val="left" w:pos="900"/>
              </w:tabs>
              <w:ind w:left="0"/>
              <w:jc w:val="center"/>
              <w:rPr>
                <w:b/>
                <w:bCs/>
              </w:rPr>
            </w:pPr>
            <w:r>
              <w:rPr>
                <w:b/>
                <w:bCs/>
              </w:rPr>
              <w:t>Details</w:t>
            </w:r>
          </w:p>
        </w:tc>
        <w:tc>
          <w:tcPr>
            <w:tcW w:w="2127" w:type="dxa"/>
          </w:tcPr>
          <w:p w14:paraId="37D46946" w14:textId="77777777" w:rsidR="00A31EC8" w:rsidRDefault="00A31EC8" w:rsidP="004467C0">
            <w:pPr>
              <w:pStyle w:val="BodyTextIndent"/>
              <w:tabs>
                <w:tab w:val="left" w:pos="900"/>
              </w:tabs>
              <w:ind w:left="0"/>
              <w:jc w:val="center"/>
              <w:rPr>
                <w:b/>
                <w:bCs/>
              </w:rPr>
            </w:pPr>
            <w:r>
              <w:rPr>
                <w:b/>
                <w:bCs/>
              </w:rPr>
              <w:t>Decision</w:t>
            </w:r>
          </w:p>
        </w:tc>
      </w:tr>
      <w:tr w:rsidR="001E466B" w:rsidRPr="00916869" w14:paraId="459593FA" w14:textId="77777777" w:rsidTr="004467C0">
        <w:tc>
          <w:tcPr>
            <w:tcW w:w="1986" w:type="dxa"/>
            <w:tcBorders>
              <w:top w:val="single" w:sz="4" w:space="0" w:color="auto"/>
              <w:left w:val="single" w:sz="4" w:space="0" w:color="auto"/>
              <w:bottom w:val="single" w:sz="4" w:space="0" w:color="auto"/>
              <w:right w:val="single" w:sz="4" w:space="0" w:color="auto"/>
            </w:tcBorders>
          </w:tcPr>
          <w:p w14:paraId="64185F28" w14:textId="74432BF9" w:rsidR="001E466B" w:rsidRPr="00916869" w:rsidRDefault="00D61062" w:rsidP="001E466B">
            <w:pPr>
              <w:pStyle w:val="BodyTextIndent"/>
              <w:tabs>
                <w:tab w:val="left" w:pos="900"/>
              </w:tabs>
              <w:ind w:left="0"/>
              <w:rPr>
                <w:bCs/>
                <w:szCs w:val="18"/>
              </w:rPr>
            </w:pPr>
            <w:r>
              <w:rPr>
                <w:bCs/>
                <w:szCs w:val="18"/>
              </w:rPr>
              <w:t>26/01595/FL</w:t>
            </w:r>
          </w:p>
        </w:tc>
        <w:tc>
          <w:tcPr>
            <w:tcW w:w="2268" w:type="dxa"/>
            <w:tcBorders>
              <w:top w:val="single" w:sz="4" w:space="0" w:color="auto"/>
              <w:left w:val="single" w:sz="4" w:space="0" w:color="auto"/>
              <w:bottom w:val="single" w:sz="4" w:space="0" w:color="auto"/>
              <w:right w:val="single" w:sz="4" w:space="0" w:color="auto"/>
            </w:tcBorders>
          </w:tcPr>
          <w:p w14:paraId="16076411" w14:textId="59CB8614" w:rsidR="001E466B" w:rsidRPr="00916869" w:rsidRDefault="00EC2E3D" w:rsidP="001E466B">
            <w:pPr>
              <w:pStyle w:val="BodyTextIndent"/>
              <w:tabs>
                <w:tab w:val="left" w:pos="900"/>
              </w:tabs>
              <w:ind w:left="0"/>
              <w:rPr>
                <w:bCs/>
                <w:szCs w:val="18"/>
              </w:rPr>
            </w:pPr>
            <w:r w:rsidRPr="00EC2E3D">
              <w:rPr>
                <w:bCs/>
                <w:szCs w:val="18"/>
              </w:rPr>
              <w:t>Hawthorn Battlefields Road</w:t>
            </w:r>
          </w:p>
        </w:tc>
        <w:tc>
          <w:tcPr>
            <w:tcW w:w="4110" w:type="dxa"/>
            <w:tcBorders>
              <w:top w:val="single" w:sz="4" w:space="0" w:color="auto"/>
              <w:left w:val="single" w:sz="4" w:space="0" w:color="auto"/>
              <w:bottom w:val="single" w:sz="4" w:space="0" w:color="auto"/>
              <w:right w:val="single" w:sz="4" w:space="0" w:color="auto"/>
            </w:tcBorders>
          </w:tcPr>
          <w:p w14:paraId="34968E2F" w14:textId="47ADB968" w:rsidR="001E466B" w:rsidRPr="00916869" w:rsidRDefault="00CB3BD2" w:rsidP="001E466B">
            <w:pPr>
              <w:pStyle w:val="BodyTextIndent"/>
              <w:tabs>
                <w:tab w:val="left" w:pos="900"/>
              </w:tabs>
              <w:ind w:left="0"/>
              <w:rPr>
                <w:bCs/>
                <w:szCs w:val="18"/>
              </w:rPr>
            </w:pPr>
            <w:r w:rsidRPr="00CB3BD2">
              <w:rPr>
                <w:bCs/>
                <w:szCs w:val="18"/>
              </w:rPr>
              <w:t xml:space="preserve">Proposed extension of the dropped kerb by approximately six concrete kerb lengths (approximately 7ft = 2.1metres long) to align with a proposed extension of the driveway. We propose a gravel- based driveway on a type 1 subbase, with permeable membrane </w:t>
            </w:r>
            <w:r w:rsidRPr="00CB3BD2">
              <w:rPr>
                <w:bCs/>
                <w:szCs w:val="18"/>
              </w:rPr>
              <w:lastRenderedPageBreak/>
              <w:t>to allow for a porous surface and water drainage</w:t>
            </w:r>
          </w:p>
        </w:tc>
        <w:tc>
          <w:tcPr>
            <w:tcW w:w="2127" w:type="dxa"/>
            <w:tcBorders>
              <w:top w:val="single" w:sz="4" w:space="0" w:color="auto"/>
              <w:left w:val="single" w:sz="4" w:space="0" w:color="auto"/>
              <w:bottom w:val="single" w:sz="4" w:space="0" w:color="auto"/>
              <w:right w:val="single" w:sz="4" w:space="0" w:color="auto"/>
            </w:tcBorders>
          </w:tcPr>
          <w:p w14:paraId="0ED968C9" w14:textId="00AB9195" w:rsidR="001E466B" w:rsidRPr="00916869" w:rsidRDefault="001E466B" w:rsidP="001E466B">
            <w:pPr>
              <w:pStyle w:val="BodyTextIndent"/>
              <w:tabs>
                <w:tab w:val="left" w:pos="900"/>
              </w:tabs>
              <w:ind w:left="0"/>
              <w:rPr>
                <w:bCs/>
                <w:szCs w:val="18"/>
              </w:rPr>
            </w:pPr>
          </w:p>
        </w:tc>
      </w:tr>
      <w:tr w:rsidR="00C36660" w:rsidRPr="00916869" w14:paraId="4CE283B8" w14:textId="77777777" w:rsidTr="004467C0">
        <w:tc>
          <w:tcPr>
            <w:tcW w:w="1986" w:type="dxa"/>
            <w:tcBorders>
              <w:top w:val="single" w:sz="4" w:space="0" w:color="auto"/>
              <w:left w:val="single" w:sz="4" w:space="0" w:color="auto"/>
              <w:bottom w:val="single" w:sz="4" w:space="0" w:color="auto"/>
              <w:right w:val="single" w:sz="4" w:space="0" w:color="auto"/>
            </w:tcBorders>
          </w:tcPr>
          <w:p w14:paraId="165AB710" w14:textId="37D38AAF" w:rsidR="00C36660" w:rsidRPr="00916869" w:rsidRDefault="00CE1421" w:rsidP="00C36660">
            <w:pPr>
              <w:pStyle w:val="BodyTextIndent"/>
              <w:tabs>
                <w:tab w:val="left" w:pos="900"/>
              </w:tabs>
              <w:ind w:left="0"/>
              <w:rPr>
                <w:bCs/>
                <w:szCs w:val="18"/>
              </w:rPr>
            </w:pPr>
            <w:r w:rsidRPr="00CE1421">
              <w:rPr>
                <w:bCs/>
                <w:szCs w:val="18"/>
              </w:rPr>
              <w:t>26/01616/TNCA</w:t>
            </w:r>
          </w:p>
        </w:tc>
        <w:tc>
          <w:tcPr>
            <w:tcW w:w="2268" w:type="dxa"/>
            <w:tcBorders>
              <w:top w:val="single" w:sz="4" w:space="0" w:color="auto"/>
              <w:left w:val="single" w:sz="4" w:space="0" w:color="auto"/>
              <w:bottom w:val="single" w:sz="4" w:space="0" w:color="auto"/>
              <w:right w:val="single" w:sz="4" w:space="0" w:color="auto"/>
            </w:tcBorders>
          </w:tcPr>
          <w:p w14:paraId="312DA11A" w14:textId="652D847E" w:rsidR="00C36660" w:rsidRPr="00916869" w:rsidRDefault="00B53A69" w:rsidP="00C36660">
            <w:pPr>
              <w:pStyle w:val="BodyTextIndent"/>
              <w:tabs>
                <w:tab w:val="left" w:pos="900"/>
              </w:tabs>
              <w:ind w:left="0"/>
              <w:rPr>
                <w:bCs/>
                <w:szCs w:val="18"/>
              </w:rPr>
            </w:pPr>
            <w:r w:rsidRPr="00B53A69">
              <w:rPr>
                <w:bCs/>
                <w:szCs w:val="18"/>
              </w:rPr>
              <w:t>The Old Vicarage Borough Green Road</w:t>
            </w:r>
          </w:p>
        </w:tc>
        <w:tc>
          <w:tcPr>
            <w:tcW w:w="4110" w:type="dxa"/>
            <w:tcBorders>
              <w:top w:val="single" w:sz="4" w:space="0" w:color="auto"/>
              <w:left w:val="single" w:sz="4" w:space="0" w:color="auto"/>
              <w:bottom w:val="single" w:sz="4" w:space="0" w:color="auto"/>
              <w:right w:val="single" w:sz="4" w:space="0" w:color="auto"/>
            </w:tcBorders>
          </w:tcPr>
          <w:p w14:paraId="3E8A3671" w14:textId="3426ADB2" w:rsidR="00C36660" w:rsidRPr="00916869" w:rsidRDefault="00B53A69" w:rsidP="00C36660">
            <w:pPr>
              <w:pStyle w:val="BodyTextIndent"/>
              <w:tabs>
                <w:tab w:val="left" w:pos="900"/>
              </w:tabs>
              <w:ind w:left="0"/>
              <w:rPr>
                <w:bCs/>
                <w:szCs w:val="18"/>
              </w:rPr>
            </w:pPr>
            <w:r w:rsidRPr="00B53A69">
              <w:rPr>
                <w:bCs/>
                <w:szCs w:val="18"/>
              </w:rPr>
              <w:t>1 x M</w:t>
            </w:r>
            <w:r w:rsidR="00981958">
              <w:rPr>
                <w:bCs/>
                <w:szCs w:val="18"/>
              </w:rPr>
              <w:t>onterey Cypress</w:t>
            </w:r>
            <w:r w:rsidRPr="00B53A69">
              <w:rPr>
                <w:bCs/>
                <w:szCs w:val="18"/>
              </w:rPr>
              <w:t xml:space="preserve"> tree (T1 applicant reference) - Laterally reduce the East, South And West sides by approx 2.5-3m to reduce end weight of the branches to mitigate against branch failure and also to bring into shape with the height and north side of the tree. 1 x Lime tree, (T2 applicant reference)- Reduce the tree in height by approx 40% by the removal of approx 5m in height and laterally reduce the sides by approx 3m to bring into shape, also remove epicormic growth up to crown break. Reasons for proposed work;T.1 - Mitigate against branch failure. T.2 - Due to the close proximity to the neighbours properties &amp; gardens the work is to retain/manage the tree in a more appropriate size given its location</w:t>
            </w:r>
          </w:p>
        </w:tc>
        <w:tc>
          <w:tcPr>
            <w:tcW w:w="2127" w:type="dxa"/>
            <w:tcBorders>
              <w:top w:val="single" w:sz="4" w:space="0" w:color="auto"/>
              <w:left w:val="single" w:sz="4" w:space="0" w:color="auto"/>
              <w:bottom w:val="single" w:sz="4" w:space="0" w:color="auto"/>
              <w:right w:val="single" w:sz="4" w:space="0" w:color="auto"/>
            </w:tcBorders>
          </w:tcPr>
          <w:p w14:paraId="57575847" w14:textId="6158059B" w:rsidR="00C36660" w:rsidRPr="00916869" w:rsidRDefault="00C36660" w:rsidP="00C36660">
            <w:pPr>
              <w:pStyle w:val="BodyTextIndent"/>
              <w:tabs>
                <w:tab w:val="left" w:pos="900"/>
              </w:tabs>
              <w:ind w:left="0"/>
              <w:rPr>
                <w:bCs/>
                <w:szCs w:val="18"/>
              </w:rPr>
            </w:pPr>
          </w:p>
        </w:tc>
      </w:tr>
      <w:tr w:rsidR="0084574F" w:rsidRPr="00916869" w14:paraId="172BCB1B" w14:textId="77777777" w:rsidTr="004467C0">
        <w:tc>
          <w:tcPr>
            <w:tcW w:w="1986" w:type="dxa"/>
            <w:tcBorders>
              <w:top w:val="single" w:sz="4" w:space="0" w:color="auto"/>
              <w:left w:val="single" w:sz="4" w:space="0" w:color="auto"/>
              <w:bottom w:val="single" w:sz="4" w:space="0" w:color="auto"/>
              <w:right w:val="single" w:sz="4" w:space="0" w:color="auto"/>
            </w:tcBorders>
          </w:tcPr>
          <w:p w14:paraId="31C565D9" w14:textId="7CD0D32C" w:rsidR="0084574F" w:rsidRDefault="001558FB" w:rsidP="00C36660">
            <w:pPr>
              <w:pStyle w:val="BodyTextIndent"/>
              <w:tabs>
                <w:tab w:val="left" w:pos="900"/>
              </w:tabs>
              <w:ind w:left="0"/>
              <w:rPr>
                <w:bCs/>
                <w:szCs w:val="18"/>
              </w:rPr>
            </w:pPr>
            <w:r>
              <w:rPr>
                <w:bCs/>
                <w:szCs w:val="18"/>
              </w:rPr>
              <w:t>26/01699/TNCA</w:t>
            </w:r>
          </w:p>
        </w:tc>
        <w:tc>
          <w:tcPr>
            <w:tcW w:w="2268" w:type="dxa"/>
            <w:tcBorders>
              <w:top w:val="single" w:sz="4" w:space="0" w:color="auto"/>
              <w:left w:val="single" w:sz="4" w:space="0" w:color="auto"/>
              <w:bottom w:val="single" w:sz="4" w:space="0" w:color="auto"/>
              <w:right w:val="single" w:sz="4" w:space="0" w:color="auto"/>
            </w:tcBorders>
          </w:tcPr>
          <w:p w14:paraId="7CE0F871" w14:textId="35A910E6" w:rsidR="0084574F" w:rsidRDefault="00953815" w:rsidP="00C36660">
            <w:pPr>
              <w:pStyle w:val="BodyTextIndent"/>
              <w:tabs>
                <w:tab w:val="left" w:pos="900"/>
              </w:tabs>
              <w:ind w:left="0"/>
              <w:rPr>
                <w:bCs/>
                <w:szCs w:val="18"/>
              </w:rPr>
            </w:pPr>
            <w:r>
              <w:rPr>
                <w:bCs/>
                <w:szCs w:val="18"/>
              </w:rPr>
              <w:t>The Old Palace, Bull Lane</w:t>
            </w:r>
          </w:p>
        </w:tc>
        <w:tc>
          <w:tcPr>
            <w:tcW w:w="4110" w:type="dxa"/>
            <w:tcBorders>
              <w:top w:val="single" w:sz="4" w:space="0" w:color="auto"/>
              <w:left w:val="single" w:sz="4" w:space="0" w:color="auto"/>
              <w:bottom w:val="single" w:sz="4" w:space="0" w:color="auto"/>
              <w:right w:val="single" w:sz="4" w:space="0" w:color="auto"/>
            </w:tcBorders>
          </w:tcPr>
          <w:p w14:paraId="5DA7F33F" w14:textId="35FB5D08" w:rsidR="0084574F" w:rsidRPr="00916869" w:rsidRDefault="00953815" w:rsidP="00C36660">
            <w:pPr>
              <w:pStyle w:val="BodyTextIndent"/>
              <w:tabs>
                <w:tab w:val="left" w:pos="900"/>
              </w:tabs>
              <w:ind w:left="0"/>
              <w:rPr>
                <w:bCs/>
                <w:szCs w:val="18"/>
              </w:rPr>
            </w:pPr>
            <w:r w:rsidRPr="00953815">
              <w:rPr>
                <w:bCs/>
                <w:szCs w:val="18"/>
              </w:rPr>
              <w:t>2 x Hybrid Poplars (applicants ref. T19 and T20) - Re-pollard crown back to pollard points at approx 6m from the ground. 4 x Hybrid Poplars (applicants ref. T51, T52, T53 and T55) - Reduce overall circumference of crown by up to 50% of its current crown volume as specified.</w:t>
            </w:r>
          </w:p>
        </w:tc>
        <w:tc>
          <w:tcPr>
            <w:tcW w:w="2127" w:type="dxa"/>
            <w:tcBorders>
              <w:top w:val="single" w:sz="4" w:space="0" w:color="auto"/>
              <w:left w:val="single" w:sz="4" w:space="0" w:color="auto"/>
              <w:bottom w:val="single" w:sz="4" w:space="0" w:color="auto"/>
              <w:right w:val="single" w:sz="4" w:space="0" w:color="auto"/>
            </w:tcBorders>
          </w:tcPr>
          <w:p w14:paraId="0F2B9CD2" w14:textId="77777777" w:rsidR="0084574F" w:rsidRPr="00916869" w:rsidRDefault="0084574F" w:rsidP="00C36660">
            <w:pPr>
              <w:pStyle w:val="BodyTextIndent"/>
              <w:tabs>
                <w:tab w:val="left" w:pos="900"/>
              </w:tabs>
              <w:ind w:left="0"/>
              <w:rPr>
                <w:bCs/>
                <w:szCs w:val="18"/>
              </w:rPr>
            </w:pPr>
          </w:p>
        </w:tc>
      </w:tr>
      <w:tr w:rsidR="00F0714B" w:rsidRPr="00916869" w14:paraId="38FA027D" w14:textId="77777777" w:rsidTr="004467C0">
        <w:tc>
          <w:tcPr>
            <w:tcW w:w="1986" w:type="dxa"/>
            <w:tcBorders>
              <w:top w:val="single" w:sz="4" w:space="0" w:color="auto"/>
              <w:left w:val="single" w:sz="4" w:space="0" w:color="auto"/>
              <w:bottom w:val="single" w:sz="4" w:space="0" w:color="auto"/>
              <w:right w:val="single" w:sz="4" w:space="0" w:color="auto"/>
            </w:tcBorders>
          </w:tcPr>
          <w:p w14:paraId="42F03920" w14:textId="3B5C80F8" w:rsidR="00F0714B" w:rsidRPr="00C71267" w:rsidRDefault="00F953A9" w:rsidP="00C36660">
            <w:pPr>
              <w:pStyle w:val="BodyTextIndent"/>
              <w:tabs>
                <w:tab w:val="left" w:pos="900"/>
              </w:tabs>
              <w:ind w:left="0"/>
              <w:rPr>
                <w:bCs/>
                <w:szCs w:val="18"/>
              </w:rPr>
            </w:pPr>
            <w:r>
              <w:rPr>
                <w:bCs/>
                <w:szCs w:val="18"/>
              </w:rPr>
              <w:t>26/01739/FL</w:t>
            </w:r>
          </w:p>
        </w:tc>
        <w:tc>
          <w:tcPr>
            <w:tcW w:w="2268" w:type="dxa"/>
            <w:tcBorders>
              <w:top w:val="single" w:sz="4" w:space="0" w:color="auto"/>
              <w:left w:val="single" w:sz="4" w:space="0" w:color="auto"/>
              <w:bottom w:val="single" w:sz="4" w:space="0" w:color="auto"/>
              <w:right w:val="single" w:sz="4" w:space="0" w:color="auto"/>
            </w:tcBorders>
          </w:tcPr>
          <w:p w14:paraId="14CC6448" w14:textId="27466997" w:rsidR="00F0714B" w:rsidRPr="00F0714B" w:rsidRDefault="00AB3D13" w:rsidP="00C36660">
            <w:pPr>
              <w:pStyle w:val="BodyTextIndent"/>
              <w:tabs>
                <w:tab w:val="left" w:pos="900"/>
              </w:tabs>
              <w:ind w:left="0"/>
              <w:rPr>
                <w:bCs/>
                <w:szCs w:val="18"/>
              </w:rPr>
            </w:pPr>
            <w:r w:rsidRPr="00AB3D13">
              <w:rPr>
                <w:bCs/>
                <w:szCs w:val="18"/>
              </w:rPr>
              <w:t>5 Battlefields Road</w:t>
            </w:r>
          </w:p>
        </w:tc>
        <w:tc>
          <w:tcPr>
            <w:tcW w:w="4110" w:type="dxa"/>
            <w:tcBorders>
              <w:top w:val="single" w:sz="4" w:space="0" w:color="auto"/>
              <w:left w:val="single" w:sz="4" w:space="0" w:color="auto"/>
              <w:bottom w:val="single" w:sz="4" w:space="0" w:color="auto"/>
              <w:right w:val="single" w:sz="4" w:space="0" w:color="auto"/>
            </w:tcBorders>
          </w:tcPr>
          <w:p w14:paraId="002FE7F7" w14:textId="475FAC32" w:rsidR="00F0714B" w:rsidRPr="00F0714B" w:rsidRDefault="00AB3D13" w:rsidP="00C36660">
            <w:pPr>
              <w:pStyle w:val="BodyTextIndent"/>
              <w:tabs>
                <w:tab w:val="left" w:pos="900"/>
              </w:tabs>
              <w:ind w:left="0"/>
              <w:rPr>
                <w:bCs/>
                <w:szCs w:val="18"/>
              </w:rPr>
            </w:pPr>
            <w:r w:rsidRPr="00AB3D13">
              <w:rPr>
                <w:bCs/>
                <w:szCs w:val="18"/>
              </w:rPr>
              <w:t>Demolition of existing prefabricated single garage, sub division of existing plot and construction of new 3-bed, 2 storey detached dwelling. Creation of new off street parking spaces</w:t>
            </w:r>
          </w:p>
        </w:tc>
        <w:tc>
          <w:tcPr>
            <w:tcW w:w="2127" w:type="dxa"/>
            <w:tcBorders>
              <w:top w:val="single" w:sz="4" w:space="0" w:color="auto"/>
              <w:left w:val="single" w:sz="4" w:space="0" w:color="auto"/>
              <w:bottom w:val="single" w:sz="4" w:space="0" w:color="auto"/>
              <w:right w:val="single" w:sz="4" w:space="0" w:color="auto"/>
            </w:tcBorders>
          </w:tcPr>
          <w:p w14:paraId="48E29EFC" w14:textId="77777777" w:rsidR="00F0714B" w:rsidRPr="00916869" w:rsidRDefault="00F0714B" w:rsidP="00C36660">
            <w:pPr>
              <w:pStyle w:val="BodyTextIndent"/>
              <w:tabs>
                <w:tab w:val="left" w:pos="900"/>
              </w:tabs>
              <w:ind w:left="0"/>
              <w:rPr>
                <w:bCs/>
                <w:szCs w:val="18"/>
              </w:rPr>
            </w:pPr>
          </w:p>
        </w:tc>
      </w:tr>
      <w:tr w:rsidR="00B36AF1" w:rsidRPr="00916869" w14:paraId="07BFDBF5" w14:textId="77777777" w:rsidTr="004467C0">
        <w:tc>
          <w:tcPr>
            <w:tcW w:w="1986" w:type="dxa"/>
            <w:tcBorders>
              <w:top w:val="single" w:sz="4" w:space="0" w:color="auto"/>
              <w:left w:val="single" w:sz="4" w:space="0" w:color="auto"/>
              <w:bottom w:val="single" w:sz="4" w:space="0" w:color="auto"/>
              <w:right w:val="single" w:sz="4" w:space="0" w:color="auto"/>
            </w:tcBorders>
          </w:tcPr>
          <w:p w14:paraId="3D9E12BF" w14:textId="0C5D1B2C" w:rsidR="00B36AF1" w:rsidRDefault="00B455A5" w:rsidP="00C36660">
            <w:pPr>
              <w:pStyle w:val="BodyTextIndent"/>
              <w:tabs>
                <w:tab w:val="left" w:pos="900"/>
              </w:tabs>
              <w:ind w:left="0"/>
              <w:rPr>
                <w:bCs/>
                <w:szCs w:val="18"/>
              </w:rPr>
            </w:pPr>
            <w:r>
              <w:rPr>
                <w:bCs/>
                <w:szCs w:val="18"/>
              </w:rPr>
              <w:t>26/01764</w:t>
            </w:r>
            <w:r w:rsidR="00C73F7C">
              <w:rPr>
                <w:bCs/>
                <w:szCs w:val="18"/>
              </w:rPr>
              <w:t>/</w:t>
            </w:r>
            <w:r w:rsidR="00E31FF5">
              <w:rPr>
                <w:bCs/>
                <w:szCs w:val="18"/>
              </w:rPr>
              <w:t>FL</w:t>
            </w:r>
          </w:p>
        </w:tc>
        <w:tc>
          <w:tcPr>
            <w:tcW w:w="2268" w:type="dxa"/>
            <w:tcBorders>
              <w:top w:val="single" w:sz="4" w:space="0" w:color="auto"/>
              <w:left w:val="single" w:sz="4" w:space="0" w:color="auto"/>
              <w:bottom w:val="single" w:sz="4" w:space="0" w:color="auto"/>
              <w:right w:val="single" w:sz="4" w:space="0" w:color="auto"/>
            </w:tcBorders>
          </w:tcPr>
          <w:p w14:paraId="7441F19D" w14:textId="2FB8872B" w:rsidR="00B36AF1" w:rsidRPr="00AB3D13" w:rsidRDefault="00C73F7C" w:rsidP="00C36660">
            <w:pPr>
              <w:pStyle w:val="BodyTextIndent"/>
              <w:tabs>
                <w:tab w:val="left" w:pos="900"/>
              </w:tabs>
              <w:ind w:left="0"/>
              <w:rPr>
                <w:bCs/>
                <w:szCs w:val="18"/>
              </w:rPr>
            </w:pPr>
            <w:r>
              <w:rPr>
                <w:bCs/>
                <w:szCs w:val="18"/>
              </w:rPr>
              <w:t>Green Ends, Wrotham Hill Road</w:t>
            </w:r>
          </w:p>
        </w:tc>
        <w:tc>
          <w:tcPr>
            <w:tcW w:w="4110" w:type="dxa"/>
            <w:tcBorders>
              <w:top w:val="single" w:sz="4" w:space="0" w:color="auto"/>
              <w:left w:val="single" w:sz="4" w:space="0" w:color="auto"/>
              <w:bottom w:val="single" w:sz="4" w:space="0" w:color="auto"/>
              <w:right w:val="single" w:sz="4" w:space="0" w:color="auto"/>
            </w:tcBorders>
          </w:tcPr>
          <w:p w14:paraId="20DF1823" w14:textId="33581E06" w:rsidR="00B36AF1" w:rsidRPr="00AB3D13" w:rsidRDefault="00C73F7C" w:rsidP="00C36660">
            <w:pPr>
              <w:pStyle w:val="BodyTextIndent"/>
              <w:tabs>
                <w:tab w:val="left" w:pos="900"/>
              </w:tabs>
              <w:ind w:left="0"/>
              <w:rPr>
                <w:bCs/>
                <w:szCs w:val="18"/>
              </w:rPr>
            </w:pPr>
            <w:r w:rsidRPr="00C73F7C">
              <w:rPr>
                <w:bCs/>
                <w:szCs w:val="18"/>
              </w:rPr>
              <w:t>Section 73 retrospective application for removal of condition 2 (agricultural occupancy ) appended to planning permission MK/4/73/860 for a new dwelling</w:t>
            </w:r>
          </w:p>
        </w:tc>
        <w:tc>
          <w:tcPr>
            <w:tcW w:w="2127" w:type="dxa"/>
            <w:tcBorders>
              <w:top w:val="single" w:sz="4" w:space="0" w:color="auto"/>
              <w:left w:val="single" w:sz="4" w:space="0" w:color="auto"/>
              <w:bottom w:val="single" w:sz="4" w:space="0" w:color="auto"/>
              <w:right w:val="single" w:sz="4" w:space="0" w:color="auto"/>
            </w:tcBorders>
          </w:tcPr>
          <w:p w14:paraId="29ADB32F" w14:textId="77777777" w:rsidR="00B36AF1" w:rsidRPr="00916869" w:rsidRDefault="00B36AF1" w:rsidP="00C36660">
            <w:pPr>
              <w:pStyle w:val="BodyTextIndent"/>
              <w:tabs>
                <w:tab w:val="left" w:pos="900"/>
              </w:tabs>
              <w:ind w:left="0"/>
              <w:rPr>
                <w:bCs/>
                <w:szCs w:val="18"/>
              </w:rPr>
            </w:pPr>
          </w:p>
        </w:tc>
      </w:tr>
    </w:tbl>
    <w:p w14:paraId="4EDE2BF5" w14:textId="77777777" w:rsidR="00A31EC8" w:rsidRDefault="00A31EC8" w:rsidP="00C30AC5">
      <w:pPr>
        <w:tabs>
          <w:tab w:val="left" w:pos="1260"/>
          <w:tab w:val="left" w:pos="5940"/>
        </w:tabs>
        <w:ind w:left="1440"/>
        <w:rPr>
          <w:rFonts w:ascii="Century Gothic" w:hAnsi="Century Gothic"/>
          <w:sz w:val="18"/>
        </w:rPr>
      </w:pPr>
    </w:p>
    <w:p w14:paraId="70BDEE49" w14:textId="77777777" w:rsidR="00F91D59" w:rsidRDefault="00F91D59" w:rsidP="001A7316">
      <w:pPr>
        <w:numPr>
          <w:ilvl w:val="2"/>
          <w:numId w:val="1"/>
        </w:numPr>
        <w:tabs>
          <w:tab w:val="left" w:pos="1418"/>
        </w:tabs>
        <w:ind w:left="1418" w:hanging="851"/>
        <w:rPr>
          <w:rFonts w:ascii="Century Gothic" w:hAnsi="Century Gothic"/>
          <w:sz w:val="18"/>
        </w:rPr>
      </w:pPr>
      <w:r>
        <w:rPr>
          <w:rFonts w:ascii="Century Gothic" w:hAnsi="Century Gothic"/>
          <w:sz w:val="18"/>
        </w:rPr>
        <w:t>Notifications of Decisions</w:t>
      </w:r>
    </w:p>
    <w:p w14:paraId="416B5916" w14:textId="77777777" w:rsidR="00F91D59" w:rsidRDefault="00F91D59" w:rsidP="00F91D59">
      <w:pPr>
        <w:tabs>
          <w:tab w:val="left" w:pos="1260"/>
          <w:tab w:val="left" w:pos="5940"/>
        </w:tabs>
        <w:ind w:left="1260"/>
        <w:rPr>
          <w:rFonts w:ascii="Century Gothic" w:hAnsi="Century Gothic"/>
          <w:sz w:val="18"/>
        </w:rPr>
      </w:pPr>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2268"/>
        <w:gridCol w:w="4111"/>
        <w:gridCol w:w="2126"/>
      </w:tblGrid>
      <w:tr w:rsidR="00F91D59" w:rsidRPr="002A769F" w14:paraId="25E530D3" w14:textId="77777777" w:rsidTr="00A31EC8">
        <w:tc>
          <w:tcPr>
            <w:tcW w:w="1985" w:type="dxa"/>
          </w:tcPr>
          <w:p w14:paraId="4E45707E" w14:textId="77777777" w:rsidR="00F91D59" w:rsidRPr="002A769F" w:rsidRDefault="00F91D59" w:rsidP="00AB0180">
            <w:pPr>
              <w:pStyle w:val="BodyTextIndent"/>
              <w:tabs>
                <w:tab w:val="left" w:pos="900"/>
              </w:tabs>
              <w:ind w:left="0"/>
              <w:jc w:val="center"/>
              <w:rPr>
                <w:b/>
                <w:bCs/>
              </w:rPr>
            </w:pPr>
            <w:r w:rsidRPr="002A769F">
              <w:rPr>
                <w:b/>
                <w:bCs/>
              </w:rPr>
              <w:t>Application Number</w:t>
            </w:r>
          </w:p>
        </w:tc>
        <w:tc>
          <w:tcPr>
            <w:tcW w:w="2268" w:type="dxa"/>
          </w:tcPr>
          <w:p w14:paraId="58F960E6" w14:textId="77777777" w:rsidR="00F91D59" w:rsidRPr="002A769F" w:rsidRDefault="00F91D59" w:rsidP="00AB0180">
            <w:pPr>
              <w:pStyle w:val="BodyTextIndent"/>
              <w:tabs>
                <w:tab w:val="left" w:pos="900"/>
              </w:tabs>
              <w:ind w:left="0"/>
              <w:jc w:val="center"/>
              <w:rPr>
                <w:b/>
                <w:bCs/>
              </w:rPr>
            </w:pPr>
            <w:r w:rsidRPr="002A769F">
              <w:rPr>
                <w:b/>
                <w:bCs/>
              </w:rPr>
              <w:t>Address</w:t>
            </w:r>
          </w:p>
        </w:tc>
        <w:tc>
          <w:tcPr>
            <w:tcW w:w="4111" w:type="dxa"/>
          </w:tcPr>
          <w:p w14:paraId="72072A33" w14:textId="77777777" w:rsidR="00F91D59" w:rsidRPr="002A769F" w:rsidRDefault="00F91D59" w:rsidP="00AB0180">
            <w:pPr>
              <w:pStyle w:val="BodyTextIndent"/>
              <w:tabs>
                <w:tab w:val="left" w:pos="900"/>
              </w:tabs>
              <w:ind w:left="0"/>
              <w:jc w:val="center"/>
              <w:rPr>
                <w:b/>
                <w:bCs/>
              </w:rPr>
            </w:pPr>
            <w:r w:rsidRPr="002A769F">
              <w:rPr>
                <w:b/>
                <w:bCs/>
              </w:rPr>
              <w:t>Details</w:t>
            </w:r>
          </w:p>
        </w:tc>
        <w:tc>
          <w:tcPr>
            <w:tcW w:w="2126" w:type="dxa"/>
          </w:tcPr>
          <w:p w14:paraId="17EACDC8" w14:textId="77777777" w:rsidR="00F91D59" w:rsidRPr="002A769F" w:rsidRDefault="00F91D59" w:rsidP="00AB0180">
            <w:pPr>
              <w:pStyle w:val="BodyTextIndent"/>
              <w:tabs>
                <w:tab w:val="left" w:pos="900"/>
              </w:tabs>
              <w:ind w:left="0"/>
              <w:jc w:val="center"/>
              <w:rPr>
                <w:b/>
                <w:bCs/>
              </w:rPr>
            </w:pPr>
            <w:r w:rsidRPr="002A769F">
              <w:rPr>
                <w:b/>
                <w:bCs/>
              </w:rPr>
              <w:t>Decision</w:t>
            </w:r>
          </w:p>
        </w:tc>
      </w:tr>
      <w:tr w:rsidR="00BB7669" w:rsidRPr="002A769F" w14:paraId="183E1268" w14:textId="77777777" w:rsidTr="00C45315">
        <w:tc>
          <w:tcPr>
            <w:tcW w:w="1985" w:type="dxa"/>
            <w:tcBorders>
              <w:top w:val="single" w:sz="4" w:space="0" w:color="auto"/>
              <w:left w:val="single" w:sz="4" w:space="0" w:color="auto"/>
              <w:bottom w:val="single" w:sz="4" w:space="0" w:color="auto"/>
              <w:right w:val="single" w:sz="4" w:space="0" w:color="auto"/>
            </w:tcBorders>
          </w:tcPr>
          <w:p w14:paraId="6EB665D5" w14:textId="4D347A29" w:rsidR="00BB7669" w:rsidRPr="002A769F" w:rsidRDefault="001F1374" w:rsidP="00C45315">
            <w:pPr>
              <w:pStyle w:val="BodyTextIndent"/>
              <w:tabs>
                <w:tab w:val="left" w:pos="900"/>
              </w:tabs>
              <w:ind w:left="0"/>
              <w:rPr>
                <w:bCs/>
                <w:szCs w:val="18"/>
              </w:rPr>
            </w:pPr>
            <w:r w:rsidRPr="001F1374">
              <w:rPr>
                <w:bCs/>
                <w:szCs w:val="18"/>
              </w:rPr>
              <w:t>26/01352/RD</w:t>
            </w:r>
          </w:p>
        </w:tc>
        <w:tc>
          <w:tcPr>
            <w:tcW w:w="2268" w:type="dxa"/>
            <w:tcBorders>
              <w:top w:val="single" w:sz="4" w:space="0" w:color="auto"/>
              <w:left w:val="single" w:sz="4" w:space="0" w:color="auto"/>
              <w:bottom w:val="single" w:sz="4" w:space="0" w:color="auto"/>
              <w:right w:val="single" w:sz="4" w:space="0" w:color="auto"/>
            </w:tcBorders>
          </w:tcPr>
          <w:p w14:paraId="666D8F51" w14:textId="7A26FF94" w:rsidR="00BB7669" w:rsidRPr="002A769F" w:rsidRDefault="00792BEB" w:rsidP="00C45315">
            <w:pPr>
              <w:pStyle w:val="BodyTextIndent"/>
              <w:tabs>
                <w:tab w:val="left" w:pos="900"/>
              </w:tabs>
              <w:ind w:left="0"/>
              <w:rPr>
                <w:bCs/>
                <w:szCs w:val="18"/>
              </w:rPr>
            </w:pPr>
            <w:r w:rsidRPr="00792BEB">
              <w:rPr>
                <w:bCs/>
                <w:szCs w:val="18"/>
              </w:rPr>
              <w:t>Land Part Of Wrotham Water Farm Off London Road</w:t>
            </w:r>
          </w:p>
        </w:tc>
        <w:tc>
          <w:tcPr>
            <w:tcW w:w="4111" w:type="dxa"/>
            <w:tcBorders>
              <w:top w:val="single" w:sz="4" w:space="0" w:color="auto"/>
              <w:left w:val="single" w:sz="4" w:space="0" w:color="auto"/>
              <w:bottom w:val="single" w:sz="4" w:space="0" w:color="auto"/>
              <w:right w:val="single" w:sz="4" w:space="0" w:color="auto"/>
            </w:tcBorders>
          </w:tcPr>
          <w:p w14:paraId="142008D8" w14:textId="2D6F03DF" w:rsidR="00BB7669" w:rsidRPr="002A769F" w:rsidRDefault="00792BEB" w:rsidP="00C45315">
            <w:pPr>
              <w:pStyle w:val="BodyTextIndent"/>
              <w:tabs>
                <w:tab w:val="left" w:pos="900"/>
              </w:tabs>
              <w:ind w:left="0"/>
              <w:rPr>
                <w:bCs/>
                <w:szCs w:val="18"/>
              </w:rPr>
            </w:pPr>
            <w:r w:rsidRPr="00792BEB">
              <w:rPr>
                <w:bCs/>
                <w:szCs w:val="18"/>
              </w:rPr>
              <w:t>Details of condition 17 (part i) (Archaeology Written Scheme of Investigation) of outline planning permission granted on appeal under ref. APP/H2265/W/24/3347410 (LPA ref. TM/23/00681/OAEA) (Outline Application (all matters reserved except access): Construction of a secure 24 hour truck stop facility for up to 200 HGVs incorporating fuel station; amenity building of up to 1100 sqm; creation of a new access to A20 via roundabout; landscaping and other associated works)</w:t>
            </w:r>
          </w:p>
        </w:tc>
        <w:tc>
          <w:tcPr>
            <w:tcW w:w="2126" w:type="dxa"/>
            <w:tcBorders>
              <w:top w:val="single" w:sz="4" w:space="0" w:color="auto"/>
              <w:left w:val="single" w:sz="4" w:space="0" w:color="auto"/>
              <w:bottom w:val="single" w:sz="4" w:space="0" w:color="auto"/>
              <w:right w:val="single" w:sz="4" w:space="0" w:color="auto"/>
            </w:tcBorders>
          </w:tcPr>
          <w:p w14:paraId="2C0007F5" w14:textId="2B883191" w:rsidR="00BB7669" w:rsidRPr="002A769F" w:rsidRDefault="00792BEB" w:rsidP="00C45315">
            <w:pPr>
              <w:pStyle w:val="BodyTextIndent"/>
              <w:tabs>
                <w:tab w:val="left" w:pos="900"/>
              </w:tabs>
              <w:ind w:left="0"/>
              <w:rPr>
                <w:bCs/>
                <w:szCs w:val="18"/>
              </w:rPr>
            </w:pPr>
            <w:r w:rsidRPr="00792BEB">
              <w:rPr>
                <w:bCs/>
                <w:szCs w:val="18"/>
              </w:rPr>
              <w:t>Approved</w:t>
            </w:r>
            <w:r>
              <w:rPr>
                <w:bCs/>
                <w:szCs w:val="18"/>
              </w:rPr>
              <w:t xml:space="preserve"> – 17</w:t>
            </w:r>
            <w:r w:rsidRPr="00792BEB">
              <w:rPr>
                <w:bCs/>
                <w:szCs w:val="18"/>
                <w:vertAlign w:val="superscript"/>
              </w:rPr>
              <w:t>th</w:t>
            </w:r>
            <w:r>
              <w:rPr>
                <w:bCs/>
                <w:szCs w:val="18"/>
              </w:rPr>
              <w:t xml:space="preserve"> September </w:t>
            </w:r>
            <w:r w:rsidR="00B701BB">
              <w:rPr>
                <w:bCs/>
                <w:szCs w:val="18"/>
              </w:rPr>
              <w:t>2026</w:t>
            </w:r>
          </w:p>
        </w:tc>
      </w:tr>
      <w:tr w:rsidR="00BB7669" w:rsidRPr="002A769F" w14:paraId="4661BCC2" w14:textId="77777777" w:rsidTr="00C45315">
        <w:tc>
          <w:tcPr>
            <w:tcW w:w="1985" w:type="dxa"/>
            <w:tcBorders>
              <w:top w:val="single" w:sz="4" w:space="0" w:color="auto"/>
              <w:left w:val="single" w:sz="4" w:space="0" w:color="auto"/>
              <w:bottom w:val="single" w:sz="4" w:space="0" w:color="auto"/>
              <w:right w:val="single" w:sz="4" w:space="0" w:color="auto"/>
            </w:tcBorders>
          </w:tcPr>
          <w:p w14:paraId="02D0E13C" w14:textId="2A216869" w:rsidR="00BB7669" w:rsidRPr="00F3441A" w:rsidRDefault="00B701BB" w:rsidP="00C45315">
            <w:pPr>
              <w:pStyle w:val="BodyTextIndent"/>
              <w:tabs>
                <w:tab w:val="left" w:pos="900"/>
              </w:tabs>
              <w:ind w:left="0"/>
              <w:rPr>
                <w:bCs/>
                <w:szCs w:val="18"/>
              </w:rPr>
            </w:pPr>
            <w:r w:rsidRPr="00B701BB">
              <w:rPr>
                <w:bCs/>
                <w:szCs w:val="18"/>
              </w:rPr>
              <w:t>26/01254/LDE</w:t>
            </w:r>
          </w:p>
        </w:tc>
        <w:tc>
          <w:tcPr>
            <w:tcW w:w="2268" w:type="dxa"/>
            <w:tcBorders>
              <w:top w:val="single" w:sz="4" w:space="0" w:color="auto"/>
              <w:left w:val="single" w:sz="4" w:space="0" w:color="auto"/>
              <w:bottom w:val="single" w:sz="4" w:space="0" w:color="auto"/>
              <w:right w:val="single" w:sz="4" w:space="0" w:color="auto"/>
            </w:tcBorders>
          </w:tcPr>
          <w:p w14:paraId="225D6ECD" w14:textId="529F1DDA" w:rsidR="00BB7669" w:rsidRPr="00F3441A" w:rsidRDefault="00B701BB" w:rsidP="00C45315">
            <w:pPr>
              <w:pStyle w:val="BodyTextIndent"/>
              <w:tabs>
                <w:tab w:val="left" w:pos="900"/>
              </w:tabs>
              <w:ind w:left="0"/>
              <w:rPr>
                <w:bCs/>
                <w:szCs w:val="18"/>
              </w:rPr>
            </w:pPr>
            <w:r w:rsidRPr="00B701BB">
              <w:rPr>
                <w:bCs/>
                <w:szCs w:val="18"/>
              </w:rPr>
              <w:t>Green Ends Wrotham Hill Road</w:t>
            </w:r>
          </w:p>
        </w:tc>
        <w:tc>
          <w:tcPr>
            <w:tcW w:w="4111" w:type="dxa"/>
            <w:tcBorders>
              <w:top w:val="single" w:sz="4" w:space="0" w:color="auto"/>
              <w:left w:val="single" w:sz="4" w:space="0" w:color="auto"/>
              <w:bottom w:val="single" w:sz="4" w:space="0" w:color="auto"/>
              <w:right w:val="single" w:sz="4" w:space="0" w:color="auto"/>
            </w:tcBorders>
          </w:tcPr>
          <w:p w14:paraId="75706432" w14:textId="04ED9341" w:rsidR="00BB7669" w:rsidRPr="00F3441A" w:rsidRDefault="00200552" w:rsidP="00C45315">
            <w:pPr>
              <w:pStyle w:val="BodyTextIndent"/>
              <w:tabs>
                <w:tab w:val="left" w:pos="900"/>
              </w:tabs>
              <w:ind w:left="0"/>
              <w:rPr>
                <w:bCs/>
                <w:szCs w:val="18"/>
              </w:rPr>
            </w:pPr>
            <w:r w:rsidRPr="00200552">
              <w:rPr>
                <w:bCs/>
                <w:szCs w:val="18"/>
              </w:rPr>
              <w:t>Lawful Development Certificate Existing: Occupation of the dwelling in breach of the Agricultural Occupancy Condition for a continuous period in excess of 10 years</w:t>
            </w:r>
          </w:p>
        </w:tc>
        <w:tc>
          <w:tcPr>
            <w:tcW w:w="2126" w:type="dxa"/>
            <w:tcBorders>
              <w:top w:val="single" w:sz="4" w:space="0" w:color="auto"/>
              <w:left w:val="single" w:sz="4" w:space="0" w:color="auto"/>
              <w:bottom w:val="single" w:sz="4" w:space="0" w:color="auto"/>
              <w:right w:val="single" w:sz="4" w:space="0" w:color="auto"/>
            </w:tcBorders>
          </w:tcPr>
          <w:p w14:paraId="73C0CC12" w14:textId="098CDC7C" w:rsidR="00BB7669" w:rsidRDefault="00200552" w:rsidP="00C45315">
            <w:pPr>
              <w:pStyle w:val="BodyTextIndent"/>
              <w:tabs>
                <w:tab w:val="left" w:pos="900"/>
              </w:tabs>
              <w:ind w:left="0"/>
              <w:rPr>
                <w:bCs/>
                <w:szCs w:val="18"/>
              </w:rPr>
            </w:pPr>
            <w:r>
              <w:rPr>
                <w:bCs/>
                <w:szCs w:val="18"/>
              </w:rPr>
              <w:t>Certifies – 7</w:t>
            </w:r>
            <w:r w:rsidRPr="00200552">
              <w:rPr>
                <w:bCs/>
                <w:szCs w:val="18"/>
                <w:vertAlign w:val="superscript"/>
              </w:rPr>
              <w:t>th</w:t>
            </w:r>
            <w:r>
              <w:rPr>
                <w:bCs/>
                <w:szCs w:val="18"/>
              </w:rPr>
              <w:t xml:space="preserve"> September 2026</w:t>
            </w:r>
          </w:p>
        </w:tc>
      </w:tr>
      <w:tr w:rsidR="006871FE" w:rsidRPr="002A769F" w14:paraId="01CE8C88" w14:textId="77777777" w:rsidTr="00C45315">
        <w:tc>
          <w:tcPr>
            <w:tcW w:w="1985" w:type="dxa"/>
            <w:tcBorders>
              <w:top w:val="single" w:sz="4" w:space="0" w:color="auto"/>
              <w:left w:val="single" w:sz="4" w:space="0" w:color="auto"/>
              <w:bottom w:val="single" w:sz="4" w:space="0" w:color="auto"/>
              <w:right w:val="single" w:sz="4" w:space="0" w:color="auto"/>
            </w:tcBorders>
          </w:tcPr>
          <w:p w14:paraId="16DE4C84" w14:textId="4E5E7010" w:rsidR="006871FE" w:rsidRPr="00023267" w:rsidRDefault="0057065F" w:rsidP="00C45315">
            <w:pPr>
              <w:pStyle w:val="BodyTextIndent"/>
              <w:tabs>
                <w:tab w:val="left" w:pos="900"/>
              </w:tabs>
              <w:ind w:left="0"/>
              <w:rPr>
                <w:bCs/>
                <w:szCs w:val="18"/>
              </w:rPr>
            </w:pPr>
            <w:r w:rsidRPr="0057065F">
              <w:rPr>
                <w:bCs/>
                <w:szCs w:val="18"/>
              </w:rPr>
              <w:t>26/01233/FL</w:t>
            </w:r>
          </w:p>
        </w:tc>
        <w:tc>
          <w:tcPr>
            <w:tcW w:w="2268" w:type="dxa"/>
            <w:tcBorders>
              <w:top w:val="single" w:sz="4" w:space="0" w:color="auto"/>
              <w:left w:val="single" w:sz="4" w:space="0" w:color="auto"/>
              <w:bottom w:val="single" w:sz="4" w:space="0" w:color="auto"/>
              <w:right w:val="single" w:sz="4" w:space="0" w:color="auto"/>
            </w:tcBorders>
          </w:tcPr>
          <w:p w14:paraId="692A21B1" w14:textId="48E1FF21" w:rsidR="006871FE" w:rsidRPr="00023267" w:rsidRDefault="0057065F" w:rsidP="00C45315">
            <w:pPr>
              <w:pStyle w:val="BodyTextIndent"/>
              <w:tabs>
                <w:tab w:val="left" w:pos="900"/>
              </w:tabs>
              <w:ind w:left="0"/>
              <w:rPr>
                <w:bCs/>
                <w:szCs w:val="18"/>
              </w:rPr>
            </w:pPr>
            <w:r w:rsidRPr="0057065F">
              <w:rPr>
                <w:bCs/>
                <w:szCs w:val="18"/>
              </w:rPr>
              <w:t>5 Battlefields Road</w:t>
            </w:r>
          </w:p>
        </w:tc>
        <w:tc>
          <w:tcPr>
            <w:tcW w:w="4111" w:type="dxa"/>
            <w:tcBorders>
              <w:top w:val="single" w:sz="4" w:space="0" w:color="auto"/>
              <w:left w:val="single" w:sz="4" w:space="0" w:color="auto"/>
              <w:bottom w:val="single" w:sz="4" w:space="0" w:color="auto"/>
              <w:right w:val="single" w:sz="4" w:space="0" w:color="auto"/>
            </w:tcBorders>
          </w:tcPr>
          <w:p w14:paraId="105B76EB" w14:textId="7A362234" w:rsidR="006871FE" w:rsidRPr="00023267" w:rsidRDefault="0057065F" w:rsidP="00C45315">
            <w:pPr>
              <w:pStyle w:val="BodyTextIndent"/>
              <w:tabs>
                <w:tab w:val="left" w:pos="900"/>
              </w:tabs>
              <w:ind w:left="0"/>
              <w:rPr>
                <w:bCs/>
                <w:szCs w:val="18"/>
              </w:rPr>
            </w:pPr>
            <w:r w:rsidRPr="0057065F">
              <w:rPr>
                <w:bCs/>
                <w:szCs w:val="18"/>
              </w:rPr>
              <w:t>Demolition of existing prefabricated single garage, sub division of existing plot and construction of new 3-bed, 2 storey detached dwelling. Creation of new off street parking space for remaining dwelling</w:t>
            </w:r>
          </w:p>
        </w:tc>
        <w:tc>
          <w:tcPr>
            <w:tcW w:w="2126" w:type="dxa"/>
            <w:tcBorders>
              <w:top w:val="single" w:sz="4" w:space="0" w:color="auto"/>
              <w:left w:val="single" w:sz="4" w:space="0" w:color="auto"/>
              <w:bottom w:val="single" w:sz="4" w:space="0" w:color="auto"/>
              <w:right w:val="single" w:sz="4" w:space="0" w:color="auto"/>
            </w:tcBorders>
          </w:tcPr>
          <w:p w14:paraId="2DE0275B" w14:textId="32FA37C2" w:rsidR="006871FE" w:rsidRDefault="0057065F" w:rsidP="00C45315">
            <w:pPr>
              <w:pStyle w:val="BodyTextIndent"/>
              <w:tabs>
                <w:tab w:val="left" w:pos="900"/>
              </w:tabs>
              <w:ind w:left="0"/>
              <w:rPr>
                <w:bCs/>
                <w:szCs w:val="18"/>
              </w:rPr>
            </w:pPr>
            <w:r w:rsidRPr="0057065F">
              <w:rPr>
                <w:bCs/>
                <w:szCs w:val="18"/>
              </w:rPr>
              <w:t>Application Withdrawn</w:t>
            </w:r>
            <w:r>
              <w:rPr>
                <w:bCs/>
                <w:szCs w:val="18"/>
              </w:rPr>
              <w:t xml:space="preserve"> – 3</w:t>
            </w:r>
            <w:r w:rsidRPr="0057065F">
              <w:rPr>
                <w:bCs/>
                <w:szCs w:val="18"/>
                <w:vertAlign w:val="superscript"/>
              </w:rPr>
              <w:t>rd</w:t>
            </w:r>
            <w:r>
              <w:rPr>
                <w:bCs/>
                <w:szCs w:val="18"/>
              </w:rPr>
              <w:t xml:space="preserve"> September</w:t>
            </w:r>
            <w:r w:rsidR="002C7A77">
              <w:rPr>
                <w:bCs/>
                <w:szCs w:val="18"/>
              </w:rPr>
              <w:t xml:space="preserve"> 2026</w:t>
            </w:r>
          </w:p>
          <w:p w14:paraId="1FEDD344" w14:textId="28F68C43" w:rsidR="0057065F" w:rsidRPr="0057065F" w:rsidRDefault="0057065F" w:rsidP="0057065F"/>
        </w:tc>
      </w:tr>
      <w:tr w:rsidR="006871FE" w:rsidRPr="002A769F" w14:paraId="70B8BA63" w14:textId="77777777" w:rsidTr="00C45315">
        <w:tc>
          <w:tcPr>
            <w:tcW w:w="1985" w:type="dxa"/>
            <w:tcBorders>
              <w:top w:val="single" w:sz="4" w:space="0" w:color="auto"/>
              <w:left w:val="single" w:sz="4" w:space="0" w:color="auto"/>
              <w:bottom w:val="single" w:sz="4" w:space="0" w:color="auto"/>
              <w:right w:val="single" w:sz="4" w:space="0" w:color="auto"/>
            </w:tcBorders>
          </w:tcPr>
          <w:p w14:paraId="54AE4757" w14:textId="43363A95" w:rsidR="006871FE" w:rsidRPr="00023267" w:rsidRDefault="002C7A77" w:rsidP="00C45315">
            <w:pPr>
              <w:pStyle w:val="BodyTextIndent"/>
              <w:tabs>
                <w:tab w:val="left" w:pos="900"/>
              </w:tabs>
              <w:ind w:left="0"/>
              <w:rPr>
                <w:bCs/>
                <w:szCs w:val="18"/>
              </w:rPr>
            </w:pPr>
            <w:r w:rsidRPr="002C7A77">
              <w:rPr>
                <w:bCs/>
                <w:szCs w:val="18"/>
              </w:rPr>
              <w:t>26/00226/LDP</w:t>
            </w:r>
          </w:p>
        </w:tc>
        <w:tc>
          <w:tcPr>
            <w:tcW w:w="2268" w:type="dxa"/>
            <w:tcBorders>
              <w:top w:val="single" w:sz="4" w:space="0" w:color="auto"/>
              <w:left w:val="single" w:sz="4" w:space="0" w:color="auto"/>
              <w:bottom w:val="single" w:sz="4" w:space="0" w:color="auto"/>
              <w:right w:val="single" w:sz="4" w:space="0" w:color="auto"/>
            </w:tcBorders>
          </w:tcPr>
          <w:p w14:paraId="3CF3B0D8" w14:textId="5038E5BD" w:rsidR="006871FE" w:rsidRPr="00023267" w:rsidRDefault="002C7A77" w:rsidP="00C45315">
            <w:pPr>
              <w:pStyle w:val="BodyTextIndent"/>
              <w:tabs>
                <w:tab w:val="left" w:pos="900"/>
              </w:tabs>
              <w:ind w:left="0"/>
              <w:rPr>
                <w:bCs/>
                <w:szCs w:val="18"/>
              </w:rPr>
            </w:pPr>
            <w:r w:rsidRPr="002C7A77">
              <w:rPr>
                <w:bCs/>
                <w:szCs w:val="18"/>
              </w:rPr>
              <w:t>Four Seasons Park Labour In Vain Road</w:t>
            </w:r>
          </w:p>
        </w:tc>
        <w:tc>
          <w:tcPr>
            <w:tcW w:w="4111" w:type="dxa"/>
            <w:tcBorders>
              <w:top w:val="single" w:sz="4" w:space="0" w:color="auto"/>
              <w:left w:val="single" w:sz="4" w:space="0" w:color="auto"/>
              <w:bottom w:val="single" w:sz="4" w:space="0" w:color="auto"/>
              <w:right w:val="single" w:sz="4" w:space="0" w:color="auto"/>
            </w:tcBorders>
          </w:tcPr>
          <w:p w14:paraId="6BD418F2" w14:textId="7E2EFE64" w:rsidR="006871FE" w:rsidRPr="00023267" w:rsidRDefault="002C7A77" w:rsidP="00C45315">
            <w:pPr>
              <w:pStyle w:val="BodyTextIndent"/>
              <w:tabs>
                <w:tab w:val="left" w:pos="900"/>
              </w:tabs>
              <w:ind w:left="0"/>
              <w:rPr>
                <w:bCs/>
                <w:szCs w:val="18"/>
              </w:rPr>
            </w:pPr>
            <w:r w:rsidRPr="002C7A77">
              <w:rPr>
                <w:bCs/>
                <w:szCs w:val="18"/>
              </w:rPr>
              <w:t>Lawful Development Certificate Proposed: Use of land as a caravan site together with amenity and ancillary areas and an additional 7 caravans to the approved 38 shown on the proposed plan (a total of 45 caravans)</w:t>
            </w:r>
          </w:p>
        </w:tc>
        <w:tc>
          <w:tcPr>
            <w:tcW w:w="2126" w:type="dxa"/>
            <w:tcBorders>
              <w:top w:val="single" w:sz="4" w:space="0" w:color="auto"/>
              <w:left w:val="single" w:sz="4" w:space="0" w:color="auto"/>
              <w:bottom w:val="single" w:sz="4" w:space="0" w:color="auto"/>
              <w:right w:val="single" w:sz="4" w:space="0" w:color="auto"/>
            </w:tcBorders>
          </w:tcPr>
          <w:p w14:paraId="42CDEAE2" w14:textId="44779059" w:rsidR="006871FE" w:rsidRDefault="002C7A77" w:rsidP="00C45315">
            <w:pPr>
              <w:pStyle w:val="BodyTextIndent"/>
              <w:tabs>
                <w:tab w:val="left" w:pos="900"/>
              </w:tabs>
              <w:ind w:left="0"/>
              <w:rPr>
                <w:bCs/>
                <w:szCs w:val="18"/>
              </w:rPr>
            </w:pPr>
            <w:r>
              <w:rPr>
                <w:bCs/>
                <w:szCs w:val="18"/>
              </w:rPr>
              <w:t>Certifies</w:t>
            </w:r>
            <w:r w:rsidR="009715AD">
              <w:rPr>
                <w:bCs/>
                <w:szCs w:val="18"/>
              </w:rPr>
              <w:t xml:space="preserve"> – 3</w:t>
            </w:r>
            <w:r w:rsidR="009715AD" w:rsidRPr="009715AD">
              <w:rPr>
                <w:bCs/>
                <w:szCs w:val="18"/>
                <w:vertAlign w:val="superscript"/>
              </w:rPr>
              <w:t>rd</w:t>
            </w:r>
            <w:r w:rsidR="009715AD">
              <w:rPr>
                <w:bCs/>
                <w:szCs w:val="18"/>
              </w:rPr>
              <w:t xml:space="preserve"> September 2026</w:t>
            </w:r>
          </w:p>
        </w:tc>
      </w:tr>
      <w:tr w:rsidR="006871FE" w:rsidRPr="002A769F" w14:paraId="649CC14C" w14:textId="77777777" w:rsidTr="00C45315">
        <w:tc>
          <w:tcPr>
            <w:tcW w:w="1985" w:type="dxa"/>
            <w:tcBorders>
              <w:top w:val="single" w:sz="4" w:space="0" w:color="auto"/>
              <w:left w:val="single" w:sz="4" w:space="0" w:color="auto"/>
              <w:bottom w:val="single" w:sz="4" w:space="0" w:color="auto"/>
              <w:right w:val="single" w:sz="4" w:space="0" w:color="auto"/>
            </w:tcBorders>
          </w:tcPr>
          <w:p w14:paraId="1467109A" w14:textId="14992306" w:rsidR="006871FE" w:rsidRPr="00023267" w:rsidRDefault="00C445FD" w:rsidP="00C45315">
            <w:pPr>
              <w:pStyle w:val="BodyTextIndent"/>
              <w:tabs>
                <w:tab w:val="left" w:pos="900"/>
              </w:tabs>
              <w:ind w:left="0"/>
              <w:rPr>
                <w:bCs/>
                <w:szCs w:val="18"/>
              </w:rPr>
            </w:pPr>
            <w:r w:rsidRPr="00C445FD">
              <w:rPr>
                <w:bCs/>
                <w:szCs w:val="18"/>
              </w:rPr>
              <w:t>26/01385/TNCA</w:t>
            </w:r>
          </w:p>
        </w:tc>
        <w:tc>
          <w:tcPr>
            <w:tcW w:w="2268" w:type="dxa"/>
            <w:tcBorders>
              <w:top w:val="single" w:sz="4" w:space="0" w:color="auto"/>
              <w:left w:val="single" w:sz="4" w:space="0" w:color="auto"/>
              <w:bottom w:val="single" w:sz="4" w:space="0" w:color="auto"/>
              <w:right w:val="single" w:sz="4" w:space="0" w:color="auto"/>
            </w:tcBorders>
          </w:tcPr>
          <w:p w14:paraId="50F491BA" w14:textId="7DF008B9" w:rsidR="006871FE" w:rsidRPr="00023267" w:rsidRDefault="00C445FD" w:rsidP="00C45315">
            <w:pPr>
              <w:pStyle w:val="BodyTextIndent"/>
              <w:tabs>
                <w:tab w:val="left" w:pos="900"/>
              </w:tabs>
              <w:ind w:left="0"/>
              <w:rPr>
                <w:bCs/>
                <w:szCs w:val="18"/>
              </w:rPr>
            </w:pPr>
            <w:r w:rsidRPr="00C445FD">
              <w:rPr>
                <w:bCs/>
                <w:szCs w:val="18"/>
              </w:rPr>
              <w:t>West Street </w:t>
            </w:r>
          </w:p>
        </w:tc>
        <w:tc>
          <w:tcPr>
            <w:tcW w:w="4111" w:type="dxa"/>
            <w:tcBorders>
              <w:top w:val="single" w:sz="4" w:space="0" w:color="auto"/>
              <w:left w:val="single" w:sz="4" w:space="0" w:color="auto"/>
              <w:bottom w:val="single" w:sz="4" w:space="0" w:color="auto"/>
              <w:right w:val="single" w:sz="4" w:space="0" w:color="auto"/>
            </w:tcBorders>
          </w:tcPr>
          <w:p w14:paraId="518765BC" w14:textId="684D026C" w:rsidR="006871FE" w:rsidRPr="00023267" w:rsidRDefault="00C445FD" w:rsidP="00C66D19">
            <w:pPr>
              <w:pStyle w:val="BodyTextIndent"/>
              <w:tabs>
                <w:tab w:val="left" w:pos="900"/>
              </w:tabs>
              <w:ind w:left="0"/>
              <w:rPr>
                <w:bCs/>
                <w:szCs w:val="18"/>
              </w:rPr>
            </w:pPr>
            <w:r w:rsidRPr="00C445FD">
              <w:rPr>
                <w:bCs/>
                <w:szCs w:val="18"/>
              </w:rPr>
              <w:t xml:space="preserve">2 x Goat Willow (standing opposite </w:t>
            </w:r>
            <w:r w:rsidRPr="00C445FD">
              <w:rPr>
                <w:bCs/>
                <w:szCs w:val="18"/>
              </w:rPr>
              <w:lastRenderedPageBreak/>
              <w:t>Kanjarrah and Wychwood) - Fell as specified. (1 x dead Elm (standing opposite Wychwood) - Fell as specified)</w:t>
            </w:r>
          </w:p>
        </w:tc>
        <w:tc>
          <w:tcPr>
            <w:tcW w:w="2126" w:type="dxa"/>
            <w:tcBorders>
              <w:top w:val="single" w:sz="4" w:space="0" w:color="auto"/>
              <w:left w:val="single" w:sz="4" w:space="0" w:color="auto"/>
              <w:bottom w:val="single" w:sz="4" w:space="0" w:color="auto"/>
              <w:right w:val="single" w:sz="4" w:space="0" w:color="auto"/>
            </w:tcBorders>
          </w:tcPr>
          <w:p w14:paraId="5256BCFB" w14:textId="377F816C" w:rsidR="006871FE" w:rsidRDefault="00C445FD" w:rsidP="00C45315">
            <w:pPr>
              <w:pStyle w:val="BodyTextIndent"/>
              <w:tabs>
                <w:tab w:val="left" w:pos="900"/>
              </w:tabs>
              <w:ind w:left="0"/>
              <w:rPr>
                <w:bCs/>
                <w:szCs w:val="18"/>
              </w:rPr>
            </w:pPr>
            <w:r>
              <w:rPr>
                <w:bCs/>
                <w:szCs w:val="18"/>
              </w:rPr>
              <w:lastRenderedPageBreak/>
              <w:t>No Objection</w:t>
            </w:r>
            <w:r w:rsidR="00C1534E">
              <w:rPr>
                <w:bCs/>
                <w:szCs w:val="18"/>
              </w:rPr>
              <w:t xml:space="preserve"> – 1</w:t>
            </w:r>
            <w:r w:rsidR="00C1534E" w:rsidRPr="00C1534E">
              <w:rPr>
                <w:bCs/>
                <w:szCs w:val="18"/>
                <w:vertAlign w:val="superscript"/>
              </w:rPr>
              <w:t>st</w:t>
            </w:r>
            <w:r w:rsidR="00C1534E">
              <w:rPr>
                <w:bCs/>
                <w:szCs w:val="18"/>
              </w:rPr>
              <w:t xml:space="preserve"> </w:t>
            </w:r>
            <w:r w:rsidR="00C1534E">
              <w:rPr>
                <w:bCs/>
                <w:szCs w:val="18"/>
              </w:rPr>
              <w:lastRenderedPageBreak/>
              <w:t>September 2026</w:t>
            </w:r>
          </w:p>
        </w:tc>
      </w:tr>
    </w:tbl>
    <w:p w14:paraId="75003C94" w14:textId="77777777" w:rsidR="00E33859" w:rsidRDefault="00E33859" w:rsidP="00E33859">
      <w:pPr>
        <w:tabs>
          <w:tab w:val="left" w:pos="360"/>
        </w:tabs>
        <w:ind w:left="900"/>
        <w:rPr>
          <w:rFonts w:ascii="Century Gothic" w:hAnsi="Century Gothic"/>
          <w:sz w:val="18"/>
          <w:u w:val="single"/>
        </w:rPr>
      </w:pPr>
    </w:p>
    <w:p w14:paraId="2520EA29" w14:textId="77777777" w:rsidR="001D169F" w:rsidRDefault="001D169F" w:rsidP="001D169F">
      <w:pPr>
        <w:numPr>
          <w:ilvl w:val="0"/>
          <w:numId w:val="10"/>
        </w:numPr>
        <w:tabs>
          <w:tab w:val="left" w:pos="360"/>
        </w:tabs>
        <w:rPr>
          <w:rFonts w:ascii="Century Gothic" w:hAnsi="Century Gothic"/>
          <w:sz w:val="18"/>
          <w:u w:val="single"/>
        </w:rPr>
      </w:pPr>
      <w:r>
        <w:rPr>
          <w:rFonts w:ascii="Century Gothic" w:hAnsi="Century Gothic"/>
          <w:sz w:val="18"/>
          <w:u w:val="single"/>
        </w:rPr>
        <w:t>Correspondence Received</w:t>
      </w:r>
    </w:p>
    <w:p w14:paraId="7AC3EC0D" w14:textId="77777777" w:rsidR="001D169F" w:rsidRDefault="001D169F" w:rsidP="001D169F">
      <w:pPr>
        <w:tabs>
          <w:tab w:val="left" w:pos="360"/>
        </w:tabs>
        <w:rPr>
          <w:rFonts w:ascii="Century Gothic" w:hAnsi="Century Gothic"/>
          <w:sz w:val="18"/>
          <w:u w:val="single"/>
        </w:rPr>
      </w:pPr>
    </w:p>
    <w:p w14:paraId="4943A1AA" w14:textId="77777777" w:rsidR="001D169F" w:rsidRDefault="001D169F" w:rsidP="001D169F">
      <w:pPr>
        <w:tabs>
          <w:tab w:val="left" w:pos="1260"/>
          <w:tab w:val="left" w:pos="5940"/>
        </w:tabs>
        <w:ind w:left="900"/>
        <w:rPr>
          <w:rFonts w:ascii="Century Gothic" w:hAnsi="Century Gothic"/>
          <w:sz w:val="18"/>
        </w:rPr>
      </w:pPr>
      <w:r>
        <w:rPr>
          <w:rFonts w:ascii="Century Gothic" w:hAnsi="Century Gothic"/>
          <w:sz w:val="18"/>
        </w:rPr>
        <w:t>T&amp;MBC Planning Applications Lists</w:t>
      </w:r>
    </w:p>
    <w:p w14:paraId="429DC2CF" w14:textId="77777777" w:rsidR="003138AD" w:rsidRDefault="003138AD" w:rsidP="001D169F">
      <w:pPr>
        <w:tabs>
          <w:tab w:val="left" w:pos="1260"/>
          <w:tab w:val="left" w:pos="5940"/>
        </w:tabs>
        <w:rPr>
          <w:rFonts w:ascii="Century Gothic" w:hAnsi="Century Gothic"/>
          <w:sz w:val="18"/>
        </w:rPr>
      </w:pPr>
    </w:p>
    <w:p w14:paraId="100F528D" w14:textId="77777777" w:rsidR="00071AD7" w:rsidRDefault="00071AD7" w:rsidP="00071AD7">
      <w:pPr>
        <w:tabs>
          <w:tab w:val="left" w:pos="1440"/>
          <w:tab w:val="left" w:pos="5940"/>
        </w:tabs>
        <w:rPr>
          <w:rFonts w:ascii="Century Gothic" w:hAnsi="Century Gothic"/>
          <w:sz w:val="18"/>
        </w:rPr>
      </w:pPr>
      <w:r>
        <w:rPr>
          <w:rFonts w:ascii="Century Gothic" w:hAnsi="Century Gothic"/>
          <w:sz w:val="18"/>
        </w:rPr>
        <w:t>PART 2</w:t>
      </w:r>
    </w:p>
    <w:p w14:paraId="36DEA2D2" w14:textId="77777777" w:rsidR="00071AD7" w:rsidRDefault="00071AD7" w:rsidP="00071AD7">
      <w:pPr>
        <w:tabs>
          <w:tab w:val="left" w:pos="1440"/>
          <w:tab w:val="left" w:pos="5940"/>
        </w:tabs>
        <w:rPr>
          <w:rFonts w:ascii="Century Gothic" w:hAnsi="Century Gothic"/>
          <w:sz w:val="18"/>
        </w:rPr>
      </w:pPr>
    </w:p>
    <w:p w14:paraId="3B706840" w14:textId="51ABFE5A" w:rsidR="00071AD7" w:rsidRPr="00EF2719" w:rsidRDefault="001D0F60" w:rsidP="00EF2719">
      <w:pPr>
        <w:numPr>
          <w:ilvl w:val="0"/>
          <w:numId w:val="1"/>
        </w:numPr>
        <w:tabs>
          <w:tab w:val="left" w:pos="1440"/>
          <w:tab w:val="left" w:pos="5940"/>
        </w:tabs>
        <w:rPr>
          <w:rFonts w:ascii="Century Gothic" w:hAnsi="Century Gothic"/>
          <w:sz w:val="18"/>
        </w:rPr>
      </w:pPr>
      <w:r w:rsidRPr="00EF2719">
        <w:rPr>
          <w:rFonts w:ascii="Century Gothic" w:hAnsi="Century Gothic"/>
          <w:sz w:val="18"/>
        </w:rPr>
        <w:t xml:space="preserve">Streetlights </w:t>
      </w:r>
      <w:r w:rsidR="009969FE" w:rsidRPr="00EF2719">
        <w:rPr>
          <w:rFonts w:ascii="Century Gothic" w:hAnsi="Century Gothic"/>
          <w:sz w:val="18"/>
        </w:rPr>
        <w:t>Contract Renewal</w:t>
      </w:r>
    </w:p>
    <w:p w14:paraId="6A851F51" w14:textId="77777777" w:rsidR="00071AD7" w:rsidRDefault="00071AD7" w:rsidP="001D169F">
      <w:pPr>
        <w:tabs>
          <w:tab w:val="left" w:pos="1260"/>
          <w:tab w:val="left" w:pos="5940"/>
        </w:tabs>
        <w:rPr>
          <w:rFonts w:ascii="Century Gothic" w:hAnsi="Century Gothic"/>
          <w:sz w:val="18"/>
        </w:rPr>
      </w:pPr>
    </w:p>
    <w:p w14:paraId="2EF0603E" w14:textId="77777777" w:rsidR="00A62670" w:rsidRDefault="00A62670" w:rsidP="001D169F">
      <w:pPr>
        <w:tabs>
          <w:tab w:val="left" w:pos="1260"/>
          <w:tab w:val="left" w:pos="5940"/>
        </w:tabs>
        <w:rPr>
          <w:rFonts w:ascii="Century Gothic" w:hAnsi="Century Gothic"/>
          <w:sz w:val="18"/>
        </w:rPr>
      </w:pPr>
    </w:p>
    <w:p w14:paraId="3EBE1324" w14:textId="77777777" w:rsidR="001D169F" w:rsidRDefault="001D169F" w:rsidP="001D169F">
      <w:pPr>
        <w:tabs>
          <w:tab w:val="left" w:pos="1260"/>
          <w:tab w:val="left" w:pos="5940"/>
        </w:tabs>
        <w:rPr>
          <w:rFonts w:ascii="Century Gothic" w:hAnsi="Century Gothic"/>
          <w:sz w:val="18"/>
        </w:rPr>
      </w:pPr>
      <w:r>
        <w:rPr>
          <w:rFonts w:ascii="Century Gothic" w:hAnsi="Century Gothic"/>
          <w:sz w:val="18"/>
        </w:rPr>
        <w:t>Helen Davison</w:t>
      </w:r>
    </w:p>
    <w:p w14:paraId="1CF1136A" w14:textId="0F40DD8C" w:rsidR="00D144A0" w:rsidRDefault="001D169F" w:rsidP="00713D54">
      <w:pPr>
        <w:tabs>
          <w:tab w:val="left" w:pos="1260"/>
          <w:tab w:val="left" w:pos="5940"/>
        </w:tabs>
        <w:ind w:left="1620" w:hanging="1620"/>
        <w:rPr>
          <w:rFonts w:ascii="Century Gothic" w:hAnsi="Century Gothic"/>
          <w:sz w:val="18"/>
        </w:rPr>
      </w:pPr>
      <w:r>
        <w:rPr>
          <w:rFonts w:ascii="Century Gothic" w:hAnsi="Century Gothic"/>
          <w:sz w:val="18"/>
        </w:rPr>
        <w:t>Clerk</w:t>
      </w:r>
      <w:r w:rsidR="00E4075F">
        <w:rPr>
          <w:rFonts w:ascii="Century Gothic" w:hAnsi="Century Gothic"/>
          <w:sz w:val="18"/>
        </w:rPr>
        <w:t xml:space="preserve"> &amp; RFO</w:t>
      </w:r>
      <w:r>
        <w:rPr>
          <w:rFonts w:ascii="Century Gothic" w:hAnsi="Century Gothic"/>
          <w:sz w:val="18"/>
        </w:rPr>
        <w:t xml:space="preserve">, Wrotham Parish Council </w:t>
      </w:r>
    </w:p>
    <w:sectPr w:rsidR="00D144A0" w:rsidSect="006B2CE8">
      <w:footerReference w:type="default" r:id="rId8"/>
      <w:pgSz w:w="11906" w:h="16838" w:code="9"/>
      <w:pgMar w:top="720" w:right="1797" w:bottom="18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63549" w14:textId="77777777" w:rsidR="00E46B4B" w:rsidRDefault="00E46B4B">
      <w:r>
        <w:separator/>
      </w:r>
    </w:p>
  </w:endnote>
  <w:endnote w:type="continuationSeparator" w:id="0">
    <w:p w14:paraId="2579F533" w14:textId="77777777" w:rsidR="00E46B4B" w:rsidRDefault="00E46B4B">
      <w:r>
        <w:continuationSeparator/>
      </w:r>
    </w:p>
  </w:endnote>
  <w:endnote w:type="continuationNotice" w:id="1">
    <w:p w14:paraId="389927BC" w14:textId="77777777" w:rsidR="00E46B4B" w:rsidRDefault="00E46B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FF56D" w14:textId="437B4388" w:rsidR="00826D47" w:rsidRDefault="00826D47">
    <w:pPr>
      <w:pStyle w:val="Footer"/>
    </w:pPr>
    <w:r>
      <w:t xml:space="preserve">                                                                                                          </w:t>
    </w:r>
    <w:r w:rsidR="00B53A69">
      <w:t>0710</w:t>
    </w:r>
    <w:r>
      <w:t>26/PC001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6B66E" w14:textId="77777777" w:rsidR="00E46B4B" w:rsidRDefault="00E46B4B">
      <w:r>
        <w:separator/>
      </w:r>
    </w:p>
  </w:footnote>
  <w:footnote w:type="continuationSeparator" w:id="0">
    <w:p w14:paraId="5C2CB4B1" w14:textId="77777777" w:rsidR="00E46B4B" w:rsidRDefault="00E46B4B">
      <w:r>
        <w:continuationSeparator/>
      </w:r>
    </w:p>
  </w:footnote>
  <w:footnote w:type="continuationNotice" w:id="1">
    <w:p w14:paraId="7EA89336" w14:textId="77777777" w:rsidR="00E46B4B" w:rsidRDefault="00E46B4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5AF1"/>
    <w:multiLevelType w:val="hybridMultilevel"/>
    <w:tmpl w:val="C38A3134"/>
    <w:lvl w:ilvl="0" w:tplc="FFFFFFFF">
      <w:start w:val="1"/>
      <w:numFmt w:val="decimal"/>
      <w:lvlText w:val="%1."/>
      <w:lvlJc w:val="left"/>
      <w:pPr>
        <w:tabs>
          <w:tab w:val="num" w:pos="540"/>
        </w:tabs>
        <w:ind w:left="540" w:hanging="900"/>
      </w:pPr>
      <w:rPr>
        <w:rFonts w:hint="default"/>
      </w:rPr>
    </w:lvl>
    <w:lvl w:ilvl="1" w:tplc="FFFFFFFF">
      <w:start w:val="1"/>
      <w:numFmt w:val="lowerLetter"/>
      <w:lvlText w:val="%2."/>
      <w:lvlJc w:val="left"/>
      <w:pPr>
        <w:tabs>
          <w:tab w:val="num" w:pos="720"/>
        </w:tabs>
        <w:ind w:left="720" w:hanging="360"/>
      </w:pPr>
    </w:lvl>
    <w:lvl w:ilvl="2" w:tplc="FFFFFFFF">
      <w:start w:val="1"/>
      <w:numFmt w:val="lowerLetter"/>
      <w:lvlText w:val="%3)"/>
      <w:lvlJc w:val="left"/>
      <w:pPr>
        <w:ind w:left="1620" w:hanging="360"/>
      </w:pPr>
    </w:lvl>
    <w:lvl w:ilvl="3" w:tplc="FFFFFFFF">
      <w:start w:val="1"/>
      <w:numFmt w:val="decimal"/>
      <w:lvlText w:val="%4."/>
      <w:lvlJc w:val="left"/>
      <w:pPr>
        <w:tabs>
          <w:tab w:val="num" w:pos="2160"/>
        </w:tabs>
        <w:ind w:left="2160" w:hanging="360"/>
      </w:pPr>
    </w:lvl>
    <w:lvl w:ilvl="4" w:tplc="FFFFFFFF">
      <w:start w:val="1"/>
      <w:numFmt w:val="lowerLetter"/>
      <w:lvlText w:val="%5."/>
      <w:lvlJc w:val="left"/>
      <w:pPr>
        <w:tabs>
          <w:tab w:val="num" w:pos="2880"/>
        </w:tabs>
        <w:ind w:left="2880" w:hanging="360"/>
      </w:pPr>
    </w:lvl>
    <w:lvl w:ilvl="5" w:tplc="FFFFFFFF">
      <w:start w:val="1"/>
      <w:numFmt w:val="lowerRoman"/>
      <w:lvlText w:val="%6."/>
      <w:lvlJc w:val="right"/>
      <w:pPr>
        <w:tabs>
          <w:tab w:val="num" w:pos="3600"/>
        </w:tabs>
        <w:ind w:left="3600" w:hanging="180"/>
      </w:pPr>
    </w:lvl>
    <w:lvl w:ilvl="6" w:tplc="FFFFFFFF">
      <w:start w:val="1"/>
      <w:numFmt w:val="decimal"/>
      <w:lvlText w:val="%7."/>
      <w:lvlJc w:val="left"/>
      <w:pPr>
        <w:tabs>
          <w:tab w:val="num" w:pos="4320"/>
        </w:tabs>
        <w:ind w:left="4320" w:hanging="360"/>
      </w:pPr>
    </w:lvl>
    <w:lvl w:ilvl="7" w:tplc="FFFFFFFF">
      <w:start w:val="1"/>
      <w:numFmt w:val="lowerLetter"/>
      <w:lvlText w:val="%8."/>
      <w:lvlJc w:val="left"/>
      <w:pPr>
        <w:tabs>
          <w:tab w:val="num" w:pos="5040"/>
        </w:tabs>
        <w:ind w:left="5040" w:hanging="360"/>
      </w:pPr>
    </w:lvl>
    <w:lvl w:ilvl="8" w:tplc="08090017">
      <w:start w:val="1"/>
      <w:numFmt w:val="lowerLetter"/>
      <w:lvlText w:val="%9)"/>
      <w:lvlJc w:val="left"/>
      <w:pPr>
        <w:ind w:left="900" w:hanging="360"/>
      </w:pPr>
    </w:lvl>
  </w:abstractNum>
  <w:abstractNum w:abstractNumId="1" w15:restartNumberingAfterBreak="0">
    <w:nsid w:val="0810105F"/>
    <w:multiLevelType w:val="hybridMultilevel"/>
    <w:tmpl w:val="F470018E"/>
    <w:lvl w:ilvl="0" w:tplc="067AC26A">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6B26B2"/>
    <w:multiLevelType w:val="hybridMultilevel"/>
    <w:tmpl w:val="E8E6550A"/>
    <w:lvl w:ilvl="0" w:tplc="08090017">
      <w:start w:val="1"/>
      <w:numFmt w:val="lowerLetter"/>
      <w:lvlText w:val="%1)"/>
      <w:lvlJc w:val="left"/>
      <w:pPr>
        <w:tabs>
          <w:tab w:val="num" w:pos="1440"/>
        </w:tabs>
        <w:ind w:left="1440" w:hanging="900"/>
      </w:pPr>
      <w:rPr>
        <w:rFonts w:hint="default"/>
      </w:rPr>
    </w:lvl>
    <w:lvl w:ilvl="1" w:tplc="FFFFFFFF">
      <w:start w:val="1"/>
      <w:numFmt w:val="lowerLetter"/>
      <w:lvlText w:val="%2)"/>
      <w:lvlJc w:val="left"/>
      <w:pPr>
        <w:ind w:left="1620" w:hanging="360"/>
      </w:pPr>
    </w:lvl>
    <w:lvl w:ilvl="2" w:tplc="FFFFFFFF">
      <w:start w:val="1"/>
      <w:numFmt w:val="lowerLetter"/>
      <w:lvlText w:val="%3)"/>
      <w:lvlJc w:val="left"/>
      <w:pPr>
        <w:ind w:left="2520" w:hanging="360"/>
      </w:pPr>
    </w:lvl>
    <w:lvl w:ilvl="3" w:tplc="FFFFFFFF">
      <w:start w:val="1"/>
      <w:numFmt w:val="decimal"/>
      <w:lvlText w:val="%4."/>
      <w:lvlJc w:val="left"/>
      <w:pPr>
        <w:tabs>
          <w:tab w:val="num" w:pos="3060"/>
        </w:tabs>
        <w:ind w:left="3060" w:hanging="360"/>
      </w:pPr>
    </w:lvl>
    <w:lvl w:ilvl="4" w:tplc="FFFFFFFF">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3" w15:restartNumberingAfterBreak="0">
    <w:nsid w:val="0E657DFA"/>
    <w:multiLevelType w:val="multilevel"/>
    <w:tmpl w:val="86CCE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9D3AD5"/>
    <w:multiLevelType w:val="hybridMultilevel"/>
    <w:tmpl w:val="D394653A"/>
    <w:lvl w:ilvl="0" w:tplc="1A30FE16">
      <w:start w:val="1"/>
      <w:numFmt w:val="decimal"/>
      <w:lvlText w:val="%1."/>
      <w:lvlJc w:val="left"/>
      <w:pPr>
        <w:tabs>
          <w:tab w:val="num" w:pos="540"/>
        </w:tabs>
        <w:ind w:left="540" w:hanging="900"/>
      </w:pPr>
      <w:rPr>
        <w:rFonts w:hint="default"/>
      </w:rPr>
    </w:lvl>
    <w:lvl w:ilvl="1" w:tplc="04090019">
      <w:start w:val="1"/>
      <w:numFmt w:val="lowerLetter"/>
      <w:lvlText w:val="%2."/>
      <w:lvlJc w:val="left"/>
      <w:pPr>
        <w:tabs>
          <w:tab w:val="num" w:pos="720"/>
        </w:tabs>
        <w:ind w:left="720" w:hanging="360"/>
      </w:pPr>
    </w:lvl>
    <w:lvl w:ilvl="2" w:tplc="08090017">
      <w:start w:val="1"/>
      <w:numFmt w:val="lowerLetter"/>
      <w:lvlText w:val="%3)"/>
      <w:lvlJc w:val="left"/>
      <w:pPr>
        <w:ind w:left="1620" w:hanging="360"/>
      </w:pPr>
    </w:lvl>
    <w:lvl w:ilvl="3" w:tplc="0409000F">
      <w:start w:val="1"/>
      <w:numFmt w:val="decimal"/>
      <w:lvlText w:val="%4."/>
      <w:lvlJc w:val="left"/>
      <w:pPr>
        <w:tabs>
          <w:tab w:val="num" w:pos="2160"/>
        </w:tabs>
        <w:ind w:left="2160" w:hanging="360"/>
      </w:pPr>
    </w:lvl>
    <w:lvl w:ilvl="4" w:tplc="04090019">
      <w:start w:val="1"/>
      <w:numFmt w:val="lowerLetter"/>
      <w:lvlText w:val="%5."/>
      <w:lvlJc w:val="left"/>
      <w:pPr>
        <w:tabs>
          <w:tab w:val="num" w:pos="2880"/>
        </w:tabs>
        <w:ind w:left="2880" w:hanging="360"/>
      </w:pPr>
    </w:lvl>
    <w:lvl w:ilvl="5" w:tplc="0409001B">
      <w:start w:val="1"/>
      <w:numFmt w:val="lowerRoman"/>
      <w:lvlText w:val="%6."/>
      <w:lvlJc w:val="right"/>
      <w:pPr>
        <w:tabs>
          <w:tab w:val="num" w:pos="3600"/>
        </w:tabs>
        <w:ind w:left="3600" w:hanging="180"/>
      </w:pPr>
    </w:lvl>
    <w:lvl w:ilvl="6" w:tplc="0409000F">
      <w:start w:val="1"/>
      <w:numFmt w:val="decimal"/>
      <w:lvlText w:val="%7."/>
      <w:lvlJc w:val="left"/>
      <w:pPr>
        <w:tabs>
          <w:tab w:val="num" w:pos="4320"/>
        </w:tabs>
        <w:ind w:left="4320" w:hanging="360"/>
      </w:pPr>
    </w:lvl>
    <w:lvl w:ilvl="7" w:tplc="04090019">
      <w:start w:val="1"/>
      <w:numFmt w:val="lowerLetter"/>
      <w:lvlText w:val="%8."/>
      <w:lvlJc w:val="left"/>
      <w:pPr>
        <w:tabs>
          <w:tab w:val="num" w:pos="5040"/>
        </w:tabs>
        <w:ind w:left="5040" w:hanging="360"/>
      </w:pPr>
    </w:lvl>
    <w:lvl w:ilvl="8" w:tplc="0409001B">
      <w:start w:val="1"/>
      <w:numFmt w:val="lowerRoman"/>
      <w:lvlText w:val="%9."/>
      <w:lvlJc w:val="right"/>
      <w:pPr>
        <w:tabs>
          <w:tab w:val="num" w:pos="5760"/>
        </w:tabs>
        <w:ind w:left="5760" w:hanging="180"/>
      </w:pPr>
    </w:lvl>
  </w:abstractNum>
  <w:abstractNum w:abstractNumId="5" w15:restartNumberingAfterBreak="0">
    <w:nsid w:val="21434882"/>
    <w:multiLevelType w:val="hybridMultilevel"/>
    <w:tmpl w:val="CBA63AC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29043209"/>
    <w:multiLevelType w:val="hybridMultilevel"/>
    <w:tmpl w:val="26028DB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CD86C28"/>
    <w:multiLevelType w:val="hybridMultilevel"/>
    <w:tmpl w:val="26028DBE"/>
    <w:lvl w:ilvl="0" w:tplc="04090001">
      <w:start w:val="1"/>
      <w:numFmt w:val="bullet"/>
      <w:lvlText w:val=""/>
      <w:lvlJc w:val="left"/>
      <w:pPr>
        <w:tabs>
          <w:tab w:val="num" w:pos="0"/>
        </w:tabs>
        <w:ind w:left="0" w:hanging="360"/>
      </w:pPr>
      <w:rPr>
        <w:rFonts w:ascii="Symbol" w:hAnsi="Symbol" w:hint="default"/>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8" w15:restartNumberingAfterBreak="0">
    <w:nsid w:val="58102AE8"/>
    <w:multiLevelType w:val="hybridMultilevel"/>
    <w:tmpl w:val="2F38E4FC"/>
    <w:lvl w:ilvl="0" w:tplc="052A9FD4">
      <w:start w:val="6"/>
      <w:numFmt w:val="decimal"/>
      <w:lvlText w:val="%1."/>
      <w:lvlJc w:val="left"/>
      <w:pPr>
        <w:tabs>
          <w:tab w:val="num" w:pos="360"/>
        </w:tabs>
        <w:ind w:left="360" w:hanging="720"/>
      </w:pPr>
      <w:rPr>
        <w:rFonts w:hint="default"/>
        <w:u w:val="none"/>
      </w:rPr>
    </w:lvl>
    <w:lvl w:ilvl="1" w:tplc="04090019" w:tentative="1">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9" w15:restartNumberingAfterBreak="0">
    <w:nsid w:val="66616F79"/>
    <w:multiLevelType w:val="hybridMultilevel"/>
    <w:tmpl w:val="CE1A6F90"/>
    <w:lvl w:ilvl="0" w:tplc="FFFFFFFF">
      <w:start w:val="1"/>
      <w:numFmt w:val="decimal"/>
      <w:lvlText w:val="%1."/>
      <w:lvlJc w:val="left"/>
      <w:pPr>
        <w:tabs>
          <w:tab w:val="num" w:pos="900"/>
        </w:tabs>
        <w:ind w:left="900" w:hanging="900"/>
      </w:pPr>
      <w:rPr>
        <w:rFonts w:hint="default"/>
      </w:rPr>
    </w:lvl>
    <w:lvl w:ilvl="1" w:tplc="08090017">
      <w:start w:val="1"/>
      <w:numFmt w:val="lowerLetter"/>
      <w:lvlText w:val="%2)"/>
      <w:lvlJc w:val="left"/>
      <w:pPr>
        <w:ind w:left="1080" w:hanging="360"/>
      </w:pPr>
    </w:lvl>
    <w:lvl w:ilvl="2" w:tplc="FFFFFFFF">
      <w:start w:val="1"/>
      <w:numFmt w:val="lowerLetter"/>
      <w:lvlText w:val="%3)"/>
      <w:lvlJc w:val="left"/>
      <w:pPr>
        <w:ind w:left="1980" w:hanging="36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1055082102">
    <w:abstractNumId w:val="4"/>
  </w:num>
  <w:num w:numId="2" w16cid:durableId="1063454192">
    <w:abstractNumId w:val="2"/>
  </w:num>
  <w:num w:numId="3" w16cid:durableId="1401712419">
    <w:abstractNumId w:val="9"/>
  </w:num>
  <w:num w:numId="4" w16cid:durableId="1456562846">
    <w:abstractNumId w:val="3"/>
  </w:num>
  <w:num w:numId="5" w16cid:durableId="1470588358">
    <w:abstractNumId w:val="8"/>
  </w:num>
  <w:num w:numId="6" w16cid:durableId="1548758546">
    <w:abstractNumId w:val="6"/>
  </w:num>
  <w:num w:numId="7" w16cid:durableId="1711421619">
    <w:abstractNumId w:val="5"/>
  </w:num>
  <w:num w:numId="8" w16cid:durableId="597644135">
    <w:abstractNumId w:val="7"/>
  </w:num>
  <w:num w:numId="9" w16cid:durableId="628172437">
    <w:abstractNumId w:val="0"/>
  </w:num>
  <w:num w:numId="10" w16cid:durableId="789667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TrackMoves/>
  <w:defaultTabStop w:val="720"/>
  <w:noPunctuationKerning/>
  <w:characterSpacingControl w:val="doNotCompres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7312"/>
    <w:rsid w:val="00001084"/>
    <w:rsid w:val="00002B2A"/>
    <w:rsid w:val="00004BF9"/>
    <w:rsid w:val="00010F50"/>
    <w:rsid w:val="00013970"/>
    <w:rsid w:val="00017BCA"/>
    <w:rsid w:val="00017D76"/>
    <w:rsid w:val="000221B6"/>
    <w:rsid w:val="00023267"/>
    <w:rsid w:val="0002609D"/>
    <w:rsid w:val="0002779D"/>
    <w:rsid w:val="00030503"/>
    <w:rsid w:val="00030F34"/>
    <w:rsid w:val="00031ECC"/>
    <w:rsid w:val="00032FC8"/>
    <w:rsid w:val="00033C8B"/>
    <w:rsid w:val="00040977"/>
    <w:rsid w:val="000444AF"/>
    <w:rsid w:val="00050261"/>
    <w:rsid w:val="00050D15"/>
    <w:rsid w:val="00052AB9"/>
    <w:rsid w:val="00052F17"/>
    <w:rsid w:val="00054572"/>
    <w:rsid w:val="00055985"/>
    <w:rsid w:val="00061932"/>
    <w:rsid w:val="00061E5D"/>
    <w:rsid w:val="000635BE"/>
    <w:rsid w:val="00064792"/>
    <w:rsid w:val="0006746C"/>
    <w:rsid w:val="000709A4"/>
    <w:rsid w:val="0007171F"/>
    <w:rsid w:val="00071AD7"/>
    <w:rsid w:val="00072AF4"/>
    <w:rsid w:val="00081281"/>
    <w:rsid w:val="000814BD"/>
    <w:rsid w:val="0008218A"/>
    <w:rsid w:val="000828D5"/>
    <w:rsid w:val="00082B02"/>
    <w:rsid w:val="00083788"/>
    <w:rsid w:val="000846FB"/>
    <w:rsid w:val="000851C3"/>
    <w:rsid w:val="00085ABA"/>
    <w:rsid w:val="00087985"/>
    <w:rsid w:val="0009235E"/>
    <w:rsid w:val="000928A0"/>
    <w:rsid w:val="0009340B"/>
    <w:rsid w:val="00095922"/>
    <w:rsid w:val="00096133"/>
    <w:rsid w:val="000974A2"/>
    <w:rsid w:val="000A2073"/>
    <w:rsid w:val="000A3BA7"/>
    <w:rsid w:val="000A3F9A"/>
    <w:rsid w:val="000A4108"/>
    <w:rsid w:val="000A65BD"/>
    <w:rsid w:val="000B1506"/>
    <w:rsid w:val="000B2F0D"/>
    <w:rsid w:val="000B47D9"/>
    <w:rsid w:val="000B5AFF"/>
    <w:rsid w:val="000B784A"/>
    <w:rsid w:val="000B7A65"/>
    <w:rsid w:val="000C01BC"/>
    <w:rsid w:val="000C56E2"/>
    <w:rsid w:val="000C5EFA"/>
    <w:rsid w:val="000C7050"/>
    <w:rsid w:val="000D36F2"/>
    <w:rsid w:val="000D44B3"/>
    <w:rsid w:val="000D5714"/>
    <w:rsid w:val="000D5E28"/>
    <w:rsid w:val="000D633C"/>
    <w:rsid w:val="000E0A07"/>
    <w:rsid w:val="000E2894"/>
    <w:rsid w:val="000E2AEB"/>
    <w:rsid w:val="000E317F"/>
    <w:rsid w:val="000E3F08"/>
    <w:rsid w:val="000E5CCD"/>
    <w:rsid w:val="000E6828"/>
    <w:rsid w:val="000E7CD6"/>
    <w:rsid w:val="000F030D"/>
    <w:rsid w:val="000F05ED"/>
    <w:rsid w:val="000F1F67"/>
    <w:rsid w:val="000F1FF9"/>
    <w:rsid w:val="000F3969"/>
    <w:rsid w:val="000F50A7"/>
    <w:rsid w:val="000F65F2"/>
    <w:rsid w:val="000F70D8"/>
    <w:rsid w:val="000F70E9"/>
    <w:rsid w:val="000F7A92"/>
    <w:rsid w:val="00100A44"/>
    <w:rsid w:val="001023BD"/>
    <w:rsid w:val="001025DD"/>
    <w:rsid w:val="00106FE0"/>
    <w:rsid w:val="00116445"/>
    <w:rsid w:val="00120AD1"/>
    <w:rsid w:val="00120E3D"/>
    <w:rsid w:val="00120E81"/>
    <w:rsid w:val="001220FD"/>
    <w:rsid w:val="00125995"/>
    <w:rsid w:val="0012704C"/>
    <w:rsid w:val="001279DF"/>
    <w:rsid w:val="00130780"/>
    <w:rsid w:val="00130DDF"/>
    <w:rsid w:val="0013171D"/>
    <w:rsid w:val="00132568"/>
    <w:rsid w:val="001352F3"/>
    <w:rsid w:val="00142CB4"/>
    <w:rsid w:val="0014513B"/>
    <w:rsid w:val="00145192"/>
    <w:rsid w:val="00145A55"/>
    <w:rsid w:val="001524BB"/>
    <w:rsid w:val="001558FB"/>
    <w:rsid w:val="00157115"/>
    <w:rsid w:val="00157249"/>
    <w:rsid w:val="00157CD8"/>
    <w:rsid w:val="00164694"/>
    <w:rsid w:val="00165831"/>
    <w:rsid w:val="00166025"/>
    <w:rsid w:val="001662BC"/>
    <w:rsid w:val="00171026"/>
    <w:rsid w:val="001737F9"/>
    <w:rsid w:val="00180EF3"/>
    <w:rsid w:val="00181A7F"/>
    <w:rsid w:val="00184390"/>
    <w:rsid w:val="001849ED"/>
    <w:rsid w:val="00186347"/>
    <w:rsid w:val="001940FF"/>
    <w:rsid w:val="0019658B"/>
    <w:rsid w:val="001A022D"/>
    <w:rsid w:val="001A1F91"/>
    <w:rsid w:val="001A6477"/>
    <w:rsid w:val="001A7316"/>
    <w:rsid w:val="001B1616"/>
    <w:rsid w:val="001B2F08"/>
    <w:rsid w:val="001B3479"/>
    <w:rsid w:val="001B3CCA"/>
    <w:rsid w:val="001C10E2"/>
    <w:rsid w:val="001C333B"/>
    <w:rsid w:val="001C5A78"/>
    <w:rsid w:val="001C672B"/>
    <w:rsid w:val="001C7B7F"/>
    <w:rsid w:val="001D09F5"/>
    <w:rsid w:val="001D0F60"/>
    <w:rsid w:val="001D169F"/>
    <w:rsid w:val="001D34D6"/>
    <w:rsid w:val="001D40C8"/>
    <w:rsid w:val="001D498B"/>
    <w:rsid w:val="001D4E44"/>
    <w:rsid w:val="001D6433"/>
    <w:rsid w:val="001D71B5"/>
    <w:rsid w:val="001D73AD"/>
    <w:rsid w:val="001E18E8"/>
    <w:rsid w:val="001E466B"/>
    <w:rsid w:val="001E4D53"/>
    <w:rsid w:val="001E73BE"/>
    <w:rsid w:val="001F1374"/>
    <w:rsid w:val="001F22EB"/>
    <w:rsid w:val="001F3878"/>
    <w:rsid w:val="00200552"/>
    <w:rsid w:val="00201B34"/>
    <w:rsid w:val="00203083"/>
    <w:rsid w:val="00205D9B"/>
    <w:rsid w:val="0020617C"/>
    <w:rsid w:val="0020768A"/>
    <w:rsid w:val="00207A8B"/>
    <w:rsid w:val="00211B16"/>
    <w:rsid w:val="002173AF"/>
    <w:rsid w:val="00221930"/>
    <w:rsid w:val="00221C87"/>
    <w:rsid w:val="00223DD6"/>
    <w:rsid w:val="002245D7"/>
    <w:rsid w:val="00226255"/>
    <w:rsid w:val="00227AC6"/>
    <w:rsid w:val="00230B11"/>
    <w:rsid w:val="00232488"/>
    <w:rsid w:val="002328DC"/>
    <w:rsid w:val="00236A8C"/>
    <w:rsid w:val="0023732F"/>
    <w:rsid w:val="00237BE9"/>
    <w:rsid w:val="002420D9"/>
    <w:rsid w:val="00243B72"/>
    <w:rsid w:val="002458F1"/>
    <w:rsid w:val="00250742"/>
    <w:rsid w:val="00252EAB"/>
    <w:rsid w:val="00253554"/>
    <w:rsid w:val="00254C94"/>
    <w:rsid w:val="002627DD"/>
    <w:rsid w:val="0026506A"/>
    <w:rsid w:val="00265BCB"/>
    <w:rsid w:val="00272A2F"/>
    <w:rsid w:val="00276C67"/>
    <w:rsid w:val="00276D71"/>
    <w:rsid w:val="0028010E"/>
    <w:rsid w:val="002806EA"/>
    <w:rsid w:val="00280CE5"/>
    <w:rsid w:val="00282FE5"/>
    <w:rsid w:val="002833FB"/>
    <w:rsid w:val="00284B3B"/>
    <w:rsid w:val="00285924"/>
    <w:rsid w:val="00285F60"/>
    <w:rsid w:val="0028662A"/>
    <w:rsid w:val="0028678E"/>
    <w:rsid w:val="0029041D"/>
    <w:rsid w:val="002971EB"/>
    <w:rsid w:val="002A2A5A"/>
    <w:rsid w:val="002A42A9"/>
    <w:rsid w:val="002A437E"/>
    <w:rsid w:val="002A4720"/>
    <w:rsid w:val="002A5A8D"/>
    <w:rsid w:val="002A6874"/>
    <w:rsid w:val="002A769F"/>
    <w:rsid w:val="002B2680"/>
    <w:rsid w:val="002B3D2F"/>
    <w:rsid w:val="002B51E5"/>
    <w:rsid w:val="002B7B82"/>
    <w:rsid w:val="002C092D"/>
    <w:rsid w:val="002C431A"/>
    <w:rsid w:val="002C439A"/>
    <w:rsid w:val="002C6198"/>
    <w:rsid w:val="002C7A77"/>
    <w:rsid w:val="002D0489"/>
    <w:rsid w:val="002D0C4C"/>
    <w:rsid w:val="002D5FBF"/>
    <w:rsid w:val="002E04DA"/>
    <w:rsid w:val="002E114B"/>
    <w:rsid w:val="002E3805"/>
    <w:rsid w:val="002E3E15"/>
    <w:rsid w:val="002E3EBB"/>
    <w:rsid w:val="002E7E9C"/>
    <w:rsid w:val="002F21BC"/>
    <w:rsid w:val="002F5BD4"/>
    <w:rsid w:val="003023FF"/>
    <w:rsid w:val="0030249D"/>
    <w:rsid w:val="003024F7"/>
    <w:rsid w:val="00304475"/>
    <w:rsid w:val="00305938"/>
    <w:rsid w:val="00305E0C"/>
    <w:rsid w:val="00311448"/>
    <w:rsid w:val="003138AD"/>
    <w:rsid w:val="00314A03"/>
    <w:rsid w:val="00314E02"/>
    <w:rsid w:val="003160F0"/>
    <w:rsid w:val="00320219"/>
    <w:rsid w:val="0032021A"/>
    <w:rsid w:val="00320EEB"/>
    <w:rsid w:val="00320F88"/>
    <w:rsid w:val="00321A0E"/>
    <w:rsid w:val="00323042"/>
    <w:rsid w:val="00327BFF"/>
    <w:rsid w:val="0033227B"/>
    <w:rsid w:val="00332D29"/>
    <w:rsid w:val="00336416"/>
    <w:rsid w:val="003412EE"/>
    <w:rsid w:val="00341CE8"/>
    <w:rsid w:val="00342651"/>
    <w:rsid w:val="003433E4"/>
    <w:rsid w:val="003444DD"/>
    <w:rsid w:val="00344D02"/>
    <w:rsid w:val="003462B3"/>
    <w:rsid w:val="00350F0F"/>
    <w:rsid w:val="003511F0"/>
    <w:rsid w:val="00352545"/>
    <w:rsid w:val="00353941"/>
    <w:rsid w:val="003643C5"/>
    <w:rsid w:val="00364A7E"/>
    <w:rsid w:val="00366467"/>
    <w:rsid w:val="00376658"/>
    <w:rsid w:val="003838C0"/>
    <w:rsid w:val="00385998"/>
    <w:rsid w:val="00386462"/>
    <w:rsid w:val="00386CAB"/>
    <w:rsid w:val="00390C7D"/>
    <w:rsid w:val="003922FF"/>
    <w:rsid w:val="003950BD"/>
    <w:rsid w:val="00395460"/>
    <w:rsid w:val="0039740A"/>
    <w:rsid w:val="003A1C23"/>
    <w:rsid w:val="003A55D4"/>
    <w:rsid w:val="003A568D"/>
    <w:rsid w:val="003A58A6"/>
    <w:rsid w:val="003A7CD8"/>
    <w:rsid w:val="003B1B5D"/>
    <w:rsid w:val="003B4AFE"/>
    <w:rsid w:val="003C31D1"/>
    <w:rsid w:val="003C48ED"/>
    <w:rsid w:val="003C60B2"/>
    <w:rsid w:val="003C65BA"/>
    <w:rsid w:val="003D1EFF"/>
    <w:rsid w:val="003D2F44"/>
    <w:rsid w:val="003D398E"/>
    <w:rsid w:val="003D4B38"/>
    <w:rsid w:val="003D62AF"/>
    <w:rsid w:val="003D7FA2"/>
    <w:rsid w:val="003E05DF"/>
    <w:rsid w:val="003E2DCD"/>
    <w:rsid w:val="003E5C23"/>
    <w:rsid w:val="003F0875"/>
    <w:rsid w:val="003F2364"/>
    <w:rsid w:val="003F7505"/>
    <w:rsid w:val="003F7744"/>
    <w:rsid w:val="003F7941"/>
    <w:rsid w:val="00400DC2"/>
    <w:rsid w:val="00405036"/>
    <w:rsid w:val="00413691"/>
    <w:rsid w:val="00420237"/>
    <w:rsid w:val="00427F0C"/>
    <w:rsid w:val="00430458"/>
    <w:rsid w:val="0043047B"/>
    <w:rsid w:val="00431C8C"/>
    <w:rsid w:val="00434A86"/>
    <w:rsid w:val="004365B2"/>
    <w:rsid w:val="0043734C"/>
    <w:rsid w:val="004374DE"/>
    <w:rsid w:val="00437785"/>
    <w:rsid w:val="00437923"/>
    <w:rsid w:val="00442F1A"/>
    <w:rsid w:val="00444C34"/>
    <w:rsid w:val="004467C0"/>
    <w:rsid w:val="00447290"/>
    <w:rsid w:val="004472A6"/>
    <w:rsid w:val="00454E52"/>
    <w:rsid w:val="00455DA9"/>
    <w:rsid w:val="004561C1"/>
    <w:rsid w:val="00461403"/>
    <w:rsid w:val="00462FEC"/>
    <w:rsid w:val="00467459"/>
    <w:rsid w:val="00470513"/>
    <w:rsid w:val="00474C67"/>
    <w:rsid w:val="0047683D"/>
    <w:rsid w:val="00476B74"/>
    <w:rsid w:val="004819C7"/>
    <w:rsid w:val="00482AB7"/>
    <w:rsid w:val="00484DA1"/>
    <w:rsid w:val="00485BF5"/>
    <w:rsid w:val="00486849"/>
    <w:rsid w:val="00487D1F"/>
    <w:rsid w:val="004914B1"/>
    <w:rsid w:val="004958CB"/>
    <w:rsid w:val="004A032F"/>
    <w:rsid w:val="004A0399"/>
    <w:rsid w:val="004A1CA3"/>
    <w:rsid w:val="004A1DB1"/>
    <w:rsid w:val="004B00DF"/>
    <w:rsid w:val="004B0D68"/>
    <w:rsid w:val="004B7398"/>
    <w:rsid w:val="004C2838"/>
    <w:rsid w:val="004C4C2B"/>
    <w:rsid w:val="004D09FB"/>
    <w:rsid w:val="004D18C5"/>
    <w:rsid w:val="004D5857"/>
    <w:rsid w:val="004D7880"/>
    <w:rsid w:val="004D7A64"/>
    <w:rsid w:val="004D7C11"/>
    <w:rsid w:val="004F6350"/>
    <w:rsid w:val="004F6AD5"/>
    <w:rsid w:val="0050113F"/>
    <w:rsid w:val="0051095E"/>
    <w:rsid w:val="0051443A"/>
    <w:rsid w:val="0051450C"/>
    <w:rsid w:val="00517D60"/>
    <w:rsid w:val="00517DA9"/>
    <w:rsid w:val="0052055E"/>
    <w:rsid w:val="0052188B"/>
    <w:rsid w:val="00523BEE"/>
    <w:rsid w:val="00523ED3"/>
    <w:rsid w:val="00523EE9"/>
    <w:rsid w:val="00523FAF"/>
    <w:rsid w:val="00525470"/>
    <w:rsid w:val="005258EB"/>
    <w:rsid w:val="00525FAF"/>
    <w:rsid w:val="005304B3"/>
    <w:rsid w:val="00532DA9"/>
    <w:rsid w:val="005411B8"/>
    <w:rsid w:val="00542CF0"/>
    <w:rsid w:val="00543857"/>
    <w:rsid w:val="00543FD8"/>
    <w:rsid w:val="005468B5"/>
    <w:rsid w:val="00554301"/>
    <w:rsid w:val="00554EB7"/>
    <w:rsid w:val="0055732D"/>
    <w:rsid w:val="00565655"/>
    <w:rsid w:val="0057065F"/>
    <w:rsid w:val="0057248F"/>
    <w:rsid w:val="005739A8"/>
    <w:rsid w:val="005767EB"/>
    <w:rsid w:val="005768BA"/>
    <w:rsid w:val="00580789"/>
    <w:rsid w:val="00582739"/>
    <w:rsid w:val="005845C5"/>
    <w:rsid w:val="00587439"/>
    <w:rsid w:val="00594224"/>
    <w:rsid w:val="00594C03"/>
    <w:rsid w:val="00595DC1"/>
    <w:rsid w:val="005A0306"/>
    <w:rsid w:val="005A25F0"/>
    <w:rsid w:val="005A3CEC"/>
    <w:rsid w:val="005A40A2"/>
    <w:rsid w:val="005A5C38"/>
    <w:rsid w:val="005A640F"/>
    <w:rsid w:val="005D139E"/>
    <w:rsid w:val="005D1446"/>
    <w:rsid w:val="005D152B"/>
    <w:rsid w:val="005D1ABA"/>
    <w:rsid w:val="005D5A5E"/>
    <w:rsid w:val="005D65F3"/>
    <w:rsid w:val="005D7BCD"/>
    <w:rsid w:val="005E06F0"/>
    <w:rsid w:val="005E1014"/>
    <w:rsid w:val="005E1B02"/>
    <w:rsid w:val="005E1B6C"/>
    <w:rsid w:val="005E4AF0"/>
    <w:rsid w:val="005E729D"/>
    <w:rsid w:val="005F0A68"/>
    <w:rsid w:val="005F1363"/>
    <w:rsid w:val="005F465F"/>
    <w:rsid w:val="005F61AE"/>
    <w:rsid w:val="00600923"/>
    <w:rsid w:val="00612AD1"/>
    <w:rsid w:val="00612BD0"/>
    <w:rsid w:val="00613202"/>
    <w:rsid w:val="00615ACA"/>
    <w:rsid w:val="0062010E"/>
    <w:rsid w:val="00620801"/>
    <w:rsid w:val="00620A2A"/>
    <w:rsid w:val="00622688"/>
    <w:rsid w:val="006250C4"/>
    <w:rsid w:val="0062695F"/>
    <w:rsid w:val="0063050C"/>
    <w:rsid w:val="00636EA1"/>
    <w:rsid w:val="00641249"/>
    <w:rsid w:val="006553EA"/>
    <w:rsid w:val="00660AA5"/>
    <w:rsid w:val="00663A5D"/>
    <w:rsid w:val="00667184"/>
    <w:rsid w:val="006704BB"/>
    <w:rsid w:val="00670902"/>
    <w:rsid w:val="00671685"/>
    <w:rsid w:val="006800B2"/>
    <w:rsid w:val="0068114C"/>
    <w:rsid w:val="00683F56"/>
    <w:rsid w:val="0068554A"/>
    <w:rsid w:val="00686CD3"/>
    <w:rsid w:val="006871FE"/>
    <w:rsid w:val="00687FD8"/>
    <w:rsid w:val="00691FE6"/>
    <w:rsid w:val="00693F2B"/>
    <w:rsid w:val="00694482"/>
    <w:rsid w:val="00694894"/>
    <w:rsid w:val="00694F19"/>
    <w:rsid w:val="0069588E"/>
    <w:rsid w:val="006A004C"/>
    <w:rsid w:val="006A2C33"/>
    <w:rsid w:val="006B03C0"/>
    <w:rsid w:val="006B2CE8"/>
    <w:rsid w:val="006B52A3"/>
    <w:rsid w:val="006C0FC5"/>
    <w:rsid w:val="006C4250"/>
    <w:rsid w:val="006C7FAD"/>
    <w:rsid w:val="006D0C4B"/>
    <w:rsid w:val="006D5414"/>
    <w:rsid w:val="006D67F9"/>
    <w:rsid w:val="006E189A"/>
    <w:rsid w:val="006E1F6E"/>
    <w:rsid w:val="006E4F76"/>
    <w:rsid w:val="006E5A47"/>
    <w:rsid w:val="006F273D"/>
    <w:rsid w:val="006F316A"/>
    <w:rsid w:val="006F36E7"/>
    <w:rsid w:val="006F65AC"/>
    <w:rsid w:val="006F7FE8"/>
    <w:rsid w:val="00701149"/>
    <w:rsid w:val="00701487"/>
    <w:rsid w:val="007014E9"/>
    <w:rsid w:val="007029DF"/>
    <w:rsid w:val="00702A3A"/>
    <w:rsid w:val="0070586C"/>
    <w:rsid w:val="007064A7"/>
    <w:rsid w:val="00711067"/>
    <w:rsid w:val="00712F2B"/>
    <w:rsid w:val="00713D54"/>
    <w:rsid w:val="007161D2"/>
    <w:rsid w:val="00720E7D"/>
    <w:rsid w:val="0072221B"/>
    <w:rsid w:val="00722F09"/>
    <w:rsid w:val="00726117"/>
    <w:rsid w:val="00727F69"/>
    <w:rsid w:val="00730718"/>
    <w:rsid w:val="00732464"/>
    <w:rsid w:val="007344D3"/>
    <w:rsid w:val="00734995"/>
    <w:rsid w:val="00734FD9"/>
    <w:rsid w:val="00735493"/>
    <w:rsid w:val="00736575"/>
    <w:rsid w:val="007402A6"/>
    <w:rsid w:val="0074049C"/>
    <w:rsid w:val="007406BC"/>
    <w:rsid w:val="007413C2"/>
    <w:rsid w:val="00744BEE"/>
    <w:rsid w:val="00745C3C"/>
    <w:rsid w:val="00746BD7"/>
    <w:rsid w:val="00750213"/>
    <w:rsid w:val="00752AA8"/>
    <w:rsid w:val="00754A8F"/>
    <w:rsid w:val="00757B57"/>
    <w:rsid w:val="00761821"/>
    <w:rsid w:val="00763D98"/>
    <w:rsid w:val="007669A5"/>
    <w:rsid w:val="00767001"/>
    <w:rsid w:val="00771909"/>
    <w:rsid w:val="00771D82"/>
    <w:rsid w:val="007735AA"/>
    <w:rsid w:val="00774528"/>
    <w:rsid w:val="00774626"/>
    <w:rsid w:val="007756D8"/>
    <w:rsid w:val="0078008E"/>
    <w:rsid w:val="00782B52"/>
    <w:rsid w:val="007836EE"/>
    <w:rsid w:val="00786728"/>
    <w:rsid w:val="00786F70"/>
    <w:rsid w:val="00792336"/>
    <w:rsid w:val="00792BEB"/>
    <w:rsid w:val="00793493"/>
    <w:rsid w:val="00795B10"/>
    <w:rsid w:val="00796B06"/>
    <w:rsid w:val="007A0AFB"/>
    <w:rsid w:val="007A1391"/>
    <w:rsid w:val="007A16B9"/>
    <w:rsid w:val="007A3A02"/>
    <w:rsid w:val="007A4ED2"/>
    <w:rsid w:val="007A6213"/>
    <w:rsid w:val="007A7155"/>
    <w:rsid w:val="007B0067"/>
    <w:rsid w:val="007B1248"/>
    <w:rsid w:val="007B3407"/>
    <w:rsid w:val="007B6380"/>
    <w:rsid w:val="007B6767"/>
    <w:rsid w:val="007D0DB5"/>
    <w:rsid w:val="007D488D"/>
    <w:rsid w:val="007D4CCB"/>
    <w:rsid w:val="007D63AF"/>
    <w:rsid w:val="007D6858"/>
    <w:rsid w:val="007E20B6"/>
    <w:rsid w:val="007E4A07"/>
    <w:rsid w:val="007F0827"/>
    <w:rsid w:val="007F1B80"/>
    <w:rsid w:val="007F500B"/>
    <w:rsid w:val="007F57A1"/>
    <w:rsid w:val="007F6A16"/>
    <w:rsid w:val="007F739E"/>
    <w:rsid w:val="008010DF"/>
    <w:rsid w:val="0080260D"/>
    <w:rsid w:val="0080406B"/>
    <w:rsid w:val="00807708"/>
    <w:rsid w:val="0081556B"/>
    <w:rsid w:val="0081602F"/>
    <w:rsid w:val="00820DB0"/>
    <w:rsid w:val="00822867"/>
    <w:rsid w:val="00823B06"/>
    <w:rsid w:val="00825753"/>
    <w:rsid w:val="00826D47"/>
    <w:rsid w:val="008348BA"/>
    <w:rsid w:val="0083490B"/>
    <w:rsid w:val="008358CC"/>
    <w:rsid w:val="0083790C"/>
    <w:rsid w:val="00840584"/>
    <w:rsid w:val="00840F28"/>
    <w:rsid w:val="008411B3"/>
    <w:rsid w:val="00841E9D"/>
    <w:rsid w:val="0084574F"/>
    <w:rsid w:val="00846145"/>
    <w:rsid w:val="00847484"/>
    <w:rsid w:val="00850458"/>
    <w:rsid w:val="00856CB5"/>
    <w:rsid w:val="00861D7B"/>
    <w:rsid w:val="00863548"/>
    <w:rsid w:val="00864913"/>
    <w:rsid w:val="00865B9B"/>
    <w:rsid w:val="00865D94"/>
    <w:rsid w:val="00865FA4"/>
    <w:rsid w:val="00875624"/>
    <w:rsid w:val="00875D6E"/>
    <w:rsid w:val="00875EBA"/>
    <w:rsid w:val="00882D6B"/>
    <w:rsid w:val="00882E4E"/>
    <w:rsid w:val="00883CDF"/>
    <w:rsid w:val="00883D6A"/>
    <w:rsid w:val="00884868"/>
    <w:rsid w:val="0088663C"/>
    <w:rsid w:val="00891F3A"/>
    <w:rsid w:val="008A153D"/>
    <w:rsid w:val="008A62D4"/>
    <w:rsid w:val="008B5D0D"/>
    <w:rsid w:val="008B683E"/>
    <w:rsid w:val="008B7DF8"/>
    <w:rsid w:val="008C26A9"/>
    <w:rsid w:val="008C28BA"/>
    <w:rsid w:val="008C3F83"/>
    <w:rsid w:val="008C537A"/>
    <w:rsid w:val="008C7157"/>
    <w:rsid w:val="008C7CD4"/>
    <w:rsid w:val="008D07F7"/>
    <w:rsid w:val="008D2793"/>
    <w:rsid w:val="008D57DC"/>
    <w:rsid w:val="008D6756"/>
    <w:rsid w:val="008E2CE7"/>
    <w:rsid w:val="008E4B21"/>
    <w:rsid w:val="008E7008"/>
    <w:rsid w:val="008E7924"/>
    <w:rsid w:val="008F04A3"/>
    <w:rsid w:val="008F089C"/>
    <w:rsid w:val="008F2B3A"/>
    <w:rsid w:val="008F3E5F"/>
    <w:rsid w:val="008F4749"/>
    <w:rsid w:val="008F6F45"/>
    <w:rsid w:val="008F7214"/>
    <w:rsid w:val="008F783E"/>
    <w:rsid w:val="00900346"/>
    <w:rsid w:val="00900FE7"/>
    <w:rsid w:val="00901374"/>
    <w:rsid w:val="009017AE"/>
    <w:rsid w:val="009028D7"/>
    <w:rsid w:val="009036B3"/>
    <w:rsid w:val="00910DFC"/>
    <w:rsid w:val="00910E50"/>
    <w:rsid w:val="009113DE"/>
    <w:rsid w:val="009116F8"/>
    <w:rsid w:val="00911BBB"/>
    <w:rsid w:val="0091299A"/>
    <w:rsid w:val="0091307E"/>
    <w:rsid w:val="00913C69"/>
    <w:rsid w:val="0091480A"/>
    <w:rsid w:val="00915D48"/>
    <w:rsid w:val="00916869"/>
    <w:rsid w:val="00922B44"/>
    <w:rsid w:val="0092370E"/>
    <w:rsid w:val="00925FE4"/>
    <w:rsid w:val="00927235"/>
    <w:rsid w:val="0092789F"/>
    <w:rsid w:val="00930658"/>
    <w:rsid w:val="009311B1"/>
    <w:rsid w:val="009343A4"/>
    <w:rsid w:val="00936EC0"/>
    <w:rsid w:val="009370F7"/>
    <w:rsid w:val="009456A6"/>
    <w:rsid w:val="0094593E"/>
    <w:rsid w:val="00945DD0"/>
    <w:rsid w:val="009502AC"/>
    <w:rsid w:val="00953815"/>
    <w:rsid w:val="00955A08"/>
    <w:rsid w:val="00955CAA"/>
    <w:rsid w:val="00957B16"/>
    <w:rsid w:val="0096064D"/>
    <w:rsid w:val="00961236"/>
    <w:rsid w:val="009614E2"/>
    <w:rsid w:val="00967541"/>
    <w:rsid w:val="009715AD"/>
    <w:rsid w:val="00973399"/>
    <w:rsid w:val="00973B7E"/>
    <w:rsid w:val="00975E86"/>
    <w:rsid w:val="0098130A"/>
    <w:rsid w:val="00981958"/>
    <w:rsid w:val="009836CD"/>
    <w:rsid w:val="00986EB4"/>
    <w:rsid w:val="0099116E"/>
    <w:rsid w:val="009943A6"/>
    <w:rsid w:val="009955AF"/>
    <w:rsid w:val="00996385"/>
    <w:rsid w:val="009969FE"/>
    <w:rsid w:val="009A15DF"/>
    <w:rsid w:val="009A4566"/>
    <w:rsid w:val="009A4B20"/>
    <w:rsid w:val="009B192B"/>
    <w:rsid w:val="009B48DA"/>
    <w:rsid w:val="009B711A"/>
    <w:rsid w:val="009C0FEF"/>
    <w:rsid w:val="009C17B9"/>
    <w:rsid w:val="009C324B"/>
    <w:rsid w:val="009C541D"/>
    <w:rsid w:val="009D30AF"/>
    <w:rsid w:val="009D3E91"/>
    <w:rsid w:val="009E1C7F"/>
    <w:rsid w:val="009E3265"/>
    <w:rsid w:val="009E6C8E"/>
    <w:rsid w:val="009F0AB0"/>
    <w:rsid w:val="009F2456"/>
    <w:rsid w:val="009F391C"/>
    <w:rsid w:val="00A02A15"/>
    <w:rsid w:val="00A02C5E"/>
    <w:rsid w:val="00A05648"/>
    <w:rsid w:val="00A100EE"/>
    <w:rsid w:val="00A11DE3"/>
    <w:rsid w:val="00A1236A"/>
    <w:rsid w:val="00A12EE8"/>
    <w:rsid w:val="00A12FE4"/>
    <w:rsid w:val="00A15C57"/>
    <w:rsid w:val="00A16D3D"/>
    <w:rsid w:val="00A16F92"/>
    <w:rsid w:val="00A16FD2"/>
    <w:rsid w:val="00A1704C"/>
    <w:rsid w:val="00A171C1"/>
    <w:rsid w:val="00A17AF3"/>
    <w:rsid w:val="00A23513"/>
    <w:rsid w:val="00A23F5C"/>
    <w:rsid w:val="00A24F47"/>
    <w:rsid w:val="00A26574"/>
    <w:rsid w:val="00A30F86"/>
    <w:rsid w:val="00A31EC8"/>
    <w:rsid w:val="00A33401"/>
    <w:rsid w:val="00A337AE"/>
    <w:rsid w:val="00A337BE"/>
    <w:rsid w:val="00A34068"/>
    <w:rsid w:val="00A347DC"/>
    <w:rsid w:val="00A350B1"/>
    <w:rsid w:val="00A37C2E"/>
    <w:rsid w:val="00A41543"/>
    <w:rsid w:val="00A428E2"/>
    <w:rsid w:val="00A42BE8"/>
    <w:rsid w:val="00A42FF9"/>
    <w:rsid w:val="00A44714"/>
    <w:rsid w:val="00A47B53"/>
    <w:rsid w:val="00A508CC"/>
    <w:rsid w:val="00A62670"/>
    <w:rsid w:val="00A63117"/>
    <w:rsid w:val="00A64E27"/>
    <w:rsid w:val="00A6778E"/>
    <w:rsid w:val="00A67B4B"/>
    <w:rsid w:val="00A67EF1"/>
    <w:rsid w:val="00A70041"/>
    <w:rsid w:val="00A716AE"/>
    <w:rsid w:val="00A746EF"/>
    <w:rsid w:val="00A74DEF"/>
    <w:rsid w:val="00A74F63"/>
    <w:rsid w:val="00A75616"/>
    <w:rsid w:val="00A76E83"/>
    <w:rsid w:val="00A770D0"/>
    <w:rsid w:val="00A77749"/>
    <w:rsid w:val="00A80C47"/>
    <w:rsid w:val="00A82CD0"/>
    <w:rsid w:val="00A82D29"/>
    <w:rsid w:val="00A82F7B"/>
    <w:rsid w:val="00A83484"/>
    <w:rsid w:val="00A85EBC"/>
    <w:rsid w:val="00A86026"/>
    <w:rsid w:val="00A863CE"/>
    <w:rsid w:val="00A9051B"/>
    <w:rsid w:val="00A92792"/>
    <w:rsid w:val="00A94F53"/>
    <w:rsid w:val="00AA0F45"/>
    <w:rsid w:val="00AA5277"/>
    <w:rsid w:val="00AB0180"/>
    <w:rsid w:val="00AB195F"/>
    <w:rsid w:val="00AB3D13"/>
    <w:rsid w:val="00AB3EE0"/>
    <w:rsid w:val="00AB60B0"/>
    <w:rsid w:val="00AC05F5"/>
    <w:rsid w:val="00AC0E52"/>
    <w:rsid w:val="00AC157C"/>
    <w:rsid w:val="00AC279F"/>
    <w:rsid w:val="00AC29D3"/>
    <w:rsid w:val="00AC4E3F"/>
    <w:rsid w:val="00AC5208"/>
    <w:rsid w:val="00AD071C"/>
    <w:rsid w:val="00AD196A"/>
    <w:rsid w:val="00AD7A52"/>
    <w:rsid w:val="00AE40D2"/>
    <w:rsid w:val="00AE5070"/>
    <w:rsid w:val="00AE531F"/>
    <w:rsid w:val="00AE570A"/>
    <w:rsid w:val="00AE6C4B"/>
    <w:rsid w:val="00AF28CA"/>
    <w:rsid w:val="00AF3911"/>
    <w:rsid w:val="00AF3DD3"/>
    <w:rsid w:val="00AF4B80"/>
    <w:rsid w:val="00AF7DF0"/>
    <w:rsid w:val="00B052C0"/>
    <w:rsid w:val="00B060D6"/>
    <w:rsid w:val="00B11066"/>
    <w:rsid w:val="00B139EB"/>
    <w:rsid w:val="00B20D27"/>
    <w:rsid w:val="00B23471"/>
    <w:rsid w:val="00B25491"/>
    <w:rsid w:val="00B25E28"/>
    <w:rsid w:val="00B311D4"/>
    <w:rsid w:val="00B312CE"/>
    <w:rsid w:val="00B31CF1"/>
    <w:rsid w:val="00B32614"/>
    <w:rsid w:val="00B33787"/>
    <w:rsid w:val="00B34C10"/>
    <w:rsid w:val="00B36AF1"/>
    <w:rsid w:val="00B37051"/>
    <w:rsid w:val="00B37233"/>
    <w:rsid w:val="00B4014A"/>
    <w:rsid w:val="00B41454"/>
    <w:rsid w:val="00B4488B"/>
    <w:rsid w:val="00B45186"/>
    <w:rsid w:val="00B455A5"/>
    <w:rsid w:val="00B45600"/>
    <w:rsid w:val="00B47F8F"/>
    <w:rsid w:val="00B50E26"/>
    <w:rsid w:val="00B52A18"/>
    <w:rsid w:val="00B531F4"/>
    <w:rsid w:val="00B53A69"/>
    <w:rsid w:val="00B559DE"/>
    <w:rsid w:val="00B57B61"/>
    <w:rsid w:val="00B61712"/>
    <w:rsid w:val="00B61BD6"/>
    <w:rsid w:val="00B6348F"/>
    <w:rsid w:val="00B6415F"/>
    <w:rsid w:val="00B701BB"/>
    <w:rsid w:val="00B701D1"/>
    <w:rsid w:val="00B72A46"/>
    <w:rsid w:val="00B74797"/>
    <w:rsid w:val="00B75A13"/>
    <w:rsid w:val="00B80813"/>
    <w:rsid w:val="00B80D5F"/>
    <w:rsid w:val="00B82962"/>
    <w:rsid w:val="00B87312"/>
    <w:rsid w:val="00B87F5D"/>
    <w:rsid w:val="00B91E83"/>
    <w:rsid w:val="00B924BE"/>
    <w:rsid w:val="00B96082"/>
    <w:rsid w:val="00BA17EA"/>
    <w:rsid w:val="00BA18A3"/>
    <w:rsid w:val="00BA51C3"/>
    <w:rsid w:val="00BA6BDB"/>
    <w:rsid w:val="00BA753B"/>
    <w:rsid w:val="00BA7550"/>
    <w:rsid w:val="00BB4DA9"/>
    <w:rsid w:val="00BB7669"/>
    <w:rsid w:val="00BB7B97"/>
    <w:rsid w:val="00BC6245"/>
    <w:rsid w:val="00BD337B"/>
    <w:rsid w:val="00BD51F3"/>
    <w:rsid w:val="00BD72A9"/>
    <w:rsid w:val="00BF27E8"/>
    <w:rsid w:val="00BF44C4"/>
    <w:rsid w:val="00BF7BB8"/>
    <w:rsid w:val="00C107A9"/>
    <w:rsid w:val="00C14A42"/>
    <w:rsid w:val="00C1526F"/>
    <w:rsid w:val="00C1534E"/>
    <w:rsid w:val="00C21841"/>
    <w:rsid w:val="00C2370B"/>
    <w:rsid w:val="00C30007"/>
    <w:rsid w:val="00C30361"/>
    <w:rsid w:val="00C30AAE"/>
    <w:rsid w:val="00C30AC5"/>
    <w:rsid w:val="00C30B96"/>
    <w:rsid w:val="00C31755"/>
    <w:rsid w:val="00C32E9D"/>
    <w:rsid w:val="00C340DF"/>
    <w:rsid w:val="00C34F7C"/>
    <w:rsid w:val="00C36660"/>
    <w:rsid w:val="00C372F6"/>
    <w:rsid w:val="00C3738B"/>
    <w:rsid w:val="00C405FC"/>
    <w:rsid w:val="00C40B80"/>
    <w:rsid w:val="00C41859"/>
    <w:rsid w:val="00C42E40"/>
    <w:rsid w:val="00C445FD"/>
    <w:rsid w:val="00C44C71"/>
    <w:rsid w:val="00C45315"/>
    <w:rsid w:val="00C4689F"/>
    <w:rsid w:val="00C50D8D"/>
    <w:rsid w:val="00C51D7B"/>
    <w:rsid w:val="00C54C4E"/>
    <w:rsid w:val="00C60554"/>
    <w:rsid w:val="00C647BF"/>
    <w:rsid w:val="00C66D19"/>
    <w:rsid w:val="00C67B0C"/>
    <w:rsid w:val="00C70A23"/>
    <w:rsid w:val="00C71267"/>
    <w:rsid w:val="00C717EA"/>
    <w:rsid w:val="00C73F7C"/>
    <w:rsid w:val="00C7667B"/>
    <w:rsid w:val="00C81175"/>
    <w:rsid w:val="00C812A7"/>
    <w:rsid w:val="00C82177"/>
    <w:rsid w:val="00C82803"/>
    <w:rsid w:val="00C8452E"/>
    <w:rsid w:val="00C84922"/>
    <w:rsid w:val="00C865E1"/>
    <w:rsid w:val="00C8750A"/>
    <w:rsid w:val="00C87D77"/>
    <w:rsid w:val="00C91257"/>
    <w:rsid w:val="00C92AF7"/>
    <w:rsid w:val="00C93609"/>
    <w:rsid w:val="00C937DA"/>
    <w:rsid w:val="00C963FB"/>
    <w:rsid w:val="00C97AA8"/>
    <w:rsid w:val="00CA169E"/>
    <w:rsid w:val="00CA229E"/>
    <w:rsid w:val="00CA5198"/>
    <w:rsid w:val="00CB1BC6"/>
    <w:rsid w:val="00CB1FFD"/>
    <w:rsid w:val="00CB2579"/>
    <w:rsid w:val="00CB3BD2"/>
    <w:rsid w:val="00CB56A0"/>
    <w:rsid w:val="00CC1A52"/>
    <w:rsid w:val="00CC237F"/>
    <w:rsid w:val="00CC3354"/>
    <w:rsid w:val="00CC33CF"/>
    <w:rsid w:val="00CC5DAD"/>
    <w:rsid w:val="00CC63ED"/>
    <w:rsid w:val="00CC65DF"/>
    <w:rsid w:val="00CC7D3E"/>
    <w:rsid w:val="00CD6364"/>
    <w:rsid w:val="00CD637E"/>
    <w:rsid w:val="00CE00FA"/>
    <w:rsid w:val="00CE07BC"/>
    <w:rsid w:val="00CE0A93"/>
    <w:rsid w:val="00CE1421"/>
    <w:rsid w:val="00CE62E5"/>
    <w:rsid w:val="00CE7455"/>
    <w:rsid w:val="00CF3C4D"/>
    <w:rsid w:val="00D01B23"/>
    <w:rsid w:val="00D038F7"/>
    <w:rsid w:val="00D0402F"/>
    <w:rsid w:val="00D0582F"/>
    <w:rsid w:val="00D06EB5"/>
    <w:rsid w:val="00D10B41"/>
    <w:rsid w:val="00D12AB1"/>
    <w:rsid w:val="00D12C47"/>
    <w:rsid w:val="00D13DF1"/>
    <w:rsid w:val="00D144A0"/>
    <w:rsid w:val="00D14DB5"/>
    <w:rsid w:val="00D17DFA"/>
    <w:rsid w:val="00D20FCF"/>
    <w:rsid w:val="00D212BE"/>
    <w:rsid w:val="00D23C1C"/>
    <w:rsid w:val="00D26649"/>
    <w:rsid w:val="00D27B98"/>
    <w:rsid w:val="00D318BD"/>
    <w:rsid w:val="00D32205"/>
    <w:rsid w:val="00D324E7"/>
    <w:rsid w:val="00D32ADB"/>
    <w:rsid w:val="00D341E3"/>
    <w:rsid w:val="00D34EA9"/>
    <w:rsid w:val="00D412CF"/>
    <w:rsid w:val="00D442E0"/>
    <w:rsid w:val="00D516C3"/>
    <w:rsid w:val="00D517E3"/>
    <w:rsid w:val="00D51E58"/>
    <w:rsid w:val="00D51F7F"/>
    <w:rsid w:val="00D52D53"/>
    <w:rsid w:val="00D545CE"/>
    <w:rsid w:val="00D550A6"/>
    <w:rsid w:val="00D56098"/>
    <w:rsid w:val="00D5634B"/>
    <w:rsid w:val="00D56A80"/>
    <w:rsid w:val="00D61062"/>
    <w:rsid w:val="00D668F3"/>
    <w:rsid w:val="00D66FC7"/>
    <w:rsid w:val="00D716BF"/>
    <w:rsid w:val="00D7344B"/>
    <w:rsid w:val="00D7710F"/>
    <w:rsid w:val="00D81278"/>
    <w:rsid w:val="00D81290"/>
    <w:rsid w:val="00D82C55"/>
    <w:rsid w:val="00D836DE"/>
    <w:rsid w:val="00D83FC4"/>
    <w:rsid w:val="00D85433"/>
    <w:rsid w:val="00D933BC"/>
    <w:rsid w:val="00D95DA0"/>
    <w:rsid w:val="00D97149"/>
    <w:rsid w:val="00D97E12"/>
    <w:rsid w:val="00DA0E72"/>
    <w:rsid w:val="00DA1150"/>
    <w:rsid w:val="00DA1C03"/>
    <w:rsid w:val="00DA2037"/>
    <w:rsid w:val="00DA208C"/>
    <w:rsid w:val="00DA461B"/>
    <w:rsid w:val="00DA6679"/>
    <w:rsid w:val="00DB1F40"/>
    <w:rsid w:val="00DB5A2C"/>
    <w:rsid w:val="00DB773A"/>
    <w:rsid w:val="00DC4083"/>
    <w:rsid w:val="00DC6185"/>
    <w:rsid w:val="00DC7AD0"/>
    <w:rsid w:val="00DD01A9"/>
    <w:rsid w:val="00DD1475"/>
    <w:rsid w:val="00DD2715"/>
    <w:rsid w:val="00DD2FEA"/>
    <w:rsid w:val="00DD3505"/>
    <w:rsid w:val="00DE0B84"/>
    <w:rsid w:val="00DE4D6A"/>
    <w:rsid w:val="00DE4FA6"/>
    <w:rsid w:val="00DE53F3"/>
    <w:rsid w:val="00DE5E57"/>
    <w:rsid w:val="00DE7EC0"/>
    <w:rsid w:val="00DF0821"/>
    <w:rsid w:val="00DF77D1"/>
    <w:rsid w:val="00E011B1"/>
    <w:rsid w:val="00E01981"/>
    <w:rsid w:val="00E02403"/>
    <w:rsid w:val="00E03954"/>
    <w:rsid w:val="00E10AF7"/>
    <w:rsid w:val="00E10FD4"/>
    <w:rsid w:val="00E14236"/>
    <w:rsid w:val="00E14274"/>
    <w:rsid w:val="00E1640E"/>
    <w:rsid w:val="00E17477"/>
    <w:rsid w:val="00E17DFD"/>
    <w:rsid w:val="00E2095C"/>
    <w:rsid w:val="00E21426"/>
    <w:rsid w:val="00E21E09"/>
    <w:rsid w:val="00E21F38"/>
    <w:rsid w:val="00E26430"/>
    <w:rsid w:val="00E27869"/>
    <w:rsid w:val="00E30E24"/>
    <w:rsid w:val="00E31305"/>
    <w:rsid w:val="00E31FF5"/>
    <w:rsid w:val="00E32C3F"/>
    <w:rsid w:val="00E33859"/>
    <w:rsid w:val="00E34692"/>
    <w:rsid w:val="00E3749A"/>
    <w:rsid w:val="00E4075F"/>
    <w:rsid w:val="00E4337D"/>
    <w:rsid w:val="00E46B4B"/>
    <w:rsid w:val="00E52D86"/>
    <w:rsid w:val="00E538C7"/>
    <w:rsid w:val="00E5481D"/>
    <w:rsid w:val="00E548AA"/>
    <w:rsid w:val="00E57459"/>
    <w:rsid w:val="00E62F52"/>
    <w:rsid w:val="00E65132"/>
    <w:rsid w:val="00E70BBD"/>
    <w:rsid w:val="00E75485"/>
    <w:rsid w:val="00E75517"/>
    <w:rsid w:val="00E83759"/>
    <w:rsid w:val="00E83FC8"/>
    <w:rsid w:val="00E84156"/>
    <w:rsid w:val="00E847AA"/>
    <w:rsid w:val="00E853AD"/>
    <w:rsid w:val="00E97107"/>
    <w:rsid w:val="00EA177E"/>
    <w:rsid w:val="00EA3BEA"/>
    <w:rsid w:val="00EA47FF"/>
    <w:rsid w:val="00EA49B2"/>
    <w:rsid w:val="00EA7E3B"/>
    <w:rsid w:val="00EB697D"/>
    <w:rsid w:val="00EC2E3D"/>
    <w:rsid w:val="00EC4A5D"/>
    <w:rsid w:val="00EC6120"/>
    <w:rsid w:val="00ED1CE7"/>
    <w:rsid w:val="00ED2A27"/>
    <w:rsid w:val="00ED2F02"/>
    <w:rsid w:val="00ED499A"/>
    <w:rsid w:val="00EE5F46"/>
    <w:rsid w:val="00EE6486"/>
    <w:rsid w:val="00EE6ACE"/>
    <w:rsid w:val="00EF06ED"/>
    <w:rsid w:val="00EF2719"/>
    <w:rsid w:val="00EF3265"/>
    <w:rsid w:val="00EF4641"/>
    <w:rsid w:val="00EF5643"/>
    <w:rsid w:val="00EF618C"/>
    <w:rsid w:val="00EF6713"/>
    <w:rsid w:val="00EF6C7D"/>
    <w:rsid w:val="00F00B89"/>
    <w:rsid w:val="00F0351F"/>
    <w:rsid w:val="00F05C8C"/>
    <w:rsid w:val="00F06DB5"/>
    <w:rsid w:val="00F0714B"/>
    <w:rsid w:val="00F15DE0"/>
    <w:rsid w:val="00F1622E"/>
    <w:rsid w:val="00F1715E"/>
    <w:rsid w:val="00F20D6D"/>
    <w:rsid w:val="00F210D3"/>
    <w:rsid w:val="00F23A12"/>
    <w:rsid w:val="00F23FF4"/>
    <w:rsid w:val="00F258AA"/>
    <w:rsid w:val="00F275BC"/>
    <w:rsid w:val="00F31676"/>
    <w:rsid w:val="00F3441A"/>
    <w:rsid w:val="00F364AB"/>
    <w:rsid w:val="00F36DCF"/>
    <w:rsid w:val="00F422FB"/>
    <w:rsid w:val="00F430C1"/>
    <w:rsid w:val="00F4312A"/>
    <w:rsid w:val="00F43BB7"/>
    <w:rsid w:val="00F44EEC"/>
    <w:rsid w:val="00F46797"/>
    <w:rsid w:val="00F46DB3"/>
    <w:rsid w:val="00F52680"/>
    <w:rsid w:val="00F537A0"/>
    <w:rsid w:val="00F53820"/>
    <w:rsid w:val="00F5503A"/>
    <w:rsid w:val="00F552C5"/>
    <w:rsid w:val="00F55BBE"/>
    <w:rsid w:val="00F56529"/>
    <w:rsid w:val="00F60555"/>
    <w:rsid w:val="00F6131C"/>
    <w:rsid w:val="00F61937"/>
    <w:rsid w:val="00F6198E"/>
    <w:rsid w:val="00F6458A"/>
    <w:rsid w:val="00F651D6"/>
    <w:rsid w:val="00F722E3"/>
    <w:rsid w:val="00F732C4"/>
    <w:rsid w:val="00F74253"/>
    <w:rsid w:val="00F811A3"/>
    <w:rsid w:val="00F81F7D"/>
    <w:rsid w:val="00F90708"/>
    <w:rsid w:val="00F91D59"/>
    <w:rsid w:val="00F92546"/>
    <w:rsid w:val="00F945CD"/>
    <w:rsid w:val="00F953A9"/>
    <w:rsid w:val="00F959BD"/>
    <w:rsid w:val="00F967D2"/>
    <w:rsid w:val="00FA0E41"/>
    <w:rsid w:val="00FA0F2E"/>
    <w:rsid w:val="00FA5A41"/>
    <w:rsid w:val="00FB1CA4"/>
    <w:rsid w:val="00FB3101"/>
    <w:rsid w:val="00FB6D4D"/>
    <w:rsid w:val="00FC0429"/>
    <w:rsid w:val="00FC19FC"/>
    <w:rsid w:val="00FC3B96"/>
    <w:rsid w:val="00FC696E"/>
    <w:rsid w:val="00FD13CC"/>
    <w:rsid w:val="00FD396F"/>
    <w:rsid w:val="00FD43EF"/>
    <w:rsid w:val="00FD4C68"/>
    <w:rsid w:val="00FD6F7D"/>
    <w:rsid w:val="00FE4F7D"/>
    <w:rsid w:val="00FE569B"/>
    <w:rsid w:val="00FE687B"/>
    <w:rsid w:val="00FE68B5"/>
    <w:rsid w:val="00FF2447"/>
    <w:rsid w:val="00FF265D"/>
    <w:rsid w:val="00FF28F3"/>
    <w:rsid w:val="00FF59DA"/>
    <w:rsid w:val="00FF7C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AB0CC"/>
  <w15:chartTrackingRefBased/>
  <w15:docId w15:val="{84391CF7-E0F7-4C40-9400-2335B70F2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tabs>
        <w:tab w:val="left" w:pos="5940"/>
      </w:tabs>
      <w:ind w:left="-360"/>
      <w:outlineLvl w:val="0"/>
    </w:pPr>
    <w:rPr>
      <w:rFonts w:ascii="Century Gothic" w:hAnsi="Century Gothic"/>
      <w:sz w:val="20"/>
      <w:u w:val="single"/>
    </w:rPr>
  </w:style>
  <w:style w:type="paragraph" w:styleId="Heading2">
    <w:name w:val="heading 2"/>
    <w:basedOn w:val="Normal"/>
    <w:next w:val="Normal"/>
    <w:qFormat/>
    <w:pPr>
      <w:keepNext/>
      <w:tabs>
        <w:tab w:val="left" w:pos="5940"/>
      </w:tabs>
      <w:ind w:left="-360"/>
      <w:jc w:val="center"/>
      <w:outlineLvl w:val="1"/>
    </w:pPr>
    <w:rPr>
      <w:rFonts w:ascii="Century Gothic" w:hAnsi="Century Gothic"/>
      <w:b/>
      <w:bCs/>
      <w:sz w:val="20"/>
    </w:rPr>
  </w:style>
  <w:style w:type="paragraph" w:styleId="Heading3">
    <w:name w:val="heading 3"/>
    <w:basedOn w:val="Normal"/>
    <w:next w:val="Normal"/>
    <w:qFormat/>
    <w:pPr>
      <w:keepNext/>
      <w:tabs>
        <w:tab w:val="left" w:pos="1440"/>
        <w:tab w:val="left" w:pos="5940"/>
      </w:tabs>
      <w:ind w:left="-360"/>
      <w:outlineLvl w:val="2"/>
    </w:pPr>
    <w:rPr>
      <w:rFonts w:ascii="Century Gothic" w:hAnsi="Century Gothic"/>
      <w:b/>
      <w:bCs/>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entury Gothic" w:hAnsi="Century Gothic"/>
      <w:b/>
      <w:bCs/>
      <w:sz w:val="32"/>
    </w:rPr>
  </w:style>
  <w:style w:type="character" w:styleId="Hyperlink">
    <w:name w:val="Hyperlink"/>
    <w:semiHidden/>
    <w:rPr>
      <w:color w:val="0000FF"/>
      <w:u w:val="single"/>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Indent">
    <w:name w:val="Body Text Indent"/>
    <w:basedOn w:val="Normal"/>
    <w:link w:val="BodyTextIndentChar"/>
    <w:semiHidden/>
    <w:pPr>
      <w:tabs>
        <w:tab w:val="left" w:pos="360"/>
        <w:tab w:val="left" w:pos="5940"/>
      </w:tabs>
      <w:ind w:left="360"/>
    </w:pPr>
    <w:rPr>
      <w:rFonts w:ascii="Century Gothic" w:hAnsi="Century Gothic"/>
      <w:sz w:val="18"/>
    </w:rPr>
  </w:style>
  <w:style w:type="paragraph" w:styleId="BodyTextIndent2">
    <w:name w:val="Body Text Indent 2"/>
    <w:basedOn w:val="Normal"/>
    <w:semiHidden/>
    <w:pPr>
      <w:autoSpaceDE w:val="0"/>
      <w:autoSpaceDN w:val="0"/>
      <w:adjustRightInd w:val="0"/>
      <w:ind w:left="720"/>
    </w:pPr>
    <w:rPr>
      <w:rFonts w:ascii="Century Gothic" w:hAnsi="Century Gothic" w:cs="Arial"/>
      <w:sz w:val="18"/>
      <w:szCs w:val="21"/>
      <w:lang w:val="en-US"/>
    </w:rPr>
  </w:style>
  <w:style w:type="paragraph" w:styleId="ListParagraph">
    <w:name w:val="List Paragraph"/>
    <w:basedOn w:val="Normal"/>
    <w:uiPriority w:val="34"/>
    <w:qFormat/>
    <w:rsid w:val="007756D8"/>
    <w:pPr>
      <w:ind w:left="720"/>
    </w:pPr>
  </w:style>
  <w:style w:type="character" w:customStyle="1" w:styleId="casenumber">
    <w:name w:val="casenumber"/>
    <w:rsid w:val="00F945CD"/>
  </w:style>
  <w:style w:type="character" w:customStyle="1" w:styleId="divider1">
    <w:name w:val="divider1"/>
    <w:rsid w:val="00F945CD"/>
  </w:style>
  <w:style w:type="character" w:customStyle="1" w:styleId="description">
    <w:name w:val="description"/>
    <w:rsid w:val="00F945CD"/>
  </w:style>
  <w:style w:type="paragraph" w:customStyle="1" w:styleId="Default">
    <w:name w:val="Default"/>
    <w:rsid w:val="00BA753B"/>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8F4749"/>
    <w:rPr>
      <w:rFonts w:ascii="Tahoma" w:hAnsi="Tahoma" w:cs="Tahoma"/>
      <w:sz w:val="16"/>
      <w:szCs w:val="16"/>
    </w:rPr>
  </w:style>
  <w:style w:type="character" w:customStyle="1" w:styleId="BalloonTextChar">
    <w:name w:val="Balloon Text Char"/>
    <w:link w:val="BalloonText"/>
    <w:uiPriority w:val="99"/>
    <w:semiHidden/>
    <w:rsid w:val="008F4749"/>
    <w:rPr>
      <w:rFonts w:ascii="Tahoma" w:hAnsi="Tahoma" w:cs="Tahoma"/>
      <w:sz w:val="16"/>
      <w:szCs w:val="16"/>
      <w:lang w:eastAsia="en-US"/>
    </w:rPr>
  </w:style>
  <w:style w:type="paragraph" w:customStyle="1" w:styleId="Introduction">
    <w:name w:val="Introduction"/>
    <w:basedOn w:val="Normal"/>
    <w:qFormat/>
    <w:rsid w:val="00F92546"/>
    <w:pPr>
      <w:spacing w:after="120" w:line="360" w:lineRule="exact"/>
    </w:pPr>
    <w:rPr>
      <w:rFonts w:ascii="Arial" w:eastAsia="Arial" w:hAnsi="Arial"/>
      <w:color w:val="0070CD"/>
      <w:sz w:val="28"/>
      <w:szCs w:val="22"/>
      <w:lang w:val="en-US"/>
    </w:rPr>
  </w:style>
  <w:style w:type="character" w:styleId="UnresolvedMention">
    <w:name w:val="Unresolved Mention"/>
    <w:uiPriority w:val="99"/>
    <w:semiHidden/>
    <w:unhideWhenUsed/>
    <w:rsid w:val="00B32614"/>
    <w:rPr>
      <w:color w:val="605E5C"/>
      <w:shd w:val="clear" w:color="auto" w:fill="E1DFDD"/>
    </w:rPr>
  </w:style>
  <w:style w:type="paragraph" w:styleId="NormalWeb">
    <w:name w:val="Normal (Web)"/>
    <w:basedOn w:val="Normal"/>
    <w:uiPriority w:val="99"/>
    <w:semiHidden/>
    <w:unhideWhenUsed/>
    <w:rsid w:val="009F2456"/>
  </w:style>
  <w:style w:type="character" w:customStyle="1" w:styleId="BodyTextIndentChar">
    <w:name w:val="Body Text Indent Char"/>
    <w:link w:val="BodyTextIndent"/>
    <w:semiHidden/>
    <w:rsid w:val="00A31EC8"/>
    <w:rPr>
      <w:rFonts w:ascii="Century Gothic" w:hAnsi="Century Gothic"/>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lerk@wrotham-p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WROTHAM PARISH COUNCIL</vt:lpstr>
    </vt:vector>
  </TitlesOfParts>
  <Company>FML</Company>
  <LinksUpToDate>false</LinksUpToDate>
  <CharactersWithSpaces>4938</CharactersWithSpaces>
  <SharedDoc>false</SharedDoc>
  <HLinks>
    <vt:vector size="6" baseType="variant">
      <vt:variant>
        <vt:i4>6684761</vt:i4>
      </vt:variant>
      <vt:variant>
        <vt:i4>0</vt:i4>
      </vt:variant>
      <vt:variant>
        <vt:i4>0</vt:i4>
      </vt:variant>
      <vt:variant>
        <vt:i4>5</vt:i4>
      </vt:variant>
      <vt:variant>
        <vt:lpwstr>mailto:clerk@wrotham-pc.gov.uk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WROTHAM PARISH COUNCIL</dc:title>
  <dc:subject/>
  <dc:creator>fml</dc:creator>
  <cp:keywords/>
  <cp:lastModifiedBy>Lesley Cox</cp:lastModifiedBy>
  <cp:revision>45</cp:revision>
  <cp:lastPrinted>2026-08-06T01:42:00Z</cp:lastPrinted>
  <dcterms:created xsi:type="dcterms:W3CDTF">2026-09-03T14:16:00Z</dcterms:created>
  <dcterms:modified xsi:type="dcterms:W3CDTF">2026-10-01T08:39:00Z</dcterms:modified>
</cp:coreProperties>
</file>